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78" w:rsidRPr="00C4545E" w:rsidRDefault="009D5478" w:rsidP="00122FBD">
      <w:pPr>
        <w:spacing w:after="0" w:line="276" w:lineRule="auto"/>
        <w:contextualSpacing/>
        <w:jc w:val="both"/>
        <w:rPr>
          <w:rFonts w:ascii="Calibri" w:hAnsi="Calibri"/>
          <w:b/>
        </w:rPr>
      </w:pPr>
      <w:r w:rsidRPr="00C4545E">
        <w:rPr>
          <w:rFonts w:ascii="Calibri" w:hAnsi="Calibri"/>
          <w:b/>
        </w:rPr>
        <w:t xml:space="preserve">ΒΟΥΛΗ ΤΩΝ ΕΛΛΗΝΩΝ </w:t>
      </w:r>
    </w:p>
    <w:p w:rsidR="009D5478" w:rsidRPr="00C4545E" w:rsidRDefault="009D5478" w:rsidP="00122FBD">
      <w:pPr>
        <w:spacing w:after="0" w:line="276" w:lineRule="auto"/>
        <w:contextualSpacing/>
        <w:jc w:val="both"/>
        <w:rPr>
          <w:rFonts w:ascii="Calibri" w:hAnsi="Calibri"/>
          <w:b/>
        </w:rPr>
      </w:pPr>
      <w:r w:rsidRPr="00C4545E">
        <w:rPr>
          <w:rFonts w:ascii="Calibri" w:hAnsi="Calibri"/>
          <w:b/>
        </w:rPr>
        <w:t xml:space="preserve">ΠΕΡΙΟΔΟΣ ΙΗ΄- ΣΥΝΟΔΟΣ Γ΄ </w:t>
      </w:r>
    </w:p>
    <w:p w:rsidR="009D5478" w:rsidRPr="00C4545E" w:rsidRDefault="009D5478" w:rsidP="00122FBD">
      <w:pPr>
        <w:spacing w:after="0" w:line="276" w:lineRule="auto"/>
        <w:contextualSpacing/>
        <w:jc w:val="both"/>
        <w:rPr>
          <w:rFonts w:ascii="Calibri" w:hAnsi="Calibri"/>
          <w:b/>
          <w:bCs/>
        </w:rPr>
      </w:pPr>
      <w:r w:rsidRPr="00C4545E">
        <w:rPr>
          <w:rFonts w:ascii="Calibri" w:hAnsi="Calibri"/>
          <w:b/>
        </w:rPr>
        <w:t xml:space="preserve">ΔΙΑΡΚΗΣ ΕΠΙΤΡΟΠΗ ΠΑΡΑΓΩΓΗΣ ΚΑΙ ΕΜΠΟΡΙΟΥ  </w:t>
      </w:r>
      <w:r w:rsidRPr="00C4545E">
        <w:rPr>
          <w:rFonts w:ascii="Calibri" w:hAnsi="Calibri"/>
          <w:b/>
          <w:bCs/>
        </w:rPr>
        <w:t xml:space="preserve">  </w:t>
      </w:r>
    </w:p>
    <w:p w:rsidR="009D5478" w:rsidRPr="00C4545E" w:rsidRDefault="009D5478" w:rsidP="00122FBD">
      <w:pPr>
        <w:spacing w:after="0" w:line="276" w:lineRule="auto"/>
        <w:ind w:firstLine="720"/>
        <w:contextualSpacing/>
        <w:jc w:val="right"/>
        <w:rPr>
          <w:rFonts w:ascii="Calibri" w:hAnsi="Calibri"/>
          <w:b/>
          <w:bCs/>
          <w:u w:val="single"/>
        </w:rPr>
      </w:pPr>
      <w:r w:rsidRPr="00C4545E">
        <w:rPr>
          <w:rFonts w:ascii="Calibri" w:hAnsi="Calibri"/>
          <w:b/>
          <w:bCs/>
        </w:rPr>
        <w:t xml:space="preserve">     </w:t>
      </w:r>
    </w:p>
    <w:p w:rsidR="009D5478" w:rsidRPr="00C4545E" w:rsidRDefault="009D5478" w:rsidP="00122FBD">
      <w:pPr>
        <w:spacing w:after="0" w:line="276" w:lineRule="auto"/>
        <w:ind w:firstLine="720"/>
        <w:contextualSpacing/>
        <w:jc w:val="both"/>
        <w:rPr>
          <w:rFonts w:ascii="Calibri" w:hAnsi="Calibri"/>
          <w:b/>
        </w:rPr>
      </w:pPr>
    </w:p>
    <w:p w:rsidR="009D5478" w:rsidRPr="00C4545E" w:rsidRDefault="009D5478" w:rsidP="00122FBD">
      <w:pPr>
        <w:spacing w:after="0" w:line="276" w:lineRule="auto"/>
        <w:ind w:firstLine="720"/>
        <w:contextualSpacing/>
        <w:jc w:val="both"/>
        <w:rPr>
          <w:rFonts w:ascii="Calibri" w:hAnsi="Calibri"/>
          <w:b/>
          <w:u w:val="single"/>
        </w:rPr>
      </w:pPr>
      <w:r w:rsidRPr="00C4545E">
        <w:rPr>
          <w:rFonts w:ascii="Calibri" w:hAnsi="Calibri"/>
          <w:b/>
        </w:rPr>
        <w:t xml:space="preserve">                                                          Π Ρ Α Κ Τ Ι Κ Ο</w:t>
      </w:r>
    </w:p>
    <w:p w:rsidR="009D5478" w:rsidRPr="00C4545E" w:rsidRDefault="009D5478" w:rsidP="00122FBD">
      <w:pPr>
        <w:spacing w:after="0" w:line="276" w:lineRule="auto"/>
        <w:ind w:firstLine="720"/>
        <w:contextualSpacing/>
        <w:jc w:val="both"/>
        <w:rPr>
          <w:rFonts w:ascii="Calibri" w:hAnsi="Calibri"/>
          <w:b/>
          <w:u w:val="single"/>
        </w:rPr>
      </w:pPr>
      <w:r w:rsidRPr="00C4545E">
        <w:rPr>
          <w:rFonts w:ascii="Calibri" w:hAnsi="Calibri"/>
          <w:b/>
        </w:rPr>
        <w:t xml:space="preserve">                                                (Άρθρο 40 παρ. 1 Κ.τ.Β.)</w:t>
      </w:r>
    </w:p>
    <w:p w:rsidR="009D5478" w:rsidRPr="00C4545E" w:rsidRDefault="009D5478" w:rsidP="00122FBD">
      <w:pPr>
        <w:spacing w:after="0" w:line="276" w:lineRule="auto"/>
        <w:ind w:firstLine="720"/>
        <w:contextualSpacing/>
        <w:jc w:val="both"/>
        <w:rPr>
          <w:rFonts w:ascii="Calibri" w:hAnsi="Calibri"/>
          <w:b/>
        </w:rPr>
      </w:pPr>
    </w:p>
    <w:p w:rsidR="009D5478" w:rsidRPr="00C4545E" w:rsidRDefault="009D5478" w:rsidP="00122FBD">
      <w:pPr>
        <w:spacing w:after="0" w:line="276" w:lineRule="auto"/>
        <w:ind w:firstLine="720"/>
        <w:contextualSpacing/>
        <w:jc w:val="both"/>
        <w:rPr>
          <w:rFonts w:ascii="Calibri" w:hAnsi="Calibri"/>
          <w:bCs/>
          <w:iCs/>
        </w:rPr>
      </w:pPr>
      <w:r w:rsidRPr="00C4545E">
        <w:rPr>
          <w:rFonts w:ascii="Calibri" w:hAnsi="Calibri"/>
        </w:rPr>
        <w:t xml:space="preserve">Στην Αθήνα σήμερα, 29 </w:t>
      </w:r>
      <w:r>
        <w:rPr>
          <w:rFonts w:ascii="Calibri" w:hAnsi="Calibri"/>
        </w:rPr>
        <w:t>Νοεμ</w:t>
      </w:r>
      <w:r w:rsidRPr="00C4545E">
        <w:rPr>
          <w:rFonts w:ascii="Calibri" w:hAnsi="Calibri"/>
        </w:rPr>
        <w:t>βρίου 2021, ημέρα Δευτέρα και ώρα 1</w:t>
      </w:r>
      <w:r>
        <w:rPr>
          <w:rFonts w:ascii="Calibri" w:hAnsi="Calibri"/>
        </w:rPr>
        <w:t>1</w:t>
      </w:r>
      <w:r w:rsidRPr="00C4545E">
        <w:rPr>
          <w:rFonts w:ascii="Calibri" w:hAnsi="Calibri"/>
        </w:rPr>
        <w:t xml:space="preserve">.10΄, στην </w:t>
      </w:r>
      <w:r w:rsidRPr="00E921B4">
        <w:rPr>
          <w:rFonts w:ascii="Calibri" w:hAnsi="Calibri"/>
          <w:b/>
          <w:bCs/>
        </w:rPr>
        <w:t>Αίθουσα Γερουσίας του Μεγάρου της Βουλής</w:t>
      </w:r>
      <w:r w:rsidRPr="00E921B4">
        <w:rPr>
          <w:rFonts w:ascii="Calibri" w:hAnsi="Calibri"/>
          <w:bCs/>
        </w:rPr>
        <w:t>,</w:t>
      </w:r>
      <w:r w:rsidRPr="00C4545E">
        <w:rPr>
          <w:rFonts w:ascii="Calibri" w:hAnsi="Calibri"/>
          <w:b/>
          <w:bCs/>
        </w:rPr>
        <w:t xml:space="preserve"> </w:t>
      </w:r>
      <w:r w:rsidRPr="00C4545E">
        <w:rPr>
          <w:rFonts w:ascii="Calibri" w:hAnsi="Calibri"/>
        </w:rPr>
        <w:t>συνήλθ</w:t>
      </w:r>
      <w:r>
        <w:rPr>
          <w:rFonts w:ascii="Calibri" w:hAnsi="Calibri"/>
        </w:rPr>
        <w:t>ε</w:t>
      </w:r>
      <w:r w:rsidR="00E921B4">
        <w:rPr>
          <w:rFonts w:ascii="Calibri" w:hAnsi="Calibri"/>
        </w:rPr>
        <w:t xml:space="preserve"> σε συνεδρίαση</w:t>
      </w:r>
      <w:r w:rsidRPr="00C4545E">
        <w:rPr>
          <w:rFonts w:ascii="Calibri" w:hAnsi="Calibri"/>
        </w:rPr>
        <w:t xml:space="preserve"> η Διαρκής Επιτροπή Παραγωγής και Εμπορίου, υπό την προεδρία του </w:t>
      </w:r>
      <w:r>
        <w:rPr>
          <w:rFonts w:ascii="Calibri" w:hAnsi="Calibri"/>
        </w:rPr>
        <w:t>Π</w:t>
      </w:r>
      <w:r w:rsidRPr="00C4545E">
        <w:rPr>
          <w:rFonts w:ascii="Calibri" w:hAnsi="Calibri"/>
        </w:rPr>
        <w:t>ροέδρου</w:t>
      </w:r>
      <w:r w:rsidRPr="006373FA">
        <w:rPr>
          <w:rFonts w:ascii="Calibri" w:hAnsi="Calibri"/>
        </w:rPr>
        <w:t xml:space="preserve"> </w:t>
      </w:r>
      <w:r>
        <w:rPr>
          <w:rFonts w:ascii="Calibri" w:hAnsi="Calibri"/>
        </w:rPr>
        <w:t>αυτής,</w:t>
      </w:r>
      <w:r w:rsidRPr="00C4545E">
        <w:rPr>
          <w:rFonts w:ascii="Calibri" w:hAnsi="Calibri"/>
        </w:rPr>
        <w:t xml:space="preserve"> κ. </w:t>
      </w:r>
      <w:r>
        <w:rPr>
          <w:rFonts w:ascii="Calibri" w:hAnsi="Calibri"/>
        </w:rPr>
        <w:t>Γεωργίου Βλάχου</w:t>
      </w:r>
      <w:r w:rsidRPr="00C4545E">
        <w:rPr>
          <w:rFonts w:ascii="Calibri" w:hAnsi="Calibri"/>
        </w:rPr>
        <w:t xml:space="preserve">, με θέμα ημερήσιας διάταξης τη συνέχιση της επεξεργασίας και εξέτασης του σχεδίου νόμου του Υπουργείου Ανάπτυξης και Επενδύσεων «Στρατηγικές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w:t>
      </w:r>
      <w:proofErr w:type="spellStart"/>
      <w:r w:rsidRPr="00C4545E">
        <w:rPr>
          <w:rFonts w:ascii="Calibri" w:hAnsi="Calibri"/>
        </w:rPr>
        <w:t>τεχνοβλαστούς</w:t>
      </w:r>
      <w:proofErr w:type="spellEnd"/>
      <w:r w:rsidRPr="00C4545E">
        <w:rPr>
          <w:rFonts w:ascii="Calibri" w:hAnsi="Calibri"/>
        </w:rPr>
        <w:t>». (4</w:t>
      </w:r>
      <w:r w:rsidRPr="00C4545E">
        <w:rPr>
          <w:rFonts w:ascii="Calibri" w:hAnsi="Calibri"/>
          <w:vertAlign w:val="superscript"/>
        </w:rPr>
        <w:t>η</w:t>
      </w:r>
      <w:r w:rsidRPr="00C4545E">
        <w:rPr>
          <w:rFonts w:ascii="Calibri" w:hAnsi="Calibri"/>
        </w:rPr>
        <w:t xml:space="preserve"> συνεδρίαση - β΄ ανάγνωση).</w:t>
      </w:r>
    </w:p>
    <w:p w:rsidR="009D5478" w:rsidRPr="00C4545E" w:rsidRDefault="009D5478" w:rsidP="00122FBD">
      <w:pPr>
        <w:spacing w:after="0" w:line="276" w:lineRule="auto"/>
        <w:ind w:firstLine="720"/>
        <w:contextualSpacing/>
        <w:jc w:val="both"/>
        <w:rPr>
          <w:rFonts w:ascii="Calibri" w:hAnsi="Calibri"/>
        </w:rPr>
      </w:pPr>
      <w:r w:rsidRPr="00C4545E">
        <w:rPr>
          <w:rFonts w:ascii="Calibri" w:hAnsi="Calibri"/>
          <w:iCs/>
        </w:rPr>
        <w:t>Στη συνεδρίαση παρέστησαν</w:t>
      </w:r>
      <w:r>
        <w:rPr>
          <w:rFonts w:ascii="Calibri" w:hAnsi="Calibri"/>
          <w:iCs/>
        </w:rPr>
        <w:t>,</w:t>
      </w:r>
      <w:r w:rsidRPr="00C4545E">
        <w:rPr>
          <w:rFonts w:ascii="Calibri" w:hAnsi="Calibri"/>
          <w:iCs/>
        </w:rPr>
        <w:t xml:space="preserve"> </w:t>
      </w:r>
      <w:r w:rsidRPr="00C4545E">
        <w:rPr>
          <w:rFonts w:ascii="Calibri" w:hAnsi="Calibri"/>
          <w:bCs/>
          <w:iCs/>
        </w:rPr>
        <w:t>ο</w:t>
      </w:r>
      <w:r>
        <w:rPr>
          <w:rFonts w:ascii="Calibri" w:hAnsi="Calibri"/>
          <w:bCs/>
          <w:iCs/>
        </w:rPr>
        <w:t xml:space="preserve"> Αναπληρωτής</w:t>
      </w:r>
      <w:r w:rsidRPr="00C4545E">
        <w:rPr>
          <w:rFonts w:ascii="Calibri" w:hAnsi="Calibri"/>
          <w:bCs/>
          <w:iCs/>
        </w:rPr>
        <w:t xml:space="preserve"> Υπουργός</w:t>
      </w:r>
      <w:r>
        <w:rPr>
          <w:rFonts w:ascii="Calibri" w:hAnsi="Calibri"/>
          <w:bCs/>
          <w:iCs/>
        </w:rPr>
        <w:t xml:space="preserve"> Ανάπτυξης και Επενδύσεων</w:t>
      </w:r>
      <w:r w:rsidRPr="00C4545E">
        <w:rPr>
          <w:rFonts w:ascii="Calibri" w:hAnsi="Calibri"/>
          <w:bCs/>
          <w:iCs/>
        </w:rPr>
        <w:t>, κ.</w:t>
      </w:r>
      <w:r>
        <w:rPr>
          <w:rFonts w:ascii="Calibri" w:hAnsi="Calibri"/>
          <w:bCs/>
          <w:iCs/>
        </w:rPr>
        <w:t xml:space="preserve"> Νικόλαος </w:t>
      </w:r>
      <w:proofErr w:type="spellStart"/>
      <w:r>
        <w:rPr>
          <w:rFonts w:ascii="Calibri" w:hAnsi="Calibri"/>
          <w:bCs/>
          <w:iCs/>
        </w:rPr>
        <w:t>Παπαθανασίου</w:t>
      </w:r>
      <w:proofErr w:type="spellEnd"/>
      <w:r w:rsidRPr="00C4545E">
        <w:rPr>
          <w:rFonts w:ascii="Calibri" w:hAnsi="Calibri"/>
          <w:bCs/>
          <w:iCs/>
        </w:rPr>
        <w:t>, ο Υφυπουργός</w:t>
      </w:r>
      <w:r>
        <w:rPr>
          <w:rFonts w:ascii="Calibri" w:hAnsi="Calibri"/>
          <w:bCs/>
          <w:iCs/>
        </w:rPr>
        <w:t xml:space="preserve"> Παιδείας και Θρησκευμάτων</w:t>
      </w:r>
      <w:r w:rsidRPr="00C4545E">
        <w:rPr>
          <w:rFonts w:ascii="Calibri" w:hAnsi="Calibri"/>
          <w:bCs/>
          <w:iCs/>
        </w:rPr>
        <w:t>, κ.</w:t>
      </w:r>
      <w:r>
        <w:rPr>
          <w:rFonts w:ascii="Calibri" w:hAnsi="Calibri"/>
          <w:bCs/>
          <w:iCs/>
        </w:rPr>
        <w:t xml:space="preserve"> Ευάγγελος (Άγγελος) Συρίγος</w:t>
      </w:r>
      <w:r w:rsidRPr="00C4545E">
        <w:rPr>
          <w:rFonts w:ascii="Calibri" w:hAnsi="Calibri"/>
          <w:bCs/>
          <w:iCs/>
        </w:rPr>
        <w:t xml:space="preserve">, </w:t>
      </w:r>
      <w:r w:rsidRPr="00C4545E">
        <w:rPr>
          <w:rFonts w:ascii="Calibri" w:hAnsi="Calibri"/>
          <w:iCs/>
        </w:rPr>
        <w:t xml:space="preserve">καθώς και αρμόδιοι υπηρεσιακοί παράγοντες. </w:t>
      </w:r>
    </w:p>
    <w:p w:rsidR="009D5478" w:rsidRDefault="009D5478" w:rsidP="00122FBD">
      <w:pPr>
        <w:spacing w:after="0" w:line="276" w:lineRule="auto"/>
        <w:ind w:firstLine="720"/>
        <w:contextualSpacing/>
        <w:jc w:val="both"/>
        <w:rPr>
          <w:rFonts w:ascii="Calibri" w:hAnsi="Calibri"/>
        </w:rPr>
      </w:pPr>
      <w:r w:rsidRPr="00C4545E">
        <w:rPr>
          <w:rFonts w:ascii="Calibri" w:hAnsi="Calibri"/>
        </w:rPr>
        <w:t> Ο</w:t>
      </w:r>
      <w:r>
        <w:rPr>
          <w:rFonts w:ascii="Calibri" w:hAnsi="Calibri"/>
        </w:rPr>
        <w:t xml:space="preserve"> Πρόεδρος της Επιτροπής</w:t>
      </w:r>
      <w:r w:rsidRPr="00C4545E">
        <w:rPr>
          <w:rFonts w:ascii="Calibri" w:hAnsi="Calibri"/>
        </w:rPr>
        <w:t>, αφού διαπίστωσε την ύπαρξη απαρτίας, κήρυξε την έναρξη της συνεδρίασης και έκανε την α΄ ανάγνωση του καταλόγου των μελών των Επιτροπών.</w:t>
      </w:r>
    </w:p>
    <w:p w:rsidR="009D5478" w:rsidRDefault="009D5478" w:rsidP="00122FBD">
      <w:pPr>
        <w:spacing w:after="0" w:line="276" w:lineRule="auto"/>
        <w:ind w:firstLine="720"/>
        <w:contextualSpacing/>
        <w:jc w:val="both"/>
        <w:rPr>
          <w:rFonts w:ascii="Calibri" w:hAnsi="Calibri"/>
        </w:rPr>
      </w:pPr>
      <w:r w:rsidRPr="00823EDE">
        <w:rPr>
          <w:rFonts w:ascii="Calibri" w:hAnsi="Calibri"/>
        </w:rPr>
        <w:t>Παρόντες ήταν οι Βουλευτές κ.κ.</w:t>
      </w:r>
      <w:r w:rsidR="00122FBD" w:rsidRPr="00122FBD">
        <w:t xml:space="preserve"> </w:t>
      </w:r>
      <w:r w:rsidR="00122FBD" w:rsidRPr="00122FBD">
        <w:rPr>
          <w:rFonts w:ascii="Calibri" w:hAnsi="Calibri"/>
        </w:rPr>
        <w:t xml:space="preserve">Ανδριανός Ιωάννης, Αντωνιάδης Ιωάννης, Αραμπατζή Φωτεινή, Βασιλειάδης Βασίλειος, Βλάχος Γεώργιος, </w:t>
      </w:r>
      <w:proofErr w:type="spellStart"/>
      <w:r w:rsidR="00122FBD" w:rsidRPr="00122FBD">
        <w:rPr>
          <w:rFonts w:ascii="Calibri" w:hAnsi="Calibri"/>
        </w:rPr>
        <w:t>Βολουδάκης</w:t>
      </w:r>
      <w:proofErr w:type="spellEnd"/>
      <w:r w:rsidR="00122FBD" w:rsidRPr="00122FBD">
        <w:rPr>
          <w:rFonts w:ascii="Calibri" w:hAnsi="Calibri"/>
        </w:rPr>
        <w:t xml:space="preserve"> Μανούσος–Κωνσταντίνος, Γιόγιακας Βασίλειος, Γκίκας Στέφανος, Θεοχάρης </w:t>
      </w:r>
      <w:proofErr w:type="spellStart"/>
      <w:r w:rsidR="00122FBD" w:rsidRPr="00122FBD">
        <w:rPr>
          <w:rFonts w:ascii="Calibri" w:hAnsi="Calibri"/>
        </w:rPr>
        <w:t>Θεοχάρης</w:t>
      </w:r>
      <w:proofErr w:type="spellEnd"/>
      <w:r w:rsidR="00122FBD" w:rsidRPr="00122FBD">
        <w:rPr>
          <w:rFonts w:ascii="Calibri" w:hAnsi="Calibri"/>
        </w:rPr>
        <w:t xml:space="preserve"> (Χάρης), Καιρίδης Δημήτριος, Καραμανλή Άννα, Καρασμάνης Γεώργιος, </w:t>
      </w:r>
      <w:proofErr w:type="spellStart"/>
      <w:r w:rsidR="00122FBD" w:rsidRPr="00122FBD">
        <w:rPr>
          <w:rFonts w:ascii="Calibri" w:hAnsi="Calibri"/>
        </w:rPr>
        <w:t>Κέλλας</w:t>
      </w:r>
      <w:proofErr w:type="spellEnd"/>
      <w:r w:rsidR="00122FBD" w:rsidRPr="00122FBD">
        <w:rPr>
          <w:rFonts w:ascii="Calibri" w:hAnsi="Calibri"/>
        </w:rPr>
        <w:t xml:space="preserve"> Χρήστος, Κεφαλογιάννη Όλγα, Κόλλιας Κωνσταντίνος, </w:t>
      </w:r>
      <w:proofErr w:type="spellStart"/>
      <w:r w:rsidR="00122FBD" w:rsidRPr="00122FBD">
        <w:rPr>
          <w:rFonts w:ascii="Calibri" w:hAnsi="Calibri"/>
        </w:rPr>
        <w:t>Λεονταρίδης</w:t>
      </w:r>
      <w:proofErr w:type="spellEnd"/>
      <w:r w:rsidR="00122FBD" w:rsidRPr="00122FBD">
        <w:rPr>
          <w:rFonts w:ascii="Calibri" w:hAnsi="Calibri"/>
        </w:rPr>
        <w:t xml:space="preserve"> Θεόφιλος, </w:t>
      </w:r>
      <w:r w:rsidR="00B30300">
        <w:rPr>
          <w:rFonts w:ascii="Calibri" w:hAnsi="Calibri"/>
        </w:rPr>
        <w:t>Δούνια Παναγιώτα (Νόνη),</w:t>
      </w:r>
      <w:r w:rsidR="00122FBD" w:rsidRPr="00122FBD">
        <w:rPr>
          <w:rFonts w:ascii="Calibri" w:hAnsi="Calibri"/>
        </w:rPr>
        <w:t xml:space="preserve"> </w:t>
      </w:r>
      <w:proofErr w:type="spellStart"/>
      <w:r w:rsidR="00122FBD" w:rsidRPr="00122FBD">
        <w:rPr>
          <w:rFonts w:ascii="Calibri" w:hAnsi="Calibri"/>
        </w:rPr>
        <w:t>Μπουκώρος</w:t>
      </w:r>
      <w:proofErr w:type="spellEnd"/>
      <w:r w:rsidR="00122FBD" w:rsidRPr="00122FBD">
        <w:rPr>
          <w:rFonts w:ascii="Calibri" w:hAnsi="Calibri"/>
        </w:rPr>
        <w:t xml:space="preserve"> Χρήστος, </w:t>
      </w:r>
      <w:proofErr w:type="spellStart"/>
      <w:r w:rsidR="00122FBD" w:rsidRPr="00122FBD">
        <w:rPr>
          <w:rFonts w:ascii="Calibri" w:hAnsi="Calibri"/>
        </w:rPr>
        <w:t>Μπουτσικάκης</w:t>
      </w:r>
      <w:proofErr w:type="spellEnd"/>
      <w:r w:rsidR="00122FBD" w:rsidRPr="00122FBD">
        <w:rPr>
          <w:rFonts w:ascii="Calibri" w:hAnsi="Calibri"/>
        </w:rPr>
        <w:t xml:space="preserve"> Χριστόφορος–Εμμανουήλ, Οικονόμου Βασίλειος, Πιπιλή Φωτεινή, Ράπτη Ελένη, </w:t>
      </w:r>
      <w:proofErr w:type="spellStart"/>
      <w:r w:rsidR="00122FBD" w:rsidRPr="00122FBD">
        <w:rPr>
          <w:rFonts w:ascii="Calibri" w:hAnsi="Calibri"/>
        </w:rPr>
        <w:t>Σενετάκης</w:t>
      </w:r>
      <w:proofErr w:type="spellEnd"/>
      <w:r w:rsidR="00122FBD" w:rsidRPr="00122FBD">
        <w:rPr>
          <w:rFonts w:ascii="Calibri" w:hAnsi="Calibri"/>
        </w:rPr>
        <w:t xml:space="preserve"> Μάξιμος, </w:t>
      </w:r>
      <w:proofErr w:type="spellStart"/>
      <w:r w:rsidR="00122FBD" w:rsidRPr="00122FBD">
        <w:rPr>
          <w:rFonts w:ascii="Calibri" w:hAnsi="Calibri"/>
        </w:rPr>
        <w:t>Σιμόπουλος</w:t>
      </w:r>
      <w:proofErr w:type="spellEnd"/>
      <w:r w:rsidR="00122FBD" w:rsidRPr="00122FBD">
        <w:rPr>
          <w:rFonts w:ascii="Calibri" w:hAnsi="Calibri"/>
        </w:rPr>
        <w:t xml:space="preserve"> Ευστράτιος (Στράτος), </w:t>
      </w:r>
      <w:proofErr w:type="spellStart"/>
      <w:r w:rsidR="00122FBD" w:rsidRPr="00122FBD">
        <w:rPr>
          <w:rFonts w:ascii="Calibri" w:hAnsi="Calibri"/>
        </w:rPr>
        <w:t>Σταμενίτης</w:t>
      </w:r>
      <w:proofErr w:type="spellEnd"/>
      <w:r w:rsidR="00122FBD" w:rsidRPr="00122FBD">
        <w:rPr>
          <w:rFonts w:ascii="Calibri" w:hAnsi="Calibri"/>
        </w:rPr>
        <w:t xml:space="preserve"> Διονύσιος, </w:t>
      </w:r>
      <w:proofErr w:type="spellStart"/>
      <w:r w:rsidR="00122FBD" w:rsidRPr="00122FBD">
        <w:rPr>
          <w:rFonts w:ascii="Calibri" w:hAnsi="Calibri"/>
        </w:rPr>
        <w:t>Ταραντίλης</w:t>
      </w:r>
      <w:proofErr w:type="spellEnd"/>
      <w:r w:rsidR="00122FBD" w:rsidRPr="00122FBD">
        <w:rPr>
          <w:rFonts w:ascii="Calibri" w:hAnsi="Calibri"/>
        </w:rPr>
        <w:t xml:space="preserve"> Χρήστος, </w:t>
      </w:r>
      <w:proofErr w:type="spellStart"/>
      <w:r w:rsidR="00122FBD" w:rsidRPr="00122FBD">
        <w:rPr>
          <w:rFonts w:ascii="Calibri" w:hAnsi="Calibri"/>
        </w:rPr>
        <w:t>Τραγάκης</w:t>
      </w:r>
      <w:proofErr w:type="spellEnd"/>
      <w:r w:rsidR="00122FBD" w:rsidRPr="00122FBD">
        <w:rPr>
          <w:rFonts w:ascii="Calibri" w:hAnsi="Calibri"/>
        </w:rPr>
        <w:t xml:space="preserve"> Ιωάννης, </w:t>
      </w:r>
      <w:proofErr w:type="spellStart"/>
      <w:r w:rsidR="00122FBD" w:rsidRPr="00122FBD">
        <w:rPr>
          <w:rFonts w:ascii="Calibri" w:hAnsi="Calibri"/>
        </w:rPr>
        <w:t>Φόρτωμας</w:t>
      </w:r>
      <w:proofErr w:type="spellEnd"/>
      <w:r w:rsidR="00122FBD" w:rsidRPr="00122FBD">
        <w:rPr>
          <w:rFonts w:ascii="Calibri" w:hAnsi="Calibri"/>
        </w:rPr>
        <w:t xml:space="preserve"> Φίλιππος, Χαρακόπουλος Μάξιμος, </w:t>
      </w:r>
      <w:proofErr w:type="spellStart"/>
      <w:r w:rsidR="00122FBD" w:rsidRPr="00122FBD">
        <w:rPr>
          <w:rFonts w:ascii="Calibri" w:hAnsi="Calibri"/>
        </w:rPr>
        <w:t>Χειμάρας</w:t>
      </w:r>
      <w:proofErr w:type="spellEnd"/>
      <w:r w:rsidR="00122FBD" w:rsidRPr="00122FBD">
        <w:rPr>
          <w:rFonts w:ascii="Calibri" w:hAnsi="Calibri"/>
        </w:rPr>
        <w:t xml:space="preserve"> Θεμιστοκλής (Θέμης), Αποστόλου Ευάγγελος, </w:t>
      </w:r>
      <w:proofErr w:type="spellStart"/>
      <w:r w:rsidR="00122FBD" w:rsidRPr="00122FBD">
        <w:rPr>
          <w:rFonts w:ascii="Calibri" w:hAnsi="Calibri"/>
        </w:rPr>
        <w:t>Αραχωβίτης</w:t>
      </w:r>
      <w:proofErr w:type="spellEnd"/>
      <w:r w:rsidR="00122FBD" w:rsidRPr="00122FBD">
        <w:rPr>
          <w:rFonts w:ascii="Calibri" w:hAnsi="Calibri"/>
        </w:rPr>
        <w:t xml:space="preserve"> Σταύρος, Αυλωνίτης Αλέξανδρος–Χρήστος, Γιαννούλης Χρήστος, Καφαντάρη Χαρούλα (Χαρά), Μαμουλάκης Χαράλαμπος (Χάρης), </w:t>
      </w:r>
      <w:proofErr w:type="spellStart"/>
      <w:r w:rsidR="00122FBD" w:rsidRPr="00122FBD">
        <w:rPr>
          <w:rFonts w:ascii="Calibri" w:hAnsi="Calibri"/>
        </w:rPr>
        <w:t>Νοτοπούλου</w:t>
      </w:r>
      <w:proofErr w:type="spellEnd"/>
      <w:r w:rsidR="00122FBD" w:rsidRPr="00122FBD">
        <w:rPr>
          <w:rFonts w:ascii="Calibri" w:hAnsi="Calibri"/>
        </w:rPr>
        <w:t xml:space="preserve"> Αικατερίνη (Κατερίνα), Παππάς Νικόλαος, Πέρκα </w:t>
      </w:r>
      <w:proofErr w:type="spellStart"/>
      <w:r w:rsidR="00122FBD" w:rsidRPr="00122FBD">
        <w:rPr>
          <w:rFonts w:ascii="Calibri" w:hAnsi="Calibri"/>
        </w:rPr>
        <w:t>Θεοπίστη</w:t>
      </w:r>
      <w:proofErr w:type="spellEnd"/>
      <w:r w:rsidR="00122FBD" w:rsidRPr="00122FBD">
        <w:rPr>
          <w:rFonts w:ascii="Calibri" w:hAnsi="Calibri"/>
        </w:rPr>
        <w:t xml:space="preserve"> (</w:t>
      </w:r>
      <w:proofErr w:type="spellStart"/>
      <w:r w:rsidR="00122FBD" w:rsidRPr="00122FBD">
        <w:rPr>
          <w:rFonts w:ascii="Calibri" w:hAnsi="Calibri"/>
        </w:rPr>
        <w:t>Πέτη</w:t>
      </w:r>
      <w:proofErr w:type="spellEnd"/>
      <w:r w:rsidR="00122FBD" w:rsidRPr="00122FBD">
        <w:rPr>
          <w:rFonts w:ascii="Calibri" w:hAnsi="Calibri"/>
        </w:rPr>
        <w:t xml:space="preserve">), Σαντορινιός Νεκτάριος, Τζάκρη Θεοδώρα, </w:t>
      </w:r>
      <w:proofErr w:type="spellStart"/>
      <w:r w:rsidR="00122FBD" w:rsidRPr="00122FBD">
        <w:rPr>
          <w:rFonts w:ascii="Calibri" w:hAnsi="Calibri"/>
        </w:rPr>
        <w:t>Τσακαλώτος</w:t>
      </w:r>
      <w:proofErr w:type="spellEnd"/>
      <w:r w:rsidR="00122FBD" w:rsidRPr="00122FBD">
        <w:rPr>
          <w:rFonts w:ascii="Calibri" w:hAnsi="Calibri"/>
        </w:rPr>
        <w:t xml:space="preserve"> Ευκλείδης, </w:t>
      </w:r>
      <w:proofErr w:type="spellStart"/>
      <w:r w:rsidR="00122FBD" w:rsidRPr="00122FBD">
        <w:rPr>
          <w:rFonts w:ascii="Calibri" w:hAnsi="Calibri"/>
        </w:rPr>
        <w:t>Χαρίτσης</w:t>
      </w:r>
      <w:proofErr w:type="spellEnd"/>
      <w:r w:rsidR="00122FBD" w:rsidRPr="00122FBD">
        <w:rPr>
          <w:rFonts w:ascii="Calibri" w:hAnsi="Calibri"/>
        </w:rPr>
        <w:t xml:space="preserve"> Αλέξανδρος (Αλέξης), </w:t>
      </w:r>
      <w:proofErr w:type="spellStart"/>
      <w:r w:rsidR="00122FBD" w:rsidRPr="00122FBD">
        <w:rPr>
          <w:rFonts w:ascii="Calibri" w:hAnsi="Calibri"/>
        </w:rPr>
        <w:t>Αρβανιτίδης</w:t>
      </w:r>
      <w:proofErr w:type="spellEnd"/>
      <w:r w:rsidR="00122FBD" w:rsidRPr="00122FBD">
        <w:rPr>
          <w:rFonts w:ascii="Calibri" w:hAnsi="Calibri"/>
        </w:rPr>
        <w:t xml:space="preserve"> Γεώργιος, Γκόκας Χρήστος, Πάνας Απόστολος, Πουλάς Ανδρέας, </w:t>
      </w:r>
      <w:r w:rsidR="00B30300">
        <w:rPr>
          <w:rFonts w:ascii="Calibri" w:hAnsi="Calibri"/>
        </w:rPr>
        <w:t>Συντυχάκης Εμμανουήλ,</w:t>
      </w:r>
      <w:r w:rsidR="00122FBD" w:rsidRPr="00122FBD">
        <w:rPr>
          <w:rFonts w:ascii="Calibri" w:hAnsi="Calibri"/>
        </w:rPr>
        <w:t xml:space="preserve"> Μανωλάκου Διαμάντω, Στολτίδης Λεωνίδας, </w:t>
      </w:r>
      <w:proofErr w:type="spellStart"/>
      <w:r w:rsidR="00122FBD" w:rsidRPr="00122FBD">
        <w:rPr>
          <w:rFonts w:ascii="Calibri" w:hAnsi="Calibri"/>
        </w:rPr>
        <w:t>Αβδελάς</w:t>
      </w:r>
      <w:proofErr w:type="spellEnd"/>
      <w:r w:rsidR="00122FBD" w:rsidRPr="00122FBD">
        <w:rPr>
          <w:rFonts w:ascii="Calibri" w:hAnsi="Calibri"/>
        </w:rPr>
        <w:t xml:space="preserve"> Απόστολος, Βιλιάρδος Βασίλειος, Αρσένης </w:t>
      </w:r>
      <w:proofErr w:type="spellStart"/>
      <w:r w:rsidR="00122FBD" w:rsidRPr="00122FBD">
        <w:rPr>
          <w:rFonts w:ascii="Calibri" w:hAnsi="Calibri"/>
        </w:rPr>
        <w:t>Κρίτων</w:t>
      </w:r>
      <w:proofErr w:type="spellEnd"/>
      <w:r w:rsidR="00122FBD" w:rsidRPr="00122FBD">
        <w:rPr>
          <w:rFonts w:ascii="Calibri" w:hAnsi="Calibri"/>
        </w:rPr>
        <w:t xml:space="preserve"> – Ηλίας και </w:t>
      </w:r>
      <w:proofErr w:type="spellStart"/>
      <w:r w:rsidR="00122FBD" w:rsidRPr="00122FBD">
        <w:rPr>
          <w:rFonts w:ascii="Calibri" w:hAnsi="Calibri"/>
        </w:rPr>
        <w:t>Λογιάδης</w:t>
      </w:r>
      <w:proofErr w:type="spellEnd"/>
      <w:r w:rsidR="00122FBD" w:rsidRPr="00122FBD">
        <w:rPr>
          <w:rFonts w:ascii="Calibri" w:hAnsi="Calibri"/>
        </w:rPr>
        <w:t xml:space="preserve"> Γεώργιος.</w:t>
      </w:r>
    </w:p>
    <w:p w:rsidR="00E921B4" w:rsidRDefault="009D5478" w:rsidP="00122FBD">
      <w:pPr>
        <w:spacing w:after="0" w:line="276" w:lineRule="auto"/>
        <w:ind w:firstLine="720"/>
        <w:contextualSpacing/>
        <w:jc w:val="both"/>
        <w:rPr>
          <w:rFonts w:ascii="Calibri" w:hAnsi="Calibri"/>
        </w:rPr>
      </w:pPr>
      <w:r w:rsidRPr="00823EDE">
        <w:rPr>
          <w:rFonts w:ascii="Calibri" w:hAnsi="Calibri"/>
          <w:b/>
        </w:rPr>
        <w:t>ΓΕΩΡΓΙΟΣ ΒΛΑΧΟΣ (Πρόεδρος της Επιτροπής):</w:t>
      </w:r>
      <w:r w:rsidRPr="00823EDE">
        <w:rPr>
          <w:rFonts w:ascii="Arial" w:hAnsi="Arial" w:cs="Arial"/>
          <w:color w:val="212529"/>
          <w:sz w:val="21"/>
          <w:szCs w:val="21"/>
        </w:rPr>
        <w:t xml:space="preserve"> </w:t>
      </w:r>
      <w:r w:rsidRPr="00823EDE">
        <w:rPr>
          <w:rFonts w:ascii="Calibri" w:hAnsi="Calibri"/>
        </w:rPr>
        <w:t>Κυρίες και κύριοι συνάδελφοι</w:t>
      </w:r>
      <w:r>
        <w:rPr>
          <w:rFonts w:ascii="Calibri" w:hAnsi="Calibri"/>
        </w:rPr>
        <w:t>,</w:t>
      </w:r>
      <w:r w:rsidRPr="00823EDE">
        <w:rPr>
          <w:rFonts w:ascii="Calibri" w:hAnsi="Calibri"/>
        </w:rPr>
        <w:t xml:space="preserve"> καλή σας </w:t>
      </w:r>
      <w:r w:rsidR="00E921B4">
        <w:rPr>
          <w:rFonts w:ascii="Calibri" w:hAnsi="Calibri"/>
        </w:rPr>
        <w:t>η</w:t>
      </w:r>
      <w:r w:rsidRPr="00823EDE">
        <w:rPr>
          <w:rFonts w:ascii="Calibri" w:hAnsi="Calibri"/>
        </w:rPr>
        <w:t>μέρα</w:t>
      </w:r>
      <w:r>
        <w:rPr>
          <w:rFonts w:ascii="Calibri" w:hAnsi="Calibri"/>
        </w:rPr>
        <w:t xml:space="preserve"> και</w:t>
      </w:r>
      <w:r w:rsidRPr="00823EDE">
        <w:rPr>
          <w:rFonts w:ascii="Calibri" w:hAnsi="Calibri"/>
        </w:rPr>
        <w:t xml:space="preserve"> καλή εβδομάδα. </w:t>
      </w:r>
    </w:p>
    <w:p w:rsidR="009D5478" w:rsidRDefault="009D5478" w:rsidP="00122FBD">
      <w:pPr>
        <w:spacing w:after="0" w:line="276" w:lineRule="auto"/>
        <w:ind w:firstLine="720"/>
        <w:contextualSpacing/>
        <w:jc w:val="both"/>
        <w:rPr>
          <w:rFonts w:ascii="Calibri" w:hAnsi="Calibri"/>
        </w:rPr>
      </w:pPr>
      <w:r w:rsidRPr="00823EDE">
        <w:rPr>
          <w:rFonts w:ascii="Calibri" w:hAnsi="Calibri"/>
        </w:rPr>
        <w:t>Αρχίζουμε τη συνεδρίαση της Διαρκούς Επιτροπής Παραγωγής και Εμπορίου</w:t>
      </w:r>
      <w:r>
        <w:rPr>
          <w:rFonts w:ascii="Calibri" w:hAnsi="Calibri"/>
        </w:rPr>
        <w:t>,</w:t>
      </w:r>
      <w:r w:rsidRPr="00823EDE">
        <w:rPr>
          <w:rFonts w:ascii="Calibri" w:hAnsi="Calibri"/>
        </w:rPr>
        <w:t xml:space="preserve"> όπου σήμερα</w:t>
      </w:r>
      <w:r>
        <w:rPr>
          <w:rFonts w:ascii="Calibri" w:hAnsi="Calibri"/>
        </w:rPr>
        <w:t>,</w:t>
      </w:r>
      <w:r w:rsidR="00E921B4">
        <w:rPr>
          <w:rFonts w:ascii="Calibri" w:hAnsi="Calibri"/>
        </w:rPr>
        <w:t xml:space="preserve"> στην 4</w:t>
      </w:r>
      <w:r w:rsidR="00E921B4" w:rsidRPr="00E921B4">
        <w:rPr>
          <w:rFonts w:ascii="Calibri" w:hAnsi="Calibri"/>
          <w:vertAlign w:val="superscript"/>
        </w:rPr>
        <w:t>η</w:t>
      </w:r>
      <w:r w:rsidR="00E921B4">
        <w:rPr>
          <w:rFonts w:ascii="Calibri" w:hAnsi="Calibri"/>
        </w:rPr>
        <w:t xml:space="preserve"> </w:t>
      </w:r>
      <w:r w:rsidRPr="00823EDE">
        <w:rPr>
          <w:rFonts w:ascii="Calibri" w:hAnsi="Calibri"/>
        </w:rPr>
        <w:t>κατά σειρά συνεδρίαση</w:t>
      </w:r>
      <w:r>
        <w:rPr>
          <w:rFonts w:ascii="Calibri" w:hAnsi="Calibri"/>
        </w:rPr>
        <w:t>,</w:t>
      </w:r>
      <w:r w:rsidRPr="00823EDE">
        <w:rPr>
          <w:rFonts w:ascii="Calibri" w:hAnsi="Calibri"/>
        </w:rPr>
        <w:t xml:space="preserve"> θα έχουμε τη δεύτερη ανάγνωση του νομοσχεδίου του Υπουργείου Ανάπτυξης και </w:t>
      </w:r>
      <w:r>
        <w:rPr>
          <w:rFonts w:ascii="Calibri" w:hAnsi="Calibri"/>
        </w:rPr>
        <w:t>Ε</w:t>
      </w:r>
      <w:r w:rsidRPr="00823EDE">
        <w:rPr>
          <w:rFonts w:ascii="Calibri" w:hAnsi="Calibri"/>
        </w:rPr>
        <w:t>πενδύσεων</w:t>
      </w:r>
      <w:r>
        <w:rPr>
          <w:rFonts w:ascii="Calibri" w:hAnsi="Calibri"/>
        </w:rPr>
        <w:t>,</w:t>
      </w:r>
      <w:r w:rsidRPr="00823EDE">
        <w:rPr>
          <w:rFonts w:ascii="Calibri" w:hAnsi="Calibri"/>
        </w:rPr>
        <w:t xml:space="preserve"> σχετικά με τις στρατηγικές επενδύσεις</w:t>
      </w:r>
      <w:r>
        <w:rPr>
          <w:rFonts w:ascii="Calibri" w:hAnsi="Calibri"/>
        </w:rPr>
        <w:t>,</w:t>
      </w:r>
      <w:r w:rsidRPr="00823EDE">
        <w:rPr>
          <w:rFonts w:ascii="Calibri" w:hAnsi="Calibri"/>
        </w:rPr>
        <w:t xml:space="preserve"> τη βελτίωση του επενδυτικού περιβάλλοντος</w:t>
      </w:r>
      <w:r w:rsidR="00E921B4">
        <w:rPr>
          <w:rFonts w:ascii="Calibri" w:hAnsi="Calibri"/>
        </w:rPr>
        <w:t>,</w:t>
      </w:r>
      <w:r w:rsidRPr="00823EDE">
        <w:rPr>
          <w:rFonts w:ascii="Calibri" w:hAnsi="Calibri"/>
        </w:rPr>
        <w:t xml:space="preserve"> μέσω της επιτάχυνσης διαδικασιών στις ιδιωτικές και στρατηγικές επενδύσεις</w:t>
      </w:r>
      <w:r>
        <w:rPr>
          <w:rFonts w:ascii="Calibri" w:hAnsi="Calibri"/>
        </w:rPr>
        <w:t>,</w:t>
      </w:r>
      <w:r w:rsidRPr="00823EDE">
        <w:rPr>
          <w:rFonts w:ascii="Calibri" w:hAnsi="Calibri"/>
        </w:rPr>
        <w:t xml:space="preserve"> καθώς και τη δημιουργία πλαισίου για τις εταιρίες </w:t>
      </w:r>
      <w:proofErr w:type="spellStart"/>
      <w:r w:rsidRPr="00371911">
        <w:rPr>
          <w:rFonts w:ascii="Calibri" w:hAnsi="Calibri"/>
        </w:rPr>
        <w:t>τεχνοβλαστούς</w:t>
      </w:r>
      <w:proofErr w:type="spellEnd"/>
      <w:r>
        <w:rPr>
          <w:rFonts w:ascii="Calibri" w:hAnsi="Calibri"/>
        </w:rPr>
        <w:t xml:space="preserve">. </w:t>
      </w:r>
    </w:p>
    <w:p w:rsidR="009D5478" w:rsidRDefault="009D5478" w:rsidP="00122FBD">
      <w:pPr>
        <w:spacing w:after="0" w:line="276" w:lineRule="auto"/>
        <w:ind w:firstLine="720"/>
        <w:contextualSpacing/>
        <w:jc w:val="both"/>
        <w:rPr>
          <w:rFonts w:ascii="Calibri" w:hAnsi="Calibri"/>
        </w:rPr>
      </w:pPr>
      <w:r>
        <w:rPr>
          <w:rFonts w:ascii="Calibri" w:hAnsi="Calibri"/>
        </w:rPr>
        <w:lastRenderedPageBreak/>
        <w:t>Όπως είπα,</w:t>
      </w:r>
      <w:r w:rsidRPr="00823EDE">
        <w:rPr>
          <w:rFonts w:ascii="Calibri" w:hAnsi="Calibri"/>
        </w:rPr>
        <w:t xml:space="preserve"> σήμερα</w:t>
      </w:r>
      <w:r w:rsidR="00E921B4">
        <w:rPr>
          <w:rFonts w:ascii="Calibri" w:hAnsi="Calibri"/>
        </w:rPr>
        <w:t xml:space="preserve">, θα έχουμε τη β΄ </w:t>
      </w:r>
      <w:r w:rsidRPr="00823EDE">
        <w:rPr>
          <w:rFonts w:ascii="Calibri" w:hAnsi="Calibri"/>
        </w:rPr>
        <w:t>ανάγνωση</w:t>
      </w:r>
      <w:r>
        <w:rPr>
          <w:rFonts w:ascii="Calibri" w:hAnsi="Calibri"/>
        </w:rPr>
        <w:t>,</w:t>
      </w:r>
      <w:r w:rsidRPr="00823EDE">
        <w:rPr>
          <w:rFonts w:ascii="Calibri" w:hAnsi="Calibri"/>
        </w:rPr>
        <w:t xml:space="preserve"> που σημαίνει</w:t>
      </w:r>
      <w:r>
        <w:rPr>
          <w:rFonts w:ascii="Calibri" w:hAnsi="Calibri"/>
        </w:rPr>
        <w:t>,</w:t>
      </w:r>
      <w:r w:rsidR="00E921B4">
        <w:rPr>
          <w:rFonts w:ascii="Calibri" w:hAnsi="Calibri"/>
        </w:rPr>
        <w:t xml:space="preserve"> ότι οι Ε</w:t>
      </w:r>
      <w:r w:rsidRPr="00823EDE">
        <w:rPr>
          <w:rFonts w:ascii="Calibri" w:hAnsi="Calibri"/>
        </w:rPr>
        <w:t>ισηγητές μας</w:t>
      </w:r>
      <w:r>
        <w:rPr>
          <w:rFonts w:ascii="Calibri" w:hAnsi="Calibri"/>
        </w:rPr>
        <w:t>,</w:t>
      </w:r>
      <w:r w:rsidRPr="00823EDE">
        <w:rPr>
          <w:rFonts w:ascii="Calibri" w:hAnsi="Calibri"/>
        </w:rPr>
        <w:t xml:space="preserve"> καθώς</w:t>
      </w:r>
      <w:r>
        <w:rPr>
          <w:rFonts w:ascii="Calibri" w:hAnsi="Calibri"/>
        </w:rPr>
        <w:t xml:space="preserve"> και</w:t>
      </w:r>
      <w:r w:rsidR="00E921B4">
        <w:rPr>
          <w:rFonts w:ascii="Calibri" w:hAnsi="Calibri"/>
        </w:rPr>
        <w:t xml:space="preserve"> οι συνάδελφοι που θα ζητήσουν </w:t>
      </w:r>
      <w:r w:rsidRPr="00823EDE">
        <w:rPr>
          <w:rFonts w:ascii="Calibri" w:hAnsi="Calibri"/>
        </w:rPr>
        <w:t>το</w:t>
      </w:r>
      <w:r w:rsidR="00E921B4">
        <w:rPr>
          <w:rFonts w:ascii="Calibri" w:hAnsi="Calibri"/>
        </w:rPr>
        <w:t>ν</w:t>
      </w:r>
      <w:r w:rsidRPr="00823EDE">
        <w:rPr>
          <w:rFonts w:ascii="Calibri" w:hAnsi="Calibri"/>
        </w:rPr>
        <w:t xml:space="preserve"> λόγο</w:t>
      </w:r>
      <w:r>
        <w:rPr>
          <w:rFonts w:ascii="Calibri" w:hAnsi="Calibri"/>
        </w:rPr>
        <w:t>,</w:t>
      </w:r>
      <w:r w:rsidRPr="00823EDE">
        <w:rPr>
          <w:rFonts w:ascii="Calibri" w:hAnsi="Calibri"/>
        </w:rPr>
        <w:t xml:space="preserve"> θα μιλήσουν πιο αναλυτικά</w:t>
      </w:r>
      <w:r>
        <w:rPr>
          <w:rFonts w:ascii="Calibri" w:hAnsi="Calibri"/>
        </w:rPr>
        <w:t>, πιο συγκεκριμένα</w:t>
      </w:r>
      <w:r w:rsidR="00E921B4">
        <w:rPr>
          <w:rFonts w:ascii="Calibri" w:hAnsi="Calibri"/>
        </w:rPr>
        <w:t>, επί των άρθρων. Να</w:t>
      </w:r>
      <w:r>
        <w:rPr>
          <w:rFonts w:ascii="Calibri" w:hAnsi="Calibri"/>
        </w:rPr>
        <w:t xml:space="preserve"> διευκρινίσω,</w:t>
      </w:r>
      <w:r w:rsidRPr="00823EDE">
        <w:rPr>
          <w:rFonts w:ascii="Calibri" w:hAnsi="Calibri"/>
        </w:rPr>
        <w:t xml:space="preserve"> ότι σύμφωνα με το πρόγραμμα της Διάσκεψης των </w:t>
      </w:r>
      <w:r>
        <w:rPr>
          <w:rFonts w:ascii="Calibri" w:hAnsi="Calibri"/>
        </w:rPr>
        <w:t>Π</w:t>
      </w:r>
      <w:r w:rsidRPr="00823EDE">
        <w:rPr>
          <w:rFonts w:ascii="Calibri" w:hAnsi="Calibri"/>
        </w:rPr>
        <w:t>ροέδρων</w:t>
      </w:r>
      <w:r w:rsidR="00E921B4">
        <w:rPr>
          <w:rFonts w:ascii="Calibri" w:hAnsi="Calibri"/>
        </w:rPr>
        <w:t xml:space="preserve"> </w:t>
      </w:r>
      <w:r w:rsidRPr="00823EDE">
        <w:rPr>
          <w:rFonts w:ascii="Calibri" w:hAnsi="Calibri"/>
        </w:rPr>
        <w:t xml:space="preserve">το συγκεκριμένο νομοσχέδιο αύριο μπαίνει στην </w:t>
      </w:r>
      <w:r>
        <w:rPr>
          <w:rFonts w:ascii="Calibri" w:hAnsi="Calibri"/>
        </w:rPr>
        <w:t>Ο</w:t>
      </w:r>
      <w:r w:rsidRPr="00823EDE">
        <w:rPr>
          <w:rFonts w:ascii="Calibri" w:hAnsi="Calibri"/>
        </w:rPr>
        <w:t>λομέλεια για συζήτηση και ψήφιση</w:t>
      </w:r>
      <w:r>
        <w:rPr>
          <w:rFonts w:ascii="Calibri" w:hAnsi="Calibri"/>
        </w:rPr>
        <w:t xml:space="preserve">. </w:t>
      </w:r>
    </w:p>
    <w:p w:rsidR="009D5478" w:rsidRDefault="009D5478" w:rsidP="00122FBD">
      <w:pPr>
        <w:spacing w:after="0" w:line="276" w:lineRule="auto"/>
        <w:ind w:firstLine="720"/>
        <w:contextualSpacing/>
        <w:jc w:val="both"/>
        <w:rPr>
          <w:rFonts w:ascii="Calibri" w:hAnsi="Calibri"/>
        </w:rPr>
      </w:pPr>
      <w:r>
        <w:rPr>
          <w:rFonts w:ascii="Calibri" w:hAnsi="Calibri"/>
        </w:rPr>
        <w:t>Μετά</w:t>
      </w:r>
      <w:r w:rsidRPr="00823EDE">
        <w:rPr>
          <w:rFonts w:ascii="Calibri" w:hAnsi="Calibri"/>
        </w:rPr>
        <w:t xml:space="preserve"> από αυτή την εισαγωγή</w:t>
      </w:r>
      <w:r>
        <w:rPr>
          <w:rFonts w:ascii="Calibri" w:hAnsi="Calibri"/>
        </w:rPr>
        <w:t>,</w:t>
      </w:r>
      <w:r w:rsidRPr="00823EDE">
        <w:rPr>
          <w:rFonts w:ascii="Calibri" w:hAnsi="Calibri"/>
        </w:rPr>
        <w:t xml:space="preserve"> καλώ στο βήμα τον Εισηγητή της </w:t>
      </w:r>
      <w:r>
        <w:rPr>
          <w:rFonts w:ascii="Calibri" w:hAnsi="Calibri"/>
        </w:rPr>
        <w:t>Π</w:t>
      </w:r>
      <w:r w:rsidRPr="00823EDE">
        <w:rPr>
          <w:rFonts w:ascii="Calibri" w:hAnsi="Calibri"/>
        </w:rPr>
        <w:t>λειοψηφίας</w:t>
      </w:r>
      <w:r>
        <w:rPr>
          <w:rFonts w:ascii="Calibri" w:hAnsi="Calibri"/>
        </w:rPr>
        <w:t>,</w:t>
      </w:r>
      <w:r w:rsidRPr="00823EDE">
        <w:rPr>
          <w:rFonts w:ascii="Calibri" w:hAnsi="Calibri"/>
        </w:rPr>
        <w:t xml:space="preserve"> τον συνάδελφο Χρήστο </w:t>
      </w:r>
      <w:proofErr w:type="spellStart"/>
      <w:r>
        <w:rPr>
          <w:rFonts w:ascii="Calibri" w:hAnsi="Calibri"/>
        </w:rPr>
        <w:t>Ταραντίλ</w:t>
      </w:r>
      <w:r w:rsidRPr="00823EDE">
        <w:rPr>
          <w:rFonts w:ascii="Calibri" w:hAnsi="Calibri"/>
        </w:rPr>
        <w:t>η</w:t>
      </w:r>
      <w:proofErr w:type="spellEnd"/>
      <w:r w:rsidRPr="00823EDE">
        <w:rPr>
          <w:rFonts w:ascii="Calibri" w:hAnsi="Calibri"/>
        </w:rPr>
        <w:t xml:space="preserve">. </w:t>
      </w:r>
    </w:p>
    <w:p w:rsidR="00E921B4" w:rsidRDefault="009D5478" w:rsidP="00122FBD">
      <w:pPr>
        <w:spacing w:after="0" w:line="276" w:lineRule="auto"/>
        <w:ind w:firstLine="720"/>
        <w:contextualSpacing/>
        <w:jc w:val="both"/>
        <w:rPr>
          <w:rFonts w:ascii="Calibri" w:hAnsi="Calibri"/>
        </w:rPr>
      </w:pPr>
      <w:r w:rsidRPr="00371911">
        <w:rPr>
          <w:rFonts w:ascii="Calibri" w:hAnsi="Calibri"/>
          <w:b/>
        </w:rPr>
        <w:t>ΧΡΗΣΤΟΣ ΤΑΡΑΝΤΙΛΗΣ (Εισηγητής της Πλειοψηφίας):</w:t>
      </w:r>
      <w:r>
        <w:rPr>
          <w:rFonts w:ascii="Calibri" w:hAnsi="Calibri"/>
        </w:rPr>
        <w:t xml:space="preserve"> </w:t>
      </w:r>
      <w:r w:rsidRPr="00823EDE">
        <w:rPr>
          <w:rFonts w:ascii="Calibri" w:hAnsi="Calibri"/>
        </w:rPr>
        <w:t>Ευχαριστώ πολύ</w:t>
      </w:r>
      <w:r>
        <w:rPr>
          <w:rFonts w:ascii="Calibri" w:hAnsi="Calibri"/>
        </w:rPr>
        <w:t>, κύριε Πρόεδρε.</w:t>
      </w:r>
      <w:r w:rsidRPr="00823EDE">
        <w:rPr>
          <w:rFonts w:ascii="Calibri" w:hAnsi="Calibri"/>
        </w:rPr>
        <w:t xml:space="preserve"> </w:t>
      </w:r>
    </w:p>
    <w:p w:rsidR="009D5478" w:rsidRDefault="009D5478" w:rsidP="00122FBD">
      <w:pPr>
        <w:spacing w:after="0" w:line="276" w:lineRule="auto"/>
        <w:ind w:firstLine="720"/>
        <w:contextualSpacing/>
        <w:jc w:val="both"/>
        <w:rPr>
          <w:rFonts w:ascii="Calibri" w:hAnsi="Calibri"/>
        </w:rPr>
      </w:pPr>
      <w:r>
        <w:rPr>
          <w:rFonts w:ascii="Calibri" w:hAnsi="Calibri"/>
        </w:rPr>
        <w:t>Κ</w:t>
      </w:r>
      <w:r w:rsidRPr="00823EDE">
        <w:rPr>
          <w:rFonts w:ascii="Calibri" w:hAnsi="Calibri"/>
        </w:rPr>
        <w:t xml:space="preserve">ύριοι </w:t>
      </w:r>
      <w:r>
        <w:rPr>
          <w:rFonts w:ascii="Calibri" w:hAnsi="Calibri"/>
        </w:rPr>
        <w:t>Υ</w:t>
      </w:r>
      <w:r w:rsidRPr="00823EDE">
        <w:rPr>
          <w:rFonts w:ascii="Calibri" w:hAnsi="Calibri"/>
        </w:rPr>
        <w:t>πουργοί</w:t>
      </w:r>
      <w:r>
        <w:rPr>
          <w:rFonts w:ascii="Calibri" w:hAnsi="Calibri"/>
        </w:rPr>
        <w:t>,</w:t>
      </w:r>
      <w:r w:rsidRPr="00823EDE">
        <w:rPr>
          <w:rFonts w:ascii="Calibri" w:hAnsi="Calibri"/>
        </w:rPr>
        <w:t xml:space="preserve"> κυρίες και κύριοι συνάδελφοι</w:t>
      </w:r>
      <w:r>
        <w:rPr>
          <w:rFonts w:ascii="Calibri" w:hAnsi="Calibri"/>
        </w:rPr>
        <w:t>,</w:t>
      </w:r>
      <w:r w:rsidRPr="00823EDE">
        <w:rPr>
          <w:rFonts w:ascii="Calibri" w:hAnsi="Calibri"/>
        </w:rPr>
        <w:t xml:space="preserve"> στις συνεδριάσεις που προηγήθηκαν</w:t>
      </w:r>
      <w:r>
        <w:rPr>
          <w:rFonts w:ascii="Calibri" w:hAnsi="Calibri"/>
        </w:rPr>
        <w:t>,</w:t>
      </w:r>
      <w:r w:rsidRPr="00823EDE">
        <w:rPr>
          <w:rFonts w:ascii="Calibri" w:hAnsi="Calibri"/>
        </w:rPr>
        <w:t xml:space="preserve"> αναλύθηκαν</w:t>
      </w:r>
      <w:r w:rsidR="006C3210">
        <w:rPr>
          <w:rFonts w:ascii="Calibri" w:hAnsi="Calibri"/>
        </w:rPr>
        <w:t>,</w:t>
      </w:r>
      <w:r w:rsidRPr="00823EDE">
        <w:rPr>
          <w:rFonts w:ascii="Calibri" w:hAnsi="Calibri"/>
        </w:rPr>
        <w:t xml:space="preserve"> ενδελεχώς</w:t>
      </w:r>
      <w:r w:rsidR="006C3210">
        <w:rPr>
          <w:rFonts w:ascii="Calibri" w:hAnsi="Calibri"/>
        </w:rPr>
        <w:t>,</w:t>
      </w:r>
      <w:r w:rsidRPr="00823EDE">
        <w:rPr>
          <w:rFonts w:ascii="Calibri" w:hAnsi="Calibri"/>
        </w:rPr>
        <w:t xml:space="preserve"> οι αρχές και οι επιμέρους ρυθμίσεις του προτεινόμενου νομοσχεδίου</w:t>
      </w:r>
      <w:r>
        <w:rPr>
          <w:rFonts w:ascii="Calibri" w:hAnsi="Calibri"/>
        </w:rPr>
        <w:t>,</w:t>
      </w:r>
      <w:r w:rsidRPr="00823EDE">
        <w:rPr>
          <w:rFonts w:ascii="Calibri" w:hAnsi="Calibri"/>
        </w:rPr>
        <w:t xml:space="preserve"> κατά τρόπο που κατέστησαν σαφείς οι στόχοι και οι επιδιώξεις του. Το παρόν νομοσχέδιο του Υπουργείου Ανάπτυξης </w:t>
      </w:r>
      <w:r>
        <w:rPr>
          <w:rFonts w:ascii="Calibri" w:hAnsi="Calibri"/>
        </w:rPr>
        <w:t>και Ε</w:t>
      </w:r>
      <w:r w:rsidRPr="00823EDE">
        <w:rPr>
          <w:rFonts w:ascii="Calibri" w:hAnsi="Calibri"/>
        </w:rPr>
        <w:t>πενδύσεων</w:t>
      </w:r>
      <w:r>
        <w:rPr>
          <w:rFonts w:ascii="Calibri" w:hAnsi="Calibri"/>
        </w:rPr>
        <w:t>,</w:t>
      </w:r>
      <w:r w:rsidRPr="00823EDE">
        <w:rPr>
          <w:rFonts w:ascii="Calibri" w:hAnsi="Calibri"/>
        </w:rPr>
        <w:t xml:space="preserve"> επιχειρεί διαρθρωτικές παρεμβάσεις στο υφιστάμενο νομοθετικό πλαίσιο</w:t>
      </w:r>
      <w:r>
        <w:rPr>
          <w:rFonts w:ascii="Calibri" w:hAnsi="Calibri"/>
        </w:rPr>
        <w:t>,</w:t>
      </w:r>
      <w:r w:rsidRPr="00823EDE">
        <w:rPr>
          <w:rFonts w:ascii="Calibri" w:hAnsi="Calibri"/>
        </w:rPr>
        <w:t xml:space="preserve"> ώστε να καλύψει θεσμικ</w:t>
      </w:r>
      <w:r>
        <w:rPr>
          <w:rFonts w:ascii="Calibri" w:hAnsi="Calibri"/>
        </w:rPr>
        <w:t>ά</w:t>
      </w:r>
      <w:r w:rsidR="006C3210">
        <w:rPr>
          <w:rFonts w:ascii="Calibri" w:hAnsi="Calibri"/>
        </w:rPr>
        <w:t xml:space="preserve"> </w:t>
      </w:r>
      <w:r w:rsidRPr="00823EDE">
        <w:rPr>
          <w:rFonts w:ascii="Calibri" w:hAnsi="Calibri"/>
        </w:rPr>
        <w:t>τον τομέα των στρατηγικών και ιδιωτικών επενδύσεων</w:t>
      </w:r>
      <w:r>
        <w:rPr>
          <w:rFonts w:ascii="Calibri" w:hAnsi="Calibri"/>
        </w:rPr>
        <w:t>,</w:t>
      </w:r>
      <w:r w:rsidRPr="00823EDE">
        <w:rPr>
          <w:rFonts w:ascii="Calibri" w:hAnsi="Calibri"/>
        </w:rPr>
        <w:t xml:space="preserve"> σ</w:t>
      </w:r>
      <w:r w:rsidR="006C3210">
        <w:rPr>
          <w:rFonts w:ascii="Calibri" w:hAnsi="Calibri"/>
        </w:rPr>
        <w:t>ε μί</w:t>
      </w:r>
      <w:r w:rsidRPr="00823EDE">
        <w:rPr>
          <w:rFonts w:ascii="Calibri" w:hAnsi="Calibri"/>
        </w:rPr>
        <w:t>α στιγμή που αναμένεται να εισρεύσουν στη χώρα μας κεφάλαια</w:t>
      </w:r>
      <w:r>
        <w:rPr>
          <w:rFonts w:ascii="Calibri" w:hAnsi="Calibri"/>
        </w:rPr>
        <w:t>,</w:t>
      </w:r>
      <w:r w:rsidRPr="00823EDE">
        <w:rPr>
          <w:rFonts w:ascii="Calibri" w:hAnsi="Calibri"/>
        </w:rPr>
        <w:t xml:space="preserve"> τόσο ενόψει της υλοποίησης του </w:t>
      </w:r>
      <w:r>
        <w:rPr>
          <w:rFonts w:ascii="Calibri" w:hAnsi="Calibri"/>
        </w:rPr>
        <w:t>Ε</w:t>
      </w:r>
      <w:r w:rsidRPr="00823EDE">
        <w:rPr>
          <w:rFonts w:ascii="Calibri" w:hAnsi="Calibri"/>
        </w:rPr>
        <w:t xml:space="preserve">θνικού </w:t>
      </w:r>
      <w:r>
        <w:rPr>
          <w:rFonts w:ascii="Calibri" w:hAnsi="Calibri"/>
        </w:rPr>
        <w:t>Σ</w:t>
      </w:r>
      <w:r w:rsidRPr="00823EDE">
        <w:rPr>
          <w:rFonts w:ascii="Calibri" w:hAnsi="Calibri"/>
        </w:rPr>
        <w:t xml:space="preserve">χεδίου </w:t>
      </w:r>
      <w:r>
        <w:rPr>
          <w:rFonts w:ascii="Calibri" w:hAnsi="Calibri"/>
        </w:rPr>
        <w:t>Α</w:t>
      </w:r>
      <w:r w:rsidRPr="00823EDE">
        <w:rPr>
          <w:rFonts w:ascii="Calibri" w:hAnsi="Calibri"/>
        </w:rPr>
        <w:t>νάκαμψης</w:t>
      </w:r>
      <w:r>
        <w:rPr>
          <w:rFonts w:ascii="Calibri" w:hAnsi="Calibri"/>
        </w:rPr>
        <w:t>,</w:t>
      </w:r>
      <w:r w:rsidRPr="00823EDE">
        <w:rPr>
          <w:rFonts w:ascii="Calibri" w:hAnsi="Calibri"/>
        </w:rPr>
        <w:t xml:space="preserve"> όσο και επειδή η Ελλάδα ανακτά τη θέση της ως ένας αξιόπιστος επενδυτικός προορισμός. </w:t>
      </w:r>
    </w:p>
    <w:p w:rsidR="003B3135" w:rsidRDefault="009D5478" w:rsidP="00122FBD">
      <w:pPr>
        <w:spacing w:after="0" w:line="276" w:lineRule="auto"/>
        <w:ind w:firstLine="720"/>
        <w:contextualSpacing/>
        <w:jc w:val="both"/>
        <w:rPr>
          <w:rFonts w:ascii="Calibri" w:hAnsi="Calibri"/>
        </w:rPr>
      </w:pPr>
      <w:r w:rsidRPr="00823EDE">
        <w:rPr>
          <w:rFonts w:ascii="Calibri" w:hAnsi="Calibri"/>
        </w:rPr>
        <w:t>Περαιτέρω</w:t>
      </w:r>
      <w:r>
        <w:rPr>
          <w:rFonts w:ascii="Calibri" w:hAnsi="Calibri"/>
        </w:rPr>
        <w:t>, ο</w:t>
      </w:r>
      <w:r w:rsidRPr="00823EDE">
        <w:rPr>
          <w:rFonts w:ascii="Calibri" w:hAnsi="Calibri"/>
        </w:rPr>
        <w:t xml:space="preserve"> εκσυγχρονισμός του επενδυτικού πλαισίου που επιχειρεί το παρόν νομοσχέδιο</w:t>
      </w:r>
      <w:r>
        <w:rPr>
          <w:rFonts w:ascii="Calibri" w:hAnsi="Calibri"/>
        </w:rPr>
        <w:t>,</w:t>
      </w:r>
      <w:r w:rsidR="005D46CE">
        <w:rPr>
          <w:rFonts w:ascii="Calibri" w:hAnsi="Calibri"/>
        </w:rPr>
        <w:t xml:space="preserve"> συμπληρώνεται στο Γ΄ Μ</w:t>
      </w:r>
      <w:r w:rsidRPr="00823EDE">
        <w:rPr>
          <w:rFonts w:ascii="Calibri" w:hAnsi="Calibri"/>
        </w:rPr>
        <w:t>έρος</w:t>
      </w:r>
      <w:r>
        <w:rPr>
          <w:rFonts w:ascii="Calibri" w:hAnsi="Calibri"/>
        </w:rPr>
        <w:t>,</w:t>
      </w:r>
      <w:r w:rsidR="005D46CE">
        <w:rPr>
          <w:rFonts w:ascii="Calibri" w:hAnsi="Calibri"/>
        </w:rPr>
        <w:t xml:space="preserve"> με τη</w:t>
      </w:r>
      <w:r w:rsidRPr="00823EDE">
        <w:rPr>
          <w:rFonts w:ascii="Calibri" w:hAnsi="Calibri"/>
        </w:rPr>
        <w:t xml:space="preserve"> θέσπιση κανονιστικού πλαισίου για την επιχειρηματική αξιοποίηση της έρευνας</w:t>
      </w:r>
      <w:r>
        <w:rPr>
          <w:rFonts w:ascii="Calibri" w:hAnsi="Calibri"/>
        </w:rPr>
        <w:t>,</w:t>
      </w:r>
      <w:r w:rsidRPr="00823EDE">
        <w:rPr>
          <w:rFonts w:ascii="Calibri" w:hAnsi="Calibri"/>
        </w:rPr>
        <w:t xml:space="preserve"> τομέα που βρίσκεται στην αιχμή των διεθνών εξελίξεων οικονομικού μετασχηματισμού και</w:t>
      </w:r>
      <w:r w:rsidR="003B3135" w:rsidRPr="003B3135">
        <w:rPr>
          <w:rFonts w:ascii="Calibri" w:hAnsi="Calibri"/>
        </w:rPr>
        <w:t>,</w:t>
      </w:r>
      <w:r w:rsidRPr="00823EDE">
        <w:rPr>
          <w:rFonts w:ascii="Calibri" w:hAnsi="Calibri"/>
        </w:rPr>
        <w:t xml:space="preserve"> ήδη</w:t>
      </w:r>
      <w:r w:rsidR="003B3135" w:rsidRPr="003B3135">
        <w:rPr>
          <w:rFonts w:ascii="Calibri" w:hAnsi="Calibri"/>
        </w:rPr>
        <w:t>,</w:t>
      </w:r>
      <w:r w:rsidRPr="00823EDE">
        <w:rPr>
          <w:rFonts w:ascii="Calibri" w:hAnsi="Calibri"/>
        </w:rPr>
        <w:t xml:space="preserve"> αποτελεί καταλύτη της παγκόσμιας ανάπτυξης. </w:t>
      </w:r>
    </w:p>
    <w:p w:rsidR="003B3135" w:rsidRDefault="009D5478" w:rsidP="00122FBD">
      <w:pPr>
        <w:spacing w:after="0" w:line="276" w:lineRule="auto"/>
        <w:ind w:firstLine="720"/>
        <w:contextualSpacing/>
        <w:jc w:val="both"/>
        <w:rPr>
          <w:rFonts w:ascii="Calibri" w:hAnsi="Calibri"/>
        </w:rPr>
      </w:pPr>
      <w:r w:rsidRPr="00823EDE">
        <w:rPr>
          <w:rFonts w:ascii="Calibri" w:hAnsi="Calibri"/>
        </w:rPr>
        <w:t>Το διαχρονικό πρόβλημα της πολυνομίας</w:t>
      </w:r>
      <w:r w:rsidR="003B3135" w:rsidRPr="003B3135">
        <w:rPr>
          <w:rFonts w:ascii="Calibri" w:hAnsi="Calibri"/>
        </w:rPr>
        <w:t>,</w:t>
      </w:r>
      <w:r w:rsidRPr="00823EDE">
        <w:rPr>
          <w:rFonts w:ascii="Calibri" w:hAnsi="Calibri"/>
        </w:rPr>
        <w:t xml:space="preserve"> που παρουσιάζουν διάφορα τμήματα του νομικού μας πλαισίου</w:t>
      </w:r>
      <w:r>
        <w:rPr>
          <w:rFonts w:ascii="Calibri" w:hAnsi="Calibri"/>
        </w:rPr>
        <w:t>,</w:t>
      </w:r>
      <w:r w:rsidRPr="00823EDE">
        <w:rPr>
          <w:rFonts w:ascii="Calibri" w:hAnsi="Calibri"/>
        </w:rPr>
        <w:t xml:space="preserve"> με πληθώρα διάσπαρτων ρυθμίσεων που προκαλούν σύγχυση και δυσχεραίνουν την εφ</w:t>
      </w:r>
      <w:r w:rsidR="003B3135">
        <w:rPr>
          <w:rFonts w:ascii="Calibri" w:hAnsi="Calibri"/>
        </w:rPr>
        <w:t>αρμογή από τους πολίτες και τη Δημόσια Δ</w:t>
      </w:r>
      <w:r w:rsidRPr="00823EDE">
        <w:rPr>
          <w:rFonts w:ascii="Calibri" w:hAnsi="Calibri"/>
        </w:rPr>
        <w:t>ιοίκηση</w:t>
      </w:r>
      <w:r>
        <w:rPr>
          <w:rFonts w:ascii="Calibri" w:hAnsi="Calibri"/>
        </w:rPr>
        <w:t>,</w:t>
      </w:r>
      <w:r w:rsidRPr="00823EDE">
        <w:rPr>
          <w:rFonts w:ascii="Calibri" w:hAnsi="Calibri"/>
        </w:rPr>
        <w:t xml:space="preserve"> είναι</w:t>
      </w:r>
      <w:r>
        <w:rPr>
          <w:rFonts w:ascii="Calibri" w:hAnsi="Calibri"/>
        </w:rPr>
        <w:t>,</w:t>
      </w:r>
      <w:r w:rsidRPr="00823EDE">
        <w:rPr>
          <w:rFonts w:ascii="Calibri" w:hAnsi="Calibri"/>
        </w:rPr>
        <w:t xml:space="preserve"> εκτιμώ</w:t>
      </w:r>
      <w:r>
        <w:rPr>
          <w:rFonts w:ascii="Calibri" w:hAnsi="Calibri"/>
        </w:rPr>
        <w:t>,</w:t>
      </w:r>
      <w:r w:rsidRPr="00823EDE">
        <w:rPr>
          <w:rFonts w:ascii="Calibri" w:hAnsi="Calibri"/>
        </w:rPr>
        <w:t xml:space="preserve"> γνωστό σε όλες και όλους</w:t>
      </w:r>
      <w:r>
        <w:rPr>
          <w:rFonts w:ascii="Calibri" w:hAnsi="Calibri"/>
        </w:rPr>
        <w:t>. Προέχων</w:t>
      </w:r>
      <w:r w:rsidRPr="00823EDE">
        <w:rPr>
          <w:rFonts w:ascii="Calibri" w:hAnsi="Calibri"/>
        </w:rPr>
        <w:t xml:space="preserve"> σκοπός των προτεινόμενων ρυθμίσεων</w:t>
      </w:r>
      <w:r>
        <w:rPr>
          <w:rFonts w:ascii="Calibri" w:hAnsi="Calibri"/>
        </w:rPr>
        <w:t>,</w:t>
      </w:r>
      <w:r w:rsidRPr="00823EDE">
        <w:rPr>
          <w:rFonts w:ascii="Calibri" w:hAnsi="Calibri"/>
        </w:rPr>
        <w:t xml:space="preserve"> όπως εξάλλου </w:t>
      </w:r>
      <w:proofErr w:type="spellStart"/>
      <w:r w:rsidRPr="00823EDE">
        <w:rPr>
          <w:rFonts w:ascii="Calibri" w:hAnsi="Calibri"/>
        </w:rPr>
        <w:t>διεφάνη</w:t>
      </w:r>
      <w:proofErr w:type="spellEnd"/>
      <w:r>
        <w:rPr>
          <w:rFonts w:ascii="Calibri" w:hAnsi="Calibri"/>
        </w:rPr>
        <w:t>, είναι</w:t>
      </w:r>
      <w:r w:rsidRPr="00823EDE">
        <w:rPr>
          <w:rFonts w:ascii="Calibri" w:hAnsi="Calibri"/>
        </w:rPr>
        <w:t xml:space="preserve"> η διαμόρφωση ενός ενιαίου επενδυτικού νόμου</w:t>
      </w:r>
      <w:r>
        <w:rPr>
          <w:rFonts w:ascii="Calibri" w:hAnsi="Calibri"/>
        </w:rPr>
        <w:t>,</w:t>
      </w:r>
      <w:r w:rsidRPr="00823EDE">
        <w:rPr>
          <w:rFonts w:ascii="Calibri" w:hAnsi="Calibri"/>
        </w:rPr>
        <w:t xml:space="preserve"> σαφούς και</w:t>
      </w:r>
      <w:r>
        <w:rPr>
          <w:rFonts w:ascii="Calibri" w:hAnsi="Calibri"/>
        </w:rPr>
        <w:t xml:space="preserve"> εύχρηστου,</w:t>
      </w:r>
      <w:r w:rsidRPr="00823EDE">
        <w:rPr>
          <w:rFonts w:ascii="Calibri" w:hAnsi="Calibri"/>
        </w:rPr>
        <w:t xml:space="preserve"> ενός νόμου που θα αποτελέσει το σημείο αναφοράς για</w:t>
      </w:r>
      <w:r w:rsidR="003B3135">
        <w:rPr>
          <w:rFonts w:ascii="Calibri" w:hAnsi="Calibri"/>
        </w:rPr>
        <w:t xml:space="preserve"> όποιον επιθυμεί να επιλέξει τη</w:t>
      </w:r>
      <w:r w:rsidRPr="00823EDE">
        <w:rPr>
          <w:rFonts w:ascii="Calibri" w:hAnsi="Calibri"/>
        </w:rPr>
        <w:t xml:space="preserve"> χώρα μας ως επενδυτικό προορισμό. </w:t>
      </w:r>
    </w:p>
    <w:p w:rsidR="009D5478" w:rsidRDefault="009D5478" w:rsidP="00122FBD">
      <w:pPr>
        <w:spacing w:after="0" w:line="276" w:lineRule="auto"/>
        <w:ind w:firstLine="720"/>
        <w:contextualSpacing/>
        <w:jc w:val="both"/>
        <w:rPr>
          <w:rFonts w:ascii="Calibri" w:hAnsi="Calibri"/>
        </w:rPr>
      </w:pPr>
      <w:r w:rsidRPr="00823EDE">
        <w:rPr>
          <w:rFonts w:ascii="Calibri" w:hAnsi="Calibri"/>
        </w:rPr>
        <w:t>Συναφώς</w:t>
      </w:r>
      <w:r>
        <w:rPr>
          <w:rFonts w:ascii="Calibri" w:hAnsi="Calibri"/>
        </w:rPr>
        <w:t>,</w:t>
      </w:r>
      <w:r w:rsidR="003B3135">
        <w:rPr>
          <w:rFonts w:ascii="Calibri" w:hAnsi="Calibri"/>
        </w:rPr>
        <w:t xml:space="preserve"> το Α΄ Μ</w:t>
      </w:r>
      <w:r w:rsidRPr="00823EDE">
        <w:rPr>
          <w:rFonts w:ascii="Calibri" w:hAnsi="Calibri"/>
        </w:rPr>
        <w:t>έρος του νομοσχεδίου</w:t>
      </w:r>
      <w:r>
        <w:rPr>
          <w:rFonts w:ascii="Calibri" w:hAnsi="Calibri"/>
        </w:rPr>
        <w:t>,</w:t>
      </w:r>
      <w:r w:rsidRPr="00823EDE">
        <w:rPr>
          <w:rFonts w:ascii="Calibri" w:hAnsi="Calibri"/>
        </w:rPr>
        <w:t xml:space="preserve"> κατατείνει στη δημιουργία αυτού</w:t>
      </w:r>
      <w:r w:rsidR="003B3135">
        <w:rPr>
          <w:rFonts w:ascii="Calibri" w:hAnsi="Calibri"/>
        </w:rPr>
        <w:t>,</w:t>
      </w:r>
      <w:r w:rsidRPr="00823EDE">
        <w:rPr>
          <w:rFonts w:ascii="Calibri" w:hAnsi="Calibri"/>
        </w:rPr>
        <w:t xml:space="preserve"> ακριβώς</w:t>
      </w:r>
      <w:r w:rsidR="003B3135">
        <w:rPr>
          <w:rFonts w:ascii="Calibri" w:hAnsi="Calibri"/>
        </w:rPr>
        <w:t>,</w:t>
      </w:r>
      <w:r w:rsidRPr="00823EDE">
        <w:rPr>
          <w:rFonts w:ascii="Calibri" w:hAnsi="Calibri"/>
        </w:rPr>
        <w:t xml:space="preserve"> του ενιαίου πλαισίου στρατηγικών επενδύσεων</w:t>
      </w:r>
      <w:r>
        <w:rPr>
          <w:rFonts w:ascii="Calibri" w:hAnsi="Calibri"/>
        </w:rPr>
        <w:t>,</w:t>
      </w:r>
      <w:r w:rsidRPr="00823EDE">
        <w:rPr>
          <w:rFonts w:ascii="Calibri" w:hAnsi="Calibri"/>
        </w:rPr>
        <w:t xml:space="preserve"> μέσω ενοποίησης</w:t>
      </w:r>
      <w:r>
        <w:rPr>
          <w:rFonts w:ascii="Calibri" w:hAnsi="Calibri"/>
        </w:rPr>
        <w:t>,</w:t>
      </w:r>
      <w:r w:rsidRPr="00823EDE">
        <w:rPr>
          <w:rFonts w:ascii="Calibri" w:hAnsi="Calibri"/>
        </w:rPr>
        <w:t xml:space="preserve"> αναμόρφωσης και βελτιωτικών παρεμβάσεων στο υφιστάμενο πλαίσιο</w:t>
      </w:r>
      <w:r>
        <w:rPr>
          <w:rFonts w:ascii="Calibri" w:hAnsi="Calibri"/>
        </w:rPr>
        <w:t xml:space="preserve">. </w:t>
      </w:r>
    </w:p>
    <w:p w:rsidR="00746238" w:rsidRDefault="009D5478" w:rsidP="00122FBD">
      <w:pPr>
        <w:spacing w:after="0" w:line="276" w:lineRule="auto"/>
        <w:ind w:firstLine="720"/>
        <w:contextualSpacing/>
        <w:jc w:val="both"/>
        <w:rPr>
          <w:rFonts w:ascii="Calibri" w:hAnsi="Calibri"/>
        </w:rPr>
      </w:pPr>
      <w:r>
        <w:rPr>
          <w:rFonts w:ascii="Calibri" w:hAnsi="Calibri"/>
        </w:rPr>
        <w:t>Με</w:t>
      </w:r>
      <w:r w:rsidR="003B3135">
        <w:rPr>
          <w:rFonts w:ascii="Calibri" w:hAnsi="Calibri"/>
        </w:rPr>
        <w:t xml:space="preserve"> τις ρυθμίσεις του Α΄ Μ</w:t>
      </w:r>
      <w:r w:rsidRPr="00823EDE">
        <w:rPr>
          <w:rFonts w:ascii="Calibri" w:hAnsi="Calibri"/>
        </w:rPr>
        <w:t>έρους</w:t>
      </w:r>
      <w:r>
        <w:rPr>
          <w:rFonts w:ascii="Calibri" w:hAnsi="Calibri"/>
        </w:rPr>
        <w:t>,</w:t>
      </w:r>
      <w:r w:rsidRPr="00823EDE">
        <w:rPr>
          <w:rFonts w:ascii="Calibri" w:hAnsi="Calibri"/>
        </w:rPr>
        <w:t xml:space="preserve"> ενοποιούνται οι διατάξεις που διέπουν την υποδοχή και την ολοκλήρωση στρατηγικών επενδύσεων σε ένα νομοθετικό κείμενο και επιχειρούνται παρεμβάσεις</w:t>
      </w:r>
      <w:r w:rsidR="003B3135">
        <w:rPr>
          <w:rFonts w:ascii="Calibri" w:hAnsi="Calibri"/>
        </w:rPr>
        <w:t>,</w:t>
      </w:r>
      <w:r w:rsidRPr="00823EDE">
        <w:rPr>
          <w:rFonts w:ascii="Calibri" w:hAnsi="Calibri"/>
        </w:rPr>
        <w:t xml:space="preserve"> προκειμένου στην έννοια των στρατηγικών επενδύσεων να ενταχθούν νέες δραστηριότητες και σύγχρονοι τομείς της οικονομίας. Με το</w:t>
      </w:r>
      <w:r w:rsidR="003B3135">
        <w:rPr>
          <w:rFonts w:ascii="Calibri" w:hAnsi="Calibri"/>
        </w:rPr>
        <w:t>ν</w:t>
      </w:r>
      <w:r w:rsidRPr="00823EDE">
        <w:rPr>
          <w:rFonts w:ascii="Calibri" w:hAnsi="Calibri"/>
        </w:rPr>
        <w:t xml:space="preserve"> τρόπο αυτό</w:t>
      </w:r>
      <w:r w:rsidR="003B3135">
        <w:rPr>
          <w:rFonts w:ascii="Calibri" w:hAnsi="Calibri"/>
        </w:rPr>
        <w:t>ν</w:t>
      </w:r>
      <w:r>
        <w:rPr>
          <w:rFonts w:ascii="Calibri" w:hAnsi="Calibri"/>
        </w:rPr>
        <w:t>,</w:t>
      </w:r>
      <w:r w:rsidRPr="00823EDE">
        <w:rPr>
          <w:rFonts w:ascii="Calibri" w:hAnsi="Calibri"/>
        </w:rPr>
        <w:t xml:space="preserve"> το νομοθετικό πλαίσιο της χώρας προσαρμόζεται στις νέες οικονομικές ανάγκες και ανταποκρίνεται στις επενδυτικές τάσεις που διαμορφώνονται διεθνώς. </w:t>
      </w:r>
    </w:p>
    <w:p w:rsidR="009D5478" w:rsidRPr="00823EDE" w:rsidRDefault="009D5478" w:rsidP="00122FBD">
      <w:pPr>
        <w:spacing w:after="0" w:line="276" w:lineRule="auto"/>
        <w:ind w:firstLine="720"/>
        <w:contextualSpacing/>
        <w:jc w:val="both"/>
        <w:rPr>
          <w:rFonts w:ascii="Calibri" w:hAnsi="Calibri"/>
        </w:rPr>
      </w:pPr>
      <w:r w:rsidRPr="00823EDE">
        <w:rPr>
          <w:rFonts w:ascii="Calibri" w:hAnsi="Calibri"/>
        </w:rPr>
        <w:t>Ο ορισμός και η κατηγοριοποίηση των στρατηγικών επενδύσεων</w:t>
      </w:r>
      <w:r w:rsidR="00746238">
        <w:rPr>
          <w:rFonts w:ascii="Calibri" w:hAnsi="Calibri"/>
        </w:rPr>
        <w:t>,</w:t>
      </w:r>
      <w:r w:rsidRPr="00823EDE">
        <w:rPr>
          <w:rFonts w:ascii="Calibri" w:hAnsi="Calibri"/>
        </w:rPr>
        <w:t xml:space="preserve"> που αναπτύσσονται στα πρώτα άρθρα του νομοσχεδίου</w:t>
      </w:r>
      <w:r>
        <w:rPr>
          <w:rFonts w:ascii="Calibri" w:hAnsi="Calibri"/>
        </w:rPr>
        <w:t>,</w:t>
      </w:r>
      <w:r w:rsidR="00746238">
        <w:rPr>
          <w:rFonts w:ascii="Calibri" w:hAnsi="Calibri"/>
        </w:rPr>
        <w:t xml:space="preserve"> διατηρούν</w:t>
      </w:r>
      <w:r w:rsidRPr="00823EDE">
        <w:rPr>
          <w:rFonts w:ascii="Calibri" w:hAnsi="Calibri"/>
        </w:rPr>
        <w:t xml:space="preserve"> παρόμοια λογική με τον ισχύοντα νόμο</w:t>
      </w:r>
      <w:r>
        <w:rPr>
          <w:rFonts w:ascii="Calibri" w:hAnsi="Calibri"/>
        </w:rPr>
        <w:t>,</w:t>
      </w:r>
      <w:r w:rsidRPr="00823EDE">
        <w:rPr>
          <w:rFonts w:ascii="Calibri" w:hAnsi="Calibri"/>
        </w:rPr>
        <w:t xml:space="preserve"> πλην</w:t>
      </w:r>
      <w:r>
        <w:rPr>
          <w:rFonts w:ascii="Calibri" w:hAnsi="Calibri"/>
        </w:rPr>
        <w:t>,</w:t>
      </w:r>
      <w:r w:rsidRPr="00823EDE">
        <w:rPr>
          <w:rFonts w:ascii="Calibri" w:hAnsi="Calibri"/>
        </w:rPr>
        <w:t xml:space="preserve"> όμως</w:t>
      </w:r>
      <w:r>
        <w:rPr>
          <w:rFonts w:ascii="Calibri" w:hAnsi="Calibri"/>
        </w:rPr>
        <w:t>,</w:t>
      </w:r>
      <w:r w:rsidRPr="00823EDE">
        <w:rPr>
          <w:rFonts w:ascii="Calibri" w:hAnsi="Calibri"/>
        </w:rPr>
        <w:t xml:space="preserve"> με τις νέες ρυθμίσεις</w:t>
      </w:r>
      <w:r>
        <w:rPr>
          <w:rFonts w:ascii="Calibri" w:hAnsi="Calibri"/>
        </w:rPr>
        <w:t>, οι</w:t>
      </w:r>
      <w:r w:rsidRPr="00823EDE">
        <w:rPr>
          <w:rFonts w:ascii="Calibri" w:hAnsi="Calibri"/>
        </w:rPr>
        <w:t xml:space="preserve"> κατηγορίες στρατηγικών επενδύσεων εμπλουτίζονται</w:t>
      </w:r>
      <w:r>
        <w:rPr>
          <w:rFonts w:ascii="Calibri" w:hAnsi="Calibri"/>
        </w:rPr>
        <w:t>,</w:t>
      </w:r>
      <w:r w:rsidRPr="00823EDE">
        <w:rPr>
          <w:rFonts w:ascii="Calibri" w:hAnsi="Calibri"/>
        </w:rPr>
        <w:t xml:space="preserve"> ενώ</w:t>
      </w:r>
      <w:r w:rsidR="00746238">
        <w:rPr>
          <w:rFonts w:ascii="Calibri" w:hAnsi="Calibri"/>
        </w:rPr>
        <w:t>,</w:t>
      </w:r>
      <w:r w:rsidRPr="00823EDE">
        <w:rPr>
          <w:rFonts w:ascii="Calibri" w:hAnsi="Calibri"/>
        </w:rPr>
        <w:t xml:space="preserve"> παράλληλα</w:t>
      </w:r>
      <w:r w:rsidR="00746238">
        <w:rPr>
          <w:rFonts w:ascii="Calibri" w:hAnsi="Calibri"/>
        </w:rPr>
        <w:t>,</w:t>
      </w:r>
      <w:r w:rsidRPr="00823EDE">
        <w:rPr>
          <w:rFonts w:ascii="Calibri" w:hAnsi="Calibri"/>
        </w:rPr>
        <w:t xml:space="preserve"> επέρχονται τροποποιήσεις στις προϋποθέσεις ένταξης των επενδυτικών σχεδίων</w:t>
      </w:r>
      <w:r>
        <w:rPr>
          <w:rFonts w:ascii="Calibri" w:hAnsi="Calibri"/>
        </w:rPr>
        <w:t>,</w:t>
      </w:r>
      <w:r w:rsidRPr="00823EDE">
        <w:rPr>
          <w:rFonts w:ascii="Calibri" w:hAnsi="Calibri"/>
        </w:rPr>
        <w:t xml:space="preserve"> με κύριο σκοπό τη διεύρυνση των ορίων υπαγωγής</w:t>
      </w:r>
      <w:r>
        <w:rPr>
          <w:rFonts w:ascii="Calibri" w:hAnsi="Calibri"/>
        </w:rPr>
        <w:t>,</w:t>
      </w:r>
      <w:r w:rsidRPr="00823EDE">
        <w:rPr>
          <w:rFonts w:ascii="Calibri" w:hAnsi="Calibri"/>
        </w:rPr>
        <w:t xml:space="preserve"> προκειμένου το πλαίσιο να γίνει πιο ελκυστικό και αποδοτικό.</w:t>
      </w:r>
    </w:p>
    <w:p w:rsidR="00B30300" w:rsidRDefault="00B30300" w:rsidP="00B30300">
      <w:pPr>
        <w:spacing w:after="0" w:line="276" w:lineRule="auto"/>
        <w:ind w:firstLine="720"/>
        <w:contextualSpacing/>
        <w:jc w:val="both"/>
        <w:rPr>
          <w:rFonts w:cs="Arial"/>
          <w:color w:val="212529"/>
        </w:rPr>
      </w:pPr>
      <w:r>
        <w:rPr>
          <w:rFonts w:cs="Arial"/>
          <w:color w:val="212529"/>
        </w:rPr>
        <w:lastRenderedPageBreak/>
        <w:t xml:space="preserve">Οι επιδιώξεις αυτές </w:t>
      </w:r>
      <w:r w:rsidRPr="001745A2">
        <w:rPr>
          <w:rFonts w:cs="Arial"/>
          <w:color w:val="212529"/>
        </w:rPr>
        <w:t>επιχειρούνται</w:t>
      </w:r>
      <w:r>
        <w:rPr>
          <w:rFonts w:cs="Arial"/>
          <w:color w:val="212529"/>
        </w:rPr>
        <w:t>,</w:t>
      </w:r>
      <w:r w:rsidRPr="001745A2">
        <w:rPr>
          <w:rFonts w:cs="Arial"/>
          <w:color w:val="212529"/>
        </w:rPr>
        <w:t xml:space="preserve"> μέσω της μείωσης του ορίου του </w:t>
      </w:r>
      <w:r>
        <w:rPr>
          <w:rFonts w:cs="Arial"/>
          <w:color w:val="212529"/>
        </w:rPr>
        <w:t>προϋπολογισμού ένταξης για τις Στρατηγικές Ε</w:t>
      </w:r>
      <w:r w:rsidRPr="001745A2">
        <w:rPr>
          <w:rFonts w:cs="Arial"/>
          <w:color w:val="212529"/>
        </w:rPr>
        <w:t>πενδύσεις 1</w:t>
      </w:r>
      <w:r>
        <w:rPr>
          <w:rFonts w:cs="Arial"/>
          <w:color w:val="212529"/>
        </w:rPr>
        <w:t>,</w:t>
      </w:r>
      <w:r w:rsidRPr="001745A2">
        <w:rPr>
          <w:rFonts w:cs="Arial"/>
          <w:color w:val="212529"/>
        </w:rPr>
        <w:t xml:space="preserve"> από 100 στα 75 εκατομμύρια ευρώ</w:t>
      </w:r>
      <w:r>
        <w:rPr>
          <w:rFonts w:cs="Arial"/>
          <w:color w:val="212529"/>
        </w:rPr>
        <w:t>,</w:t>
      </w:r>
      <w:r w:rsidRPr="001745A2">
        <w:rPr>
          <w:rFonts w:cs="Arial"/>
          <w:color w:val="212529"/>
        </w:rPr>
        <w:t xml:space="preserve"> </w:t>
      </w:r>
      <w:r>
        <w:rPr>
          <w:rFonts w:cs="Arial"/>
          <w:color w:val="212529"/>
        </w:rPr>
        <w:t>άνευ άλλης προϋπόθεση</w:t>
      </w:r>
      <w:r w:rsidRPr="001745A2">
        <w:rPr>
          <w:rFonts w:cs="Arial"/>
          <w:color w:val="212529"/>
        </w:rPr>
        <w:t>ς ή στα 40 εκατομμύρια ευρώ</w:t>
      </w:r>
      <w:r>
        <w:rPr>
          <w:rFonts w:cs="Arial"/>
          <w:color w:val="212529"/>
        </w:rPr>
        <w:t>,</w:t>
      </w:r>
      <w:r w:rsidRPr="001745A2">
        <w:rPr>
          <w:rFonts w:cs="Arial"/>
          <w:color w:val="212529"/>
        </w:rPr>
        <w:t xml:space="preserve"> με ταυτόχρονη υποχρέωση για τη δημιουργία 75 ετήσιω</w:t>
      </w:r>
      <w:r>
        <w:rPr>
          <w:rFonts w:cs="Arial"/>
          <w:color w:val="212529"/>
        </w:rPr>
        <w:t>ν μονάδων εργασίας</w:t>
      </w:r>
      <w:r w:rsidRPr="001745A2">
        <w:rPr>
          <w:rFonts w:cs="Arial"/>
          <w:color w:val="212529"/>
        </w:rPr>
        <w:t xml:space="preserve">. </w:t>
      </w:r>
    </w:p>
    <w:p w:rsidR="00B30300" w:rsidRDefault="00B30300" w:rsidP="00B30300">
      <w:pPr>
        <w:spacing w:after="0" w:line="276" w:lineRule="auto"/>
        <w:ind w:firstLine="720"/>
        <w:contextualSpacing/>
        <w:jc w:val="both"/>
        <w:rPr>
          <w:rFonts w:cs="Arial"/>
          <w:color w:val="212529"/>
        </w:rPr>
      </w:pPr>
      <w:r w:rsidRPr="001745A2">
        <w:rPr>
          <w:rFonts w:cs="Arial"/>
          <w:color w:val="212529"/>
        </w:rPr>
        <w:t>Ακολούθως</w:t>
      </w:r>
      <w:r>
        <w:rPr>
          <w:rFonts w:cs="Arial"/>
          <w:color w:val="212529"/>
        </w:rPr>
        <w:t>, στις Στρατηγικές Ε</w:t>
      </w:r>
      <w:r w:rsidRPr="001745A2">
        <w:rPr>
          <w:rFonts w:cs="Arial"/>
          <w:color w:val="212529"/>
        </w:rPr>
        <w:t>πενδύσεις 2</w:t>
      </w:r>
      <w:r>
        <w:rPr>
          <w:rFonts w:cs="Arial"/>
          <w:color w:val="212529"/>
        </w:rPr>
        <w:t xml:space="preserve">, </w:t>
      </w:r>
      <w:r w:rsidRPr="001745A2">
        <w:rPr>
          <w:rFonts w:cs="Arial"/>
          <w:color w:val="212529"/>
        </w:rPr>
        <w:t>υιοθετείται διάκριση</w:t>
      </w:r>
      <w:r>
        <w:rPr>
          <w:rFonts w:cs="Arial"/>
          <w:color w:val="212529"/>
        </w:rPr>
        <w:t>,</w:t>
      </w:r>
      <w:r w:rsidRPr="001745A2">
        <w:rPr>
          <w:rFonts w:cs="Arial"/>
          <w:color w:val="212529"/>
        </w:rPr>
        <w:t xml:space="preserve"> ανάλογα με τον τομέα δραστηριοποίησης</w:t>
      </w:r>
      <w:r>
        <w:rPr>
          <w:rFonts w:cs="Arial"/>
          <w:color w:val="212529"/>
        </w:rPr>
        <w:t>. Δ</w:t>
      </w:r>
      <w:r w:rsidRPr="001745A2">
        <w:rPr>
          <w:rFonts w:cs="Arial"/>
          <w:color w:val="212529"/>
        </w:rPr>
        <w:t>ηλαδή</w:t>
      </w:r>
      <w:r>
        <w:rPr>
          <w:rFonts w:cs="Arial"/>
          <w:color w:val="212529"/>
        </w:rPr>
        <w:t>,</w:t>
      </w:r>
      <w:r w:rsidRPr="001745A2">
        <w:rPr>
          <w:rFonts w:cs="Arial"/>
          <w:color w:val="212529"/>
        </w:rPr>
        <w:t xml:space="preserve"> για τις επενδύσεις που αφορούν στους σύγχρονους τομείς </w:t>
      </w:r>
      <w:r>
        <w:rPr>
          <w:rFonts w:cs="Arial"/>
          <w:color w:val="212529"/>
        </w:rPr>
        <w:t xml:space="preserve">της έρευνας και της καινοτομίας, </w:t>
      </w:r>
      <w:r w:rsidRPr="001745A2">
        <w:rPr>
          <w:rFonts w:cs="Arial"/>
          <w:color w:val="212529"/>
        </w:rPr>
        <w:t>της βιοτεχνολογίας</w:t>
      </w:r>
      <w:r>
        <w:rPr>
          <w:rFonts w:cs="Arial"/>
          <w:color w:val="212529"/>
        </w:rPr>
        <w:t>,</w:t>
      </w:r>
      <w:r w:rsidRPr="001745A2">
        <w:rPr>
          <w:rFonts w:cs="Arial"/>
          <w:color w:val="212529"/>
        </w:rPr>
        <w:t xml:space="preserve"> της διαχείρισης απορριμ</w:t>
      </w:r>
      <w:r>
        <w:rPr>
          <w:rFonts w:cs="Arial"/>
          <w:color w:val="212529"/>
        </w:rPr>
        <w:t xml:space="preserve">μάτων και αποβλήτων, της </w:t>
      </w:r>
      <w:proofErr w:type="spellStart"/>
      <w:r>
        <w:rPr>
          <w:rFonts w:cs="Arial"/>
          <w:color w:val="212529"/>
        </w:rPr>
        <w:t>αγρο</w:t>
      </w:r>
      <w:r w:rsidRPr="001745A2">
        <w:rPr>
          <w:rFonts w:cs="Arial"/>
          <w:color w:val="212529"/>
        </w:rPr>
        <w:t>διατροφής</w:t>
      </w:r>
      <w:proofErr w:type="spellEnd"/>
      <w:r>
        <w:rPr>
          <w:rFonts w:cs="Arial"/>
          <w:color w:val="212529"/>
        </w:rPr>
        <w:t xml:space="preserve">, </w:t>
      </w:r>
      <w:r w:rsidRPr="001745A2">
        <w:rPr>
          <w:rFonts w:cs="Arial"/>
          <w:color w:val="212529"/>
        </w:rPr>
        <w:t>της πολιτιστικής και δημιουργικής βιομηχανίας</w:t>
      </w:r>
      <w:r>
        <w:rPr>
          <w:rFonts w:cs="Arial"/>
          <w:color w:val="212529"/>
        </w:rPr>
        <w:t>,</w:t>
      </w:r>
      <w:r w:rsidRPr="001745A2">
        <w:rPr>
          <w:rFonts w:cs="Arial"/>
          <w:color w:val="212529"/>
        </w:rPr>
        <w:t xml:space="preserve"> της ρομποτικής και της τεχνητής νοημοσύνης</w:t>
      </w:r>
      <w:r>
        <w:rPr>
          <w:rFonts w:cs="Arial"/>
          <w:color w:val="212529"/>
        </w:rPr>
        <w:t>,</w:t>
      </w:r>
      <w:r w:rsidRPr="001745A2">
        <w:rPr>
          <w:rFonts w:cs="Arial"/>
          <w:color w:val="212529"/>
        </w:rPr>
        <w:t xml:space="preserve"> του ιατρικού τουρισμού</w:t>
      </w:r>
      <w:r>
        <w:rPr>
          <w:rFonts w:cs="Arial"/>
          <w:color w:val="212529"/>
        </w:rPr>
        <w:t>,</w:t>
      </w:r>
      <w:r w:rsidRPr="001745A2">
        <w:rPr>
          <w:rFonts w:cs="Arial"/>
          <w:color w:val="212529"/>
        </w:rPr>
        <w:t xml:space="preserve"> της διαστημικής και της παροχής </w:t>
      </w:r>
      <w:r>
        <w:rPr>
          <w:rFonts w:cs="Arial"/>
          <w:color w:val="212529"/>
        </w:rPr>
        <w:t>υπηρεσιών υπολογιστικού νέφους, τ</w:t>
      </w:r>
      <w:r w:rsidRPr="001745A2">
        <w:rPr>
          <w:rFonts w:cs="Arial"/>
          <w:color w:val="212529"/>
        </w:rPr>
        <w:t xml:space="preserve">ο όριο προϋπολογισμού ένταξης υποχωρεί </w:t>
      </w:r>
      <w:r>
        <w:rPr>
          <w:rFonts w:cs="Arial"/>
          <w:color w:val="212529"/>
        </w:rPr>
        <w:t>στα 20 εκατομμύρια ευρώ</w:t>
      </w:r>
      <w:r w:rsidRPr="00244591">
        <w:rPr>
          <w:rFonts w:cs="Arial"/>
          <w:color w:val="212529"/>
        </w:rPr>
        <w:t>,</w:t>
      </w:r>
      <w:r>
        <w:rPr>
          <w:rFonts w:cs="Arial"/>
          <w:color w:val="212529"/>
        </w:rPr>
        <w:t xml:space="preserve"> άνευ άλλης προϋπόθεση</w:t>
      </w:r>
      <w:r w:rsidRPr="001745A2">
        <w:rPr>
          <w:rFonts w:cs="Arial"/>
          <w:color w:val="212529"/>
        </w:rPr>
        <w:t>ς</w:t>
      </w:r>
      <w:r>
        <w:rPr>
          <w:rFonts w:cs="Arial"/>
          <w:color w:val="212529"/>
        </w:rPr>
        <w:t>,</w:t>
      </w:r>
      <w:r w:rsidRPr="001745A2">
        <w:rPr>
          <w:rFonts w:cs="Arial"/>
          <w:color w:val="212529"/>
        </w:rPr>
        <w:t xml:space="preserve"> ενώ για όλους τους για όλους τους λοιπούς τομείς διατηρείται στα 30 εκατομμύρια ευρώ</w:t>
      </w:r>
      <w:r w:rsidRPr="00244591">
        <w:rPr>
          <w:rFonts w:cs="Arial"/>
          <w:color w:val="212529"/>
        </w:rPr>
        <w:t>,</w:t>
      </w:r>
      <w:r w:rsidRPr="001745A2">
        <w:rPr>
          <w:rFonts w:cs="Arial"/>
          <w:color w:val="212529"/>
        </w:rPr>
        <w:t xml:space="preserve"> σε συνδυασμό με την υποχρέωση </w:t>
      </w:r>
      <w:r>
        <w:rPr>
          <w:rFonts w:cs="Arial"/>
          <w:color w:val="212529"/>
        </w:rPr>
        <w:t>δημιουργίας 50 ετησίων μονάδων εργασίας</w:t>
      </w:r>
      <w:r w:rsidRPr="001745A2">
        <w:rPr>
          <w:rFonts w:cs="Arial"/>
          <w:color w:val="212529"/>
        </w:rPr>
        <w:t xml:space="preserve">. </w:t>
      </w:r>
    </w:p>
    <w:p w:rsidR="00B30300" w:rsidRDefault="00B30300" w:rsidP="00B30300">
      <w:pPr>
        <w:spacing w:after="0" w:line="276" w:lineRule="auto"/>
        <w:ind w:firstLine="720"/>
        <w:contextualSpacing/>
        <w:jc w:val="both"/>
        <w:rPr>
          <w:rFonts w:cs="Arial"/>
          <w:color w:val="212529"/>
        </w:rPr>
      </w:pPr>
      <w:r w:rsidRPr="001745A2">
        <w:rPr>
          <w:rFonts w:cs="Arial"/>
          <w:color w:val="212529"/>
        </w:rPr>
        <w:t>Στο πλαίσιο αυτό</w:t>
      </w:r>
      <w:r>
        <w:rPr>
          <w:rFonts w:cs="Arial"/>
          <w:color w:val="212529"/>
        </w:rPr>
        <w:t>,</w:t>
      </w:r>
      <w:r w:rsidRPr="001745A2">
        <w:rPr>
          <w:rFonts w:cs="Arial"/>
          <w:color w:val="212529"/>
        </w:rPr>
        <w:t xml:space="preserve"> θα ήθελα να επαναλάβω τη μέριμνα του παρόν</w:t>
      </w:r>
      <w:r>
        <w:rPr>
          <w:rFonts w:cs="Arial"/>
          <w:color w:val="212529"/>
        </w:rPr>
        <w:t>τος νομοσχεδίου ειδικά για τις Στρατηγικές Ε</w:t>
      </w:r>
      <w:r w:rsidRPr="001745A2">
        <w:rPr>
          <w:rFonts w:cs="Arial"/>
          <w:color w:val="212529"/>
        </w:rPr>
        <w:t>πενδύσεις</w:t>
      </w:r>
      <w:r w:rsidRPr="00244591">
        <w:rPr>
          <w:rFonts w:cs="Arial"/>
          <w:color w:val="212529"/>
        </w:rPr>
        <w:t>,</w:t>
      </w:r>
      <w:r w:rsidRPr="001745A2">
        <w:rPr>
          <w:rFonts w:cs="Arial"/>
          <w:color w:val="212529"/>
        </w:rPr>
        <w:t xml:space="preserve"> οι οποίες θα υλοποιηθούν</w:t>
      </w:r>
      <w:r w:rsidRPr="00244591">
        <w:rPr>
          <w:rFonts w:cs="Arial"/>
          <w:color w:val="212529"/>
        </w:rPr>
        <w:t>,</w:t>
      </w:r>
      <w:r w:rsidRPr="001745A2">
        <w:rPr>
          <w:rFonts w:cs="Arial"/>
          <w:color w:val="212529"/>
        </w:rPr>
        <w:t xml:space="preserve"> εξ ολοκλήρου</w:t>
      </w:r>
      <w:r w:rsidRPr="00244591">
        <w:rPr>
          <w:rFonts w:cs="Arial"/>
          <w:color w:val="212529"/>
        </w:rPr>
        <w:t>,</w:t>
      </w:r>
      <w:r w:rsidRPr="001745A2">
        <w:rPr>
          <w:rFonts w:cs="Arial"/>
          <w:color w:val="212529"/>
        </w:rPr>
        <w:t xml:space="preserve"> στις περιοχές που εντάσσονται στα εδαφικά σχέδια δίκαιης μετάβασης</w:t>
      </w:r>
      <w:r>
        <w:rPr>
          <w:rFonts w:cs="Arial"/>
          <w:color w:val="212529"/>
        </w:rPr>
        <w:t>,</w:t>
      </w:r>
      <w:r w:rsidRPr="001745A2">
        <w:rPr>
          <w:rFonts w:cs="Arial"/>
          <w:color w:val="212529"/>
        </w:rPr>
        <w:t xml:space="preserve"> όπου οι δείκτες προϋπολογισμού υπόκεινται σε μειωμέ</w:t>
      </w:r>
      <w:r>
        <w:rPr>
          <w:rFonts w:cs="Arial"/>
          <w:color w:val="212529"/>
        </w:rPr>
        <w:t>νο συντελεστή</w:t>
      </w:r>
      <w:r w:rsidRPr="00244591">
        <w:rPr>
          <w:rFonts w:cs="Arial"/>
          <w:color w:val="212529"/>
        </w:rPr>
        <w:t>,</w:t>
      </w:r>
      <w:r>
        <w:rPr>
          <w:rFonts w:cs="Arial"/>
          <w:color w:val="212529"/>
        </w:rPr>
        <w:t xml:space="preserve"> της τάξης του 25%</w:t>
      </w:r>
      <w:r w:rsidRPr="00244591">
        <w:rPr>
          <w:rFonts w:cs="Arial"/>
          <w:color w:val="212529"/>
        </w:rPr>
        <w:t>,</w:t>
      </w:r>
      <w:r>
        <w:rPr>
          <w:rFonts w:cs="Arial"/>
          <w:color w:val="212529"/>
        </w:rPr>
        <w:t xml:space="preserve"> σ</w:t>
      </w:r>
      <w:r w:rsidRPr="001745A2">
        <w:rPr>
          <w:rFonts w:cs="Arial"/>
          <w:color w:val="212529"/>
        </w:rPr>
        <w:t>τοχεύοντας στην περαιτέρω ενίσχυση της προσέλκυσης επενδύσεων στις συγκεκριμένες περιοχές</w:t>
      </w:r>
      <w:r>
        <w:rPr>
          <w:rFonts w:cs="Arial"/>
          <w:color w:val="212529"/>
        </w:rPr>
        <w:t>.</w:t>
      </w:r>
    </w:p>
    <w:p w:rsidR="00B30300" w:rsidRDefault="00B30300" w:rsidP="00B30300">
      <w:pPr>
        <w:spacing w:after="0" w:line="276" w:lineRule="auto"/>
        <w:ind w:firstLine="720"/>
        <w:contextualSpacing/>
        <w:jc w:val="both"/>
        <w:rPr>
          <w:rFonts w:cs="Arial"/>
          <w:color w:val="212529"/>
        </w:rPr>
      </w:pPr>
      <w:r>
        <w:rPr>
          <w:rFonts w:cs="Arial"/>
          <w:color w:val="212529"/>
        </w:rPr>
        <w:t>Η</w:t>
      </w:r>
      <w:r w:rsidRPr="001745A2">
        <w:rPr>
          <w:rFonts w:cs="Arial"/>
          <w:color w:val="212529"/>
        </w:rPr>
        <w:t xml:space="preserve"> αναμόρφωση του πεδίου των εμβληματικών επενδύσεων εξαιρετικής σημασίας</w:t>
      </w:r>
      <w:r>
        <w:rPr>
          <w:rFonts w:cs="Arial"/>
          <w:color w:val="212529"/>
        </w:rPr>
        <w:t>,</w:t>
      </w:r>
      <w:r w:rsidRPr="001745A2">
        <w:rPr>
          <w:rFonts w:cs="Arial"/>
          <w:color w:val="212529"/>
        </w:rPr>
        <w:t xml:space="preserve"> είναι</w:t>
      </w:r>
      <w:r w:rsidRPr="00244591">
        <w:rPr>
          <w:rFonts w:cs="Arial"/>
          <w:color w:val="212529"/>
        </w:rPr>
        <w:t>,</w:t>
      </w:r>
      <w:r w:rsidRPr="001745A2">
        <w:rPr>
          <w:rFonts w:cs="Arial"/>
          <w:color w:val="212529"/>
        </w:rPr>
        <w:t xml:space="preserve"> </w:t>
      </w:r>
      <w:r>
        <w:rPr>
          <w:rFonts w:cs="Arial"/>
          <w:color w:val="212529"/>
        </w:rPr>
        <w:t>επίσης, μί</w:t>
      </w:r>
      <w:r w:rsidRPr="001745A2">
        <w:rPr>
          <w:rFonts w:cs="Arial"/>
          <w:color w:val="212529"/>
        </w:rPr>
        <w:t>α από τις σημαντικές αλλαγέ</w:t>
      </w:r>
      <w:r>
        <w:rPr>
          <w:rFonts w:cs="Arial"/>
          <w:color w:val="212529"/>
        </w:rPr>
        <w:t>ς του προτεινόμενου νομοσχεδίου</w:t>
      </w:r>
      <w:r w:rsidRPr="001745A2">
        <w:rPr>
          <w:rFonts w:cs="Arial"/>
          <w:color w:val="212529"/>
        </w:rPr>
        <w:t>. Η κατηγορία αυτή</w:t>
      </w:r>
      <w:r>
        <w:rPr>
          <w:rFonts w:cs="Arial"/>
          <w:color w:val="212529"/>
        </w:rPr>
        <w:t>,</w:t>
      </w:r>
      <w:r w:rsidRPr="001745A2">
        <w:rPr>
          <w:rFonts w:cs="Arial"/>
          <w:color w:val="212529"/>
        </w:rPr>
        <w:t xml:space="preserve"> η οποία περιλαμβάνει επενδύσεις που υλοποιούνται από διακεκριμένες νομικές οντότητες και προωθούν την έρευνα και την καινοτομία</w:t>
      </w:r>
      <w:r>
        <w:rPr>
          <w:rFonts w:cs="Arial"/>
          <w:color w:val="212529"/>
        </w:rPr>
        <w:t>,</w:t>
      </w:r>
      <w:r w:rsidRPr="001745A2">
        <w:rPr>
          <w:rFonts w:cs="Arial"/>
          <w:color w:val="212529"/>
        </w:rPr>
        <w:t xml:space="preserve"> την </w:t>
      </w:r>
      <w:r>
        <w:rPr>
          <w:rFonts w:cs="Arial"/>
          <w:color w:val="212529"/>
        </w:rPr>
        <w:t>«</w:t>
      </w:r>
      <w:r w:rsidRPr="001745A2">
        <w:rPr>
          <w:rFonts w:cs="Arial"/>
          <w:color w:val="212529"/>
        </w:rPr>
        <w:t>πράσινη</w:t>
      </w:r>
      <w:r>
        <w:rPr>
          <w:rFonts w:cs="Arial"/>
          <w:color w:val="212529"/>
        </w:rPr>
        <w:t>»</w:t>
      </w:r>
      <w:r w:rsidRPr="001745A2">
        <w:rPr>
          <w:rFonts w:cs="Arial"/>
          <w:color w:val="212529"/>
        </w:rPr>
        <w:t xml:space="preserve"> οικονομία και την τεχνολογία</w:t>
      </w:r>
      <w:r>
        <w:rPr>
          <w:rFonts w:cs="Arial"/>
          <w:color w:val="212529"/>
        </w:rPr>
        <w:t xml:space="preserve">, </w:t>
      </w:r>
      <w:r w:rsidRPr="001745A2">
        <w:rPr>
          <w:rFonts w:cs="Arial"/>
          <w:color w:val="212529"/>
        </w:rPr>
        <w:t>παρέχει την απαιτούμενη ευελιξία στη χώρα μας</w:t>
      </w:r>
      <w:r>
        <w:rPr>
          <w:rFonts w:cs="Arial"/>
          <w:color w:val="212529"/>
        </w:rPr>
        <w:t xml:space="preserve"> να αξιοποιήσει τα χρήματα του Ταμείου Α</w:t>
      </w:r>
      <w:r w:rsidRPr="001745A2">
        <w:rPr>
          <w:rFonts w:cs="Arial"/>
          <w:color w:val="212529"/>
        </w:rPr>
        <w:t>νάκαμψης με επενδύσεις που θα λάβουν τα προνόμια του νόμου</w:t>
      </w:r>
      <w:r>
        <w:rPr>
          <w:rFonts w:cs="Arial"/>
          <w:color w:val="212529"/>
        </w:rPr>
        <w:t>,</w:t>
      </w:r>
      <w:r w:rsidRPr="001745A2">
        <w:rPr>
          <w:rFonts w:cs="Arial"/>
          <w:color w:val="212529"/>
        </w:rPr>
        <w:t xml:space="preserve"> με την υποχρέωση να ολοκληρωθούν μέχρι τις </w:t>
      </w:r>
      <w:r>
        <w:rPr>
          <w:rFonts w:cs="Arial"/>
          <w:color w:val="212529"/>
        </w:rPr>
        <w:t>31/12/</w:t>
      </w:r>
      <w:r w:rsidRPr="001745A2">
        <w:rPr>
          <w:rFonts w:cs="Arial"/>
          <w:color w:val="212529"/>
        </w:rPr>
        <w:t>2025</w:t>
      </w:r>
      <w:r>
        <w:rPr>
          <w:rFonts w:cs="Arial"/>
          <w:color w:val="212529"/>
        </w:rPr>
        <w:t>,</w:t>
      </w:r>
      <w:r w:rsidRPr="001745A2">
        <w:rPr>
          <w:rFonts w:cs="Arial"/>
          <w:color w:val="212529"/>
        </w:rPr>
        <w:t xml:space="preserve"> παρουσιάζοντας</w:t>
      </w:r>
      <w:r>
        <w:rPr>
          <w:rFonts w:cs="Arial"/>
          <w:color w:val="212529"/>
        </w:rPr>
        <w:t>, δ</w:t>
      </w:r>
      <w:r w:rsidRPr="001745A2">
        <w:rPr>
          <w:rFonts w:cs="Arial"/>
          <w:color w:val="212529"/>
        </w:rPr>
        <w:t>ηλαδή</w:t>
      </w:r>
      <w:r>
        <w:rPr>
          <w:rFonts w:cs="Arial"/>
          <w:color w:val="212529"/>
        </w:rPr>
        <w:t>,</w:t>
      </w:r>
      <w:r w:rsidRPr="001745A2">
        <w:rPr>
          <w:rFonts w:cs="Arial"/>
          <w:color w:val="212529"/>
        </w:rPr>
        <w:t xml:space="preserve"> τα πλήρη αποτελέ</w:t>
      </w:r>
      <w:r>
        <w:rPr>
          <w:rFonts w:cs="Arial"/>
          <w:color w:val="212529"/>
        </w:rPr>
        <w:t>σματά τους για την κοινωνία σε τέσσερα χρόνια από σήμερα</w:t>
      </w:r>
      <w:r w:rsidRPr="001745A2">
        <w:rPr>
          <w:rFonts w:cs="Arial"/>
          <w:color w:val="212529"/>
        </w:rPr>
        <w:t xml:space="preserve">. </w:t>
      </w:r>
    </w:p>
    <w:p w:rsidR="00B30300" w:rsidRDefault="00B30300" w:rsidP="00B30300">
      <w:pPr>
        <w:spacing w:after="0" w:line="276" w:lineRule="auto"/>
        <w:ind w:firstLine="720"/>
        <w:contextualSpacing/>
        <w:jc w:val="both"/>
        <w:rPr>
          <w:rFonts w:cs="Arial"/>
          <w:color w:val="212529"/>
        </w:rPr>
      </w:pPr>
      <w:r w:rsidRPr="001745A2">
        <w:rPr>
          <w:rFonts w:cs="Arial"/>
          <w:color w:val="212529"/>
        </w:rPr>
        <w:t>Η κρίση για το ποια επένδυση είναι εμβληματική και εξαιρετικής σημασίας</w:t>
      </w:r>
      <w:r>
        <w:rPr>
          <w:rFonts w:cs="Arial"/>
          <w:color w:val="212529"/>
        </w:rPr>
        <w:t>,</w:t>
      </w:r>
      <w:r w:rsidRPr="001745A2">
        <w:rPr>
          <w:rFonts w:cs="Arial"/>
          <w:color w:val="212529"/>
        </w:rPr>
        <w:t xml:space="preserve"> πέρα από τα στενά όρια του ίδιου του ορισμού</w:t>
      </w:r>
      <w:r>
        <w:rPr>
          <w:rFonts w:cs="Arial"/>
          <w:color w:val="212529"/>
        </w:rPr>
        <w:t>,</w:t>
      </w:r>
      <w:r w:rsidRPr="001745A2">
        <w:rPr>
          <w:rFonts w:cs="Arial"/>
          <w:color w:val="212529"/>
        </w:rPr>
        <w:t xml:space="preserve"> επαφίεται σε τριμελή επιτροπή</w:t>
      </w:r>
      <w:r>
        <w:rPr>
          <w:rFonts w:cs="Arial"/>
          <w:color w:val="212529"/>
        </w:rPr>
        <w:t>,</w:t>
      </w:r>
      <w:r w:rsidRPr="001745A2">
        <w:rPr>
          <w:rFonts w:cs="Arial"/>
          <w:color w:val="212529"/>
        </w:rPr>
        <w:t xml:space="preserve"> αποτελούμενη από επιστήμονες εγνωσμένου κύρους ποικίλων ειδικοτήτων</w:t>
      </w:r>
      <w:r>
        <w:rPr>
          <w:rFonts w:cs="Arial"/>
          <w:color w:val="212529"/>
        </w:rPr>
        <w:t>,</w:t>
      </w:r>
      <w:r w:rsidRPr="001745A2">
        <w:rPr>
          <w:rFonts w:cs="Arial"/>
          <w:color w:val="212529"/>
        </w:rPr>
        <w:t xml:space="preserve"> διαδικασία η οποία αποτελεί εχέγγυο για την αποφυγή οποιασδήποτε παρερμηνείας. </w:t>
      </w:r>
    </w:p>
    <w:p w:rsidR="00C050CF" w:rsidRDefault="00B30300" w:rsidP="00B30300">
      <w:pPr>
        <w:spacing w:after="0" w:line="276" w:lineRule="auto"/>
        <w:ind w:firstLine="720"/>
        <w:contextualSpacing/>
        <w:jc w:val="both"/>
      </w:pPr>
      <w:r w:rsidRPr="001745A2">
        <w:rPr>
          <w:rFonts w:cs="Arial"/>
          <w:color w:val="212529"/>
        </w:rPr>
        <w:t>Τα κίνητρα που προβλέπει το παρόν νομοσχέδιο ακολουθούν</w:t>
      </w:r>
      <w:r>
        <w:rPr>
          <w:rFonts w:cs="Arial"/>
          <w:color w:val="212529"/>
        </w:rPr>
        <w:t>,</w:t>
      </w:r>
      <w:r w:rsidRPr="001745A2">
        <w:rPr>
          <w:rFonts w:cs="Arial"/>
          <w:color w:val="212529"/>
        </w:rPr>
        <w:t xml:space="preserve"> εν πολλοίς</w:t>
      </w:r>
      <w:r>
        <w:rPr>
          <w:rFonts w:cs="Arial"/>
          <w:color w:val="212529"/>
        </w:rPr>
        <w:t>,</w:t>
      </w:r>
      <w:r w:rsidRPr="001745A2">
        <w:rPr>
          <w:rFonts w:cs="Arial"/>
          <w:color w:val="212529"/>
        </w:rPr>
        <w:t xml:space="preserve"> την πάγια πολ</w:t>
      </w:r>
      <w:r>
        <w:rPr>
          <w:rFonts w:cs="Arial"/>
          <w:color w:val="212529"/>
        </w:rPr>
        <w:t>ιτική της χώρας στον τομέα αυτό</w:t>
      </w:r>
      <w:r w:rsidRPr="001745A2">
        <w:rPr>
          <w:rFonts w:cs="Arial"/>
          <w:color w:val="212529"/>
        </w:rPr>
        <w:t xml:space="preserve">. Οι βασικές αλλαγές εστιάζονται στην προσθήκη παραγόντων επιτάχυνσης της </w:t>
      </w:r>
      <w:proofErr w:type="spellStart"/>
      <w:r w:rsidRPr="001745A2">
        <w:rPr>
          <w:rFonts w:cs="Arial"/>
          <w:color w:val="212529"/>
        </w:rPr>
        <w:t>αδειοδοτικής</w:t>
      </w:r>
      <w:proofErr w:type="spellEnd"/>
      <w:r w:rsidRPr="001745A2">
        <w:rPr>
          <w:rFonts w:cs="Arial"/>
          <w:color w:val="212529"/>
        </w:rPr>
        <w:t xml:space="preserve"> διαδικασίας</w:t>
      </w:r>
      <w:r>
        <w:rPr>
          <w:rFonts w:cs="Arial"/>
          <w:color w:val="212529"/>
        </w:rPr>
        <w:t>,</w:t>
      </w:r>
      <w:r w:rsidRPr="001745A2">
        <w:rPr>
          <w:rFonts w:cs="Arial"/>
          <w:color w:val="212529"/>
        </w:rPr>
        <w:t xml:space="preserve"> όπως είναι για παράδειγμα</w:t>
      </w:r>
      <w:r>
        <w:rPr>
          <w:rFonts w:cs="Arial"/>
          <w:color w:val="212529"/>
        </w:rPr>
        <w:t>,</w:t>
      </w:r>
      <w:r w:rsidRPr="001745A2">
        <w:rPr>
          <w:rFonts w:cs="Arial"/>
          <w:color w:val="212529"/>
        </w:rPr>
        <w:t xml:space="preserve"> η χρήση πιστοποι</w:t>
      </w:r>
      <w:r>
        <w:rPr>
          <w:rFonts w:cs="Arial"/>
          <w:color w:val="212529"/>
        </w:rPr>
        <w:t xml:space="preserve">ημένων </w:t>
      </w:r>
      <w:proofErr w:type="spellStart"/>
      <w:r>
        <w:rPr>
          <w:rFonts w:cs="Arial"/>
          <w:color w:val="212529"/>
        </w:rPr>
        <w:t>αξιολογητών</w:t>
      </w:r>
      <w:proofErr w:type="spellEnd"/>
      <w:r>
        <w:rPr>
          <w:rFonts w:cs="Arial"/>
          <w:color w:val="212529"/>
        </w:rPr>
        <w:t xml:space="preserve"> του Μητρώου του Υπουργείου Περιβάλλοντος και Ε</w:t>
      </w:r>
      <w:r w:rsidRPr="001745A2">
        <w:rPr>
          <w:rFonts w:cs="Arial"/>
          <w:color w:val="212529"/>
        </w:rPr>
        <w:t>νέργειας</w:t>
      </w:r>
      <w:r>
        <w:rPr>
          <w:rFonts w:cs="Arial"/>
          <w:color w:val="212529"/>
        </w:rPr>
        <w:t>. Ω</w:t>
      </w:r>
      <w:r w:rsidRPr="001745A2">
        <w:rPr>
          <w:rFonts w:cs="Arial"/>
          <w:color w:val="212529"/>
        </w:rPr>
        <w:t>ς</w:t>
      </w:r>
      <w:r>
        <w:rPr>
          <w:rFonts w:cs="Arial"/>
          <w:color w:val="212529"/>
        </w:rPr>
        <w:t xml:space="preserve"> προς τα παρεχόμενα κίνητρα, η</w:t>
      </w:r>
      <w:r w:rsidRPr="001745A2">
        <w:rPr>
          <w:rFonts w:cs="Arial"/>
          <w:color w:val="212529"/>
        </w:rPr>
        <w:t xml:space="preserve"> βασική αλλαγή αφορά </w:t>
      </w:r>
      <w:r>
        <w:rPr>
          <w:rFonts w:cs="Arial"/>
          <w:color w:val="212529"/>
        </w:rPr>
        <w:t>σ</w:t>
      </w:r>
      <w:r w:rsidRPr="001745A2">
        <w:rPr>
          <w:rFonts w:cs="Arial"/>
          <w:color w:val="212529"/>
        </w:rPr>
        <w:t>τις εμβληματικές επενδύσεις</w:t>
      </w:r>
      <w:r>
        <w:rPr>
          <w:rFonts w:cs="Arial"/>
          <w:color w:val="212529"/>
        </w:rPr>
        <w:t>,</w:t>
      </w:r>
      <w:r w:rsidRPr="001745A2">
        <w:rPr>
          <w:rFonts w:cs="Arial"/>
          <w:color w:val="212529"/>
        </w:rPr>
        <w:t xml:space="preserve"> στην περίπτωση των οποίων το κίνητρο ενίσχυσης δαπανών εμπλουτίζετ</w:t>
      </w:r>
      <w:r>
        <w:rPr>
          <w:rFonts w:cs="Arial"/>
          <w:color w:val="212529"/>
        </w:rPr>
        <w:t xml:space="preserve">αι, έτι περαιτέρω, και ενισχύεται, </w:t>
      </w:r>
      <w:r w:rsidRPr="001745A2">
        <w:rPr>
          <w:rFonts w:cs="Arial"/>
          <w:color w:val="212529"/>
        </w:rPr>
        <w:t>ώστε να λάβει τη μορφή επιχορήγησης</w:t>
      </w:r>
      <w:r>
        <w:rPr>
          <w:rFonts w:cs="Arial"/>
          <w:color w:val="212529"/>
        </w:rPr>
        <w:t>,</w:t>
      </w:r>
      <w:r w:rsidRPr="001745A2">
        <w:rPr>
          <w:rFonts w:cs="Arial"/>
          <w:color w:val="212529"/>
        </w:rPr>
        <w:t xml:space="preserve"> επιδότησης χρηματοδοτικής μίσθωσης εξοπλισμού κα</w:t>
      </w:r>
      <w:r>
        <w:rPr>
          <w:rFonts w:cs="Arial"/>
          <w:color w:val="212529"/>
        </w:rPr>
        <w:t>ι επιδότησης κόστους δημιουργούμενης</w:t>
      </w:r>
      <w:r w:rsidRPr="001745A2">
        <w:rPr>
          <w:rFonts w:cs="Arial"/>
          <w:color w:val="212529"/>
        </w:rPr>
        <w:t xml:space="preserve"> απασχόλησης</w:t>
      </w:r>
      <w:r>
        <w:rPr>
          <w:rFonts w:cs="Arial"/>
          <w:color w:val="212529"/>
        </w:rPr>
        <w:t>.</w:t>
      </w:r>
      <w:r>
        <w:t xml:space="preserve"> </w:t>
      </w:r>
    </w:p>
    <w:p w:rsidR="00C97C56" w:rsidRDefault="009D5478" w:rsidP="00122FBD">
      <w:pPr>
        <w:spacing w:after="0" w:line="276" w:lineRule="auto"/>
        <w:ind w:firstLine="720"/>
        <w:contextualSpacing/>
        <w:jc w:val="both"/>
        <w:rPr>
          <w:rFonts w:cs="Arial"/>
          <w:color w:val="212529"/>
        </w:rPr>
      </w:pPr>
      <w:r>
        <w:rPr>
          <w:rFonts w:cs="Arial"/>
          <w:color w:val="212529"/>
        </w:rPr>
        <w:t>Μ</w:t>
      </w:r>
      <w:r w:rsidRPr="001745A2">
        <w:rPr>
          <w:rFonts w:cs="Arial"/>
          <w:color w:val="212529"/>
        </w:rPr>
        <w:t xml:space="preserve">ε το </w:t>
      </w:r>
      <w:r w:rsidR="00C97C56">
        <w:rPr>
          <w:rFonts w:cs="Arial"/>
          <w:color w:val="212529"/>
        </w:rPr>
        <w:t>Β΄</w:t>
      </w:r>
      <w:r>
        <w:rPr>
          <w:rFonts w:cs="Arial"/>
          <w:color w:val="212529"/>
        </w:rPr>
        <w:t xml:space="preserve"> Μέ</w:t>
      </w:r>
      <w:r w:rsidRPr="001745A2">
        <w:rPr>
          <w:rFonts w:cs="Arial"/>
          <w:color w:val="212529"/>
        </w:rPr>
        <w:t>ρος του παρόντος νομοσχεδίου</w:t>
      </w:r>
      <w:r>
        <w:rPr>
          <w:rFonts w:cs="Arial"/>
          <w:color w:val="212529"/>
        </w:rPr>
        <w:t>,</w:t>
      </w:r>
      <w:r w:rsidRPr="001745A2">
        <w:rPr>
          <w:rFonts w:cs="Arial"/>
          <w:color w:val="212529"/>
        </w:rPr>
        <w:t xml:space="preserve"> επιχειρούνται παρεμβάσεις</w:t>
      </w:r>
      <w:r w:rsidR="00C97C56">
        <w:rPr>
          <w:rFonts w:cs="Arial"/>
          <w:color w:val="212529"/>
        </w:rPr>
        <w:t>,</w:t>
      </w:r>
      <w:r w:rsidRPr="001745A2">
        <w:rPr>
          <w:rFonts w:cs="Arial"/>
          <w:color w:val="212529"/>
        </w:rPr>
        <w:t xml:space="preserve"> που στοχεύουν στην ενίσχυση των καθεστώτων ενισχύσεων του αναπτυξιακού νόμου</w:t>
      </w:r>
      <w:r w:rsidR="00C97C56">
        <w:rPr>
          <w:rFonts w:cs="Arial"/>
          <w:color w:val="212529"/>
        </w:rPr>
        <w:t>,</w:t>
      </w:r>
      <w:r w:rsidRPr="001745A2">
        <w:rPr>
          <w:rFonts w:cs="Arial"/>
          <w:color w:val="212529"/>
        </w:rPr>
        <w:t xml:space="preserve"> μέσω προσθήκης νέων κατηγοριών επιλέξιμων δραστηριοτήτων και παρεμβάσεων επιτάχυνσης της διαδικασίας</w:t>
      </w:r>
      <w:r>
        <w:rPr>
          <w:rFonts w:cs="Arial"/>
          <w:color w:val="212529"/>
        </w:rPr>
        <w:t>,</w:t>
      </w:r>
      <w:r w:rsidRPr="001745A2">
        <w:rPr>
          <w:rFonts w:cs="Arial"/>
          <w:color w:val="212529"/>
        </w:rPr>
        <w:t xml:space="preserve"> καθώς και στην </w:t>
      </w:r>
      <w:proofErr w:type="spellStart"/>
      <w:r w:rsidRPr="001745A2">
        <w:rPr>
          <w:rFonts w:cs="Arial"/>
          <w:color w:val="212529"/>
        </w:rPr>
        <w:t>επικαιροποίηση</w:t>
      </w:r>
      <w:proofErr w:type="spellEnd"/>
      <w:r w:rsidRPr="001745A2">
        <w:rPr>
          <w:rFonts w:cs="Arial"/>
          <w:color w:val="212529"/>
        </w:rPr>
        <w:t xml:space="preserve"> των κανόνων που αφορούν στην εγκατάσταση αλλοδαπών εταιρειών στην Ελλάδα. Η αρμοδιότητα των φορέων υποδοχής επενδυτικών σχεδίων αλλάζει και δη κατά τρόπο</w:t>
      </w:r>
      <w:r>
        <w:rPr>
          <w:rFonts w:cs="Arial"/>
          <w:color w:val="212529"/>
        </w:rPr>
        <w:t>,</w:t>
      </w:r>
      <w:r w:rsidRPr="001745A2">
        <w:rPr>
          <w:rFonts w:cs="Arial"/>
          <w:color w:val="212529"/>
        </w:rPr>
        <w:t xml:space="preserve"> ώστε </w:t>
      </w:r>
      <w:r>
        <w:rPr>
          <w:rFonts w:cs="Arial"/>
          <w:color w:val="212529"/>
        </w:rPr>
        <w:t xml:space="preserve">οι Διευθύνσεις Αναπτυξιακού </w:t>
      </w:r>
      <w:r>
        <w:rPr>
          <w:rFonts w:cs="Arial"/>
          <w:color w:val="212529"/>
        </w:rPr>
        <w:lastRenderedPageBreak/>
        <w:t>Προγραμματισμού των Π</w:t>
      </w:r>
      <w:r w:rsidRPr="001745A2">
        <w:rPr>
          <w:rFonts w:cs="Arial"/>
          <w:color w:val="212529"/>
        </w:rPr>
        <w:t>εριφερειών της χώρας να απαλλαγούν από τον φόρτο ενός πολύ μεγάλου αριθμού αιτήσεων και να επικεντρωθούν στα επενδυτικά σχέδια που είναι</w:t>
      </w:r>
      <w:r w:rsidR="00C97C56">
        <w:rPr>
          <w:rFonts w:cs="Arial"/>
          <w:color w:val="212529"/>
        </w:rPr>
        <w:t>,</w:t>
      </w:r>
      <w:r w:rsidRPr="001745A2">
        <w:rPr>
          <w:rFonts w:cs="Arial"/>
          <w:color w:val="212529"/>
        </w:rPr>
        <w:t xml:space="preserve"> πραγματικά</w:t>
      </w:r>
      <w:r w:rsidR="00C97C56">
        <w:rPr>
          <w:rFonts w:cs="Arial"/>
          <w:color w:val="212529"/>
        </w:rPr>
        <w:t>,</w:t>
      </w:r>
      <w:r w:rsidRPr="001745A2">
        <w:rPr>
          <w:rFonts w:cs="Arial"/>
          <w:color w:val="212529"/>
        </w:rPr>
        <w:t xml:space="preserve"> κρίσιμα και ζωτικής σ</w:t>
      </w:r>
      <w:r>
        <w:rPr>
          <w:rFonts w:cs="Arial"/>
          <w:color w:val="212529"/>
        </w:rPr>
        <w:t>ημασίας για την τοπική ανάπτυξη</w:t>
      </w:r>
      <w:r w:rsidRPr="001745A2">
        <w:rPr>
          <w:rFonts w:cs="Arial"/>
          <w:color w:val="212529"/>
        </w:rPr>
        <w:t xml:space="preserve">. </w:t>
      </w:r>
    </w:p>
    <w:p w:rsidR="009D5478" w:rsidRDefault="009D5478" w:rsidP="00122FBD">
      <w:pPr>
        <w:spacing w:after="0" w:line="276" w:lineRule="auto"/>
        <w:ind w:firstLine="720"/>
        <w:contextualSpacing/>
        <w:jc w:val="both"/>
        <w:rPr>
          <w:rFonts w:cs="Arial"/>
          <w:color w:val="212529"/>
        </w:rPr>
      </w:pPr>
      <w:r w:rsidRPr="001745A2">
        <w:rPr>
          <w:rFonts w:cs="Arial"/>
          <w:color w:val="212529"/>
        </w:rPr>
        <w:t>Συνεπώς</w:t>
      </w:r>
      <w:r>
        <w:rPr>
          <w:rFonts w:cs="Arial"/>
          <w:color w:val="212529"/>
        </w:rPr>
        <w:t>,</w:t>
      </w:r>
      <w:r w:rsidRPr="001745A2">
        <w:rPr>
          <w:rFonts w:cs="Arial"/>
          <w:color w:val="212529"/>
        </w:rPr>
        <w:t xml:space="preserve"> με τις νέες ρυθμίσεις η αξιολόγηση και η παρακολούθηση των σχεδίων</w:t>
      </w:r>
      <w:r w:rsidR="00C97C56">
        <w:rPr>
          <w:rFonts w:cs="Arial"/>
          <w:color w:val="212529"/>
        </w:rPr>
        <w:t>,</w:t>
      </w:r>
      <w:r w:rsidRPr="001745A2">
        <w:rPr>
          <w:rFonts w:cs="Arial"/>
          <w:color w:val="212529"/>
        </w:rPr>
        <w:t xml:space="preserve"> ύψους άνω του ενός εκατομμυρίου ε</w:t>
      </w:r>
      <w:r>
        <w:rPr>
          <w:rFonts w:cs="Arial"/>
          <w:color w:val="212529"/>
        </w:rPr>
        <w:t>υρώ ανατίθεται πλέον στη Γενική Διεύθυνση  Ιδιωτικών Επενδύσεων του Υπουργείου Ανάπτυξης και Ε</w:t>
      </w:r>
      <w:r w:rsidRPr="001745A2">
        <w:rPr>
          <w:rFonts w:cs="Arial"/>
          <w:color w:val="212529"/>
        </w:rPr>
        <w:t>πενδύσεω</w:t>
      </w:r>
      <w:r>
        <w:rPr>
          <w:rFonts w:cs="Arial"/>
          <w:color w:val="212529"/>
        </w:rPr>
        <w:t>ν</w:t>
      </w:r>
      <w:r w:rsidRPr="001745A2">
        <w:rPr>
          <w:rFonts w:cs="Arial"/>
          <w:color w:val="212529"/>
        </w:rPr>
        <w:t xml:space="preserve">. </w:t>
      </w:r>
    </w:p>
    <w:p w:rsidR="00C97C56" w:rsidRDefault="009D5478" w:rsidP="00122FBD">
      <w:pPr>
        <w:spacing w:after="0" w:line="276" w:lineRule="auto"/>
        <w:ind w:firstLine="720"/>
        <w:contextualSpacing/>
        <w:jc w:val="both"/>
        <w:rPr>
          <w:rFonts w:cs="Arial"/>
          <w:color w:val="212529"/>
        </w:rPr>
      </w:pPr>
      <w:r w:rsidRPr="001745A2">
        <w:rPr>
          <w:rFonts w:cs="Arial"/>
          <w:color w:val="212529"/>
        </w:rPr>
        <w:t xml:space="preserve">Σημαντική </w:t>
      </w:r>
      <w:r>
        <w:rPr>
          <w:rFonts w:cs="Arial"/>
          <w:color w:val="212529"/>
        </w:rPr>
        <w:t>είναι και η ένταξη των Ορκωτών Ε</w:t>
      </w:r>
      <w:r w:rsidRPr="001745A2">
        <w:rPr>
          <w:rFonts w:cs="Arial"/>
          <w:color w:val="212529"/>
        </w:rPr>
        <w:t>λ</w:t>
      </w:r>
      <w:r>
        <w:rPr>
          <w:rFonts w:cs="Arial"/>
          <w:color w:val="212529"/>
        </w:rPr>
        <w:t>εγκτών Λ</w:t>
      </w:r>
      <w:r w:rsidRPr="001745A2">
        <w:rPr>
          <w:rFonts w:cs="Arial"/>
          <w:color w:val="212529"/>
        </w:rPr>
        <w:t>ογιστών στο στάδιο αξιολόγησης</w:t>
      </w:r>
      <w:r w:rsidR="00C97C56">
        <w:rPr>
          <w:rFonts w:cs="Arial"/>
          <w:color w:val="212529"/>
        </w:rPr>
        <w:t>,</w:t>
      </w:r>
      <w:r w:rsidRPr="001745A2">
        <w:rPr>
          <w:rFonts w:cs="Arial"/>
          <w:color w:val="212529"/>
        </w:rPr>
        <w:t xml:space="preserve"> με σκοπό</w:t>
      </w:r>
      <w:r>
        <w:rPr>
          <w:rFonts w:cs="Arial"/>
          <w:color w:val="212529"/>
        </w:rPr>
        <w:t xml:space="preserve"> τη ταχύτερη</w:t>
      </w:r>
      <w:r w:rsidRPr="001745A2">
        <w:rPr>
          <w:rFonts w:cs="Arial"/>
          <w:color w:val="212529"/>
        </w:rPr>
        <w:t xml:space="preserve"> εξέταση της </w:t>
      </w:r>
      <w:proofErr w:type="spellStart"/>
      <w:r w:rsidRPr="001745A2">
        <w:rPr>
          <w:rFonts w:cs="Arial"/>
          <w:color w:val="212529"/>
        </w:rPr>
        <w:t>επιλεξι</w:t>
      </w:r>
      <w:r>
        <w:rPr>
          <w:rFonts w:cs="Arial"/>
          <w:color w:val="212529"/>
        </w:rPr>
        <w:t>μότητας</w:t>
      </w:r>
      <w:proofErr w:type="spellEnd"/>
      <w:r>
        <w:rPr>
          <w:rFonts w:cs="Arial"/>
          <w:color w:val="212529"/>
        </w:rPr>
        <w:t xml:space="preserve"> των επενδυτικών σχεδίων. Οι Ορκωτοί Ελεγκτές Λ</w:t>
      </w:r>
      <w:r w:rsidRPr="001745A2">
        <w:rPr>
          <w:rFonts w:cs="Arial"/>
          <w:color w:val="212529"/>
        </w:rPr>
        <w:t>ογιστές</w:t>
      </w:r>
      <w:r w:rsidR="00C97C56">
        <w:rPr>
          <w:rFonts w:cs="Arial"/>
          <w:color w:val="212529"/>
        </w:rPr>
        <w:t xml:space="preserve"> </w:t>
      </w:r>
      <w:r>
        <w:rPr>
          <w:rFonts w:cs="Arial"/>
          <w:color w:val="212529"/>
        </w:rPr>
        <w:t xml:space="preserve">αποτελούν ειδικώς </w:t>
      </w:r>
      <w:proofErr w:type="spellStart"/>
      <w:r>
        <w:rPr>
          <w:rFonts w:cs="Arial"/>
          <w:color w:val="212529"/>
        </w:rPr>
        <w:t>αδειοδοτημέν</w:t>
      </w:r>
      <w:r w:rsidRPr="001745A2">
        <w:rPr>
          <w:rFonts w:cs="Arial"/>
          <w:color w:val="212529"/>
        </w:rPr>
        <w:t>η</w:t>
      </w:r>
      <w:proofErr w:type="spellEnd"/>
      <w:r w:rsidRPr="001745A2">
        <w:rPr>
          <w:rFonts w:cs="Arial"/>
          <w:color w:val="212529"/>
        </w:rPr>
        <w:t xml:space="preserve"> επαγγελματική ομάδα που υπόκειται σε</w:t>
      </w:r>
      <w:r w:rsidR="00C97C56">
        <w:rPr>
          <w:rFonts w:cs="Arial"/>
          <w:color w:val="212529"/>
        </w:rPr>
        <w:t>,</w:t>
      </w:r>
      <w:r w:rsidRPr="001745A2">
        <w:rPr>
          <w:rFonts w:cs="Arial"/>
          <w:color w:val="212529"/>
        </w:rPr>
        <w:t xml:space="preserve"> ε</w:t>
      </w:r>
      <w:r>
        <w:rPr>
          <w:rFonts w:cs="Arial"/>
          <w:color w:val="212529"/>
        </w:rPr>
        <w:t>ξαιρετικά</w:t>
      </w:r>
      <w:r w:rsidR="00C97C56">
        <w:rPr>
          <w:rFonts w:cs="Arial"/>
          <w:color w:val="212529"/>
        </w:rPr>
        <w:t>,</w:t>
      </w:r>
      <w:r>
        <w:rPr>
          <w:rFonts w:cs="Arial"/>
          <w:color w:val="212529"/>
        </w:rPr>
        <w:t xml:space="preserve"> αυστηρούς ρυθμιστικού</w:t>
      </w:r>
      <w:r w:rsidRPr="001745A2">
        <w:rPr>
          <w:rFonts w:cs="Arial"/>
          <w:color w:val="212529"/>
        </w:rPr>
        <w:t>ς κανόνες άσκησης δραστηριότητας</w:t>
      </w:r>
      <w:r>
        <w:rPr>
          <w:rFonts w:cs="Arial"/>
          <w:color w:val="212529"/>
        </w:rPr>
        <w:t>,</w:t>
      </w:r>
      <w:r w:rsidRPr="001745A2">
        <w:rPr>
          <w:rFonts w:cs="Arial"/>
          <w:color w:val="212529"/>
        </w:rPr>
        <w:t xml:space="preserve"> με ιδιαίτερες διασφαλίσεις ανεξαρτησίας</w:t>
      </w:r>
      <w:r w:rsidR="00C97C56">
        <w:rPr>
          <w:rFonts w:cs="Arial"/>
          <w:color w:val="212529"/>
        </w:rPr>
        <w:t>,</w:t>
      </w:r>
      <w:r w:rsidRPr="001745A2">
        <w:rPr>
          <w:rFonts w:cs="Arial"/>
          <w:color w:val="212529"/>
        </w:rPr>
        <w:t xml:space="preserve"> αλλά και ευθύνης στην περίπτωση σφαλμάτων</w:t>
      </w:r>
      <w:r>
        <w:rPr>
          <w:rFonts w:cs="Arial"/>
          <w:color w:val="212529"/>
        </w:rPr>
        <w:t>,</w:t>
      </w:r>
      <w:r w:rsidRPr="001745A2">
        <w:rPr>
          <w:rFonts w:cs="Arial"/>
          <w:color w:val="212529"/>
        </w:rPr>
        <w:t xml:space="preserve"> συνθήκες που μπορούν να καταστήσουν την παρουσία </w:t>
      </w:r>
      <w:r w:rsidR="00C97C56">
        <w:rPr>
          <w:rFonts w:cs="Arial"/>
          <w:color w:val="212529"/>
        </w:rPr>
        <w:t>τους,</w:t>
      </w:r>
      <w:r w:rsidRPr="001745A2">
        <w:rPr>
          <w:rFonts w:cs="Arial"/>
          <w:color w:val="212529"/>
        </w:rPr>
        <w:t xml:space="preserve"> ιδιαί</w:t>
      </w:r>
      <w:r>
        <w:rPr>
          <w:rFonts w:cs="Arial"/>
          <w:color w:val="212529"/>
        </w:rPr>
        <w:t>τερα</w:t>
      </w:r>
      <w:r w:rsidR="00C97C56">
        <w:rPr>
          <w:rFonts w:cs="Arial"/>
          <w:color w:val="212529"/>
        </w:rPr>
        <w:t>,</w:t>
      </w:r>
      <w:r>
        <w:rPr>
          <w:rFonts w:cs="Arial"/>
          <w:color w:val="212529"/>
        </w:rPr>
        <w:t xml:space="preserve"> αποτελεσματική και χρήσιμη. </w:t>
      </w:r>
    </w:p>
    <w:p w:rsidR="00C97C56" w:rsidRDefault="00C97C56" w:rsidP="00122FBD">
      <w:pPr>
        <w:spacing w:after="0" w:line="276" w:lineRule="auto"/>
        <w:ind w:firstLine="720"/>
        <w:contextualSpacing/>
        <w:jc w:val="both"/>
        <w:rPr>
          <w:rFonts w:cstheme="minorHAnsi"/>
        </w:rPr>
      </w:pPr>
      <w:r w:rsidRPr="00601251">
        <w:rPr>
          <w:rFonts w:cstheme="minorHAnsi"/>
        </w:rPr>
        <w:t>Τέλος</w:t>
      </w:r>
      <w:r>
        <w:rPr>
          <w:rFonts w:cstheme="minorHAnsi"/>
        </w:rPr>
        <w:t>,</w:t>
      </w:r>
      <w:r w:rsidRPr="00601251">
        <w:rPr>
          <w:rFonts w:cstheme="minorHAnsi"/>
        </w:rPr>
        <w:t xml:space="preserve"> αναφορικά με τα φορολογικά κίνητρα και τις υποχρεώσεις των αλλοδαπών εταιρειών που εγκαθίστανται στην Ελλάδα</w:t>
      </w:r>
      <w:r>
        <w:rPr>
          <w:rFonts w:cstheme="minorHAnsi"/>
        </w:rPr>
        <w:t>,</w:t>
      </w:r>
      <w:r w:rsidRPr="00601251">
        <w:rPr>
          <w:rFonts w:cstheme="minorHAnsi"/>
        </w:rPr>
        <w:t xml:space="preserve"> θεσμοθετείται</w:t>
      </w:r>
      <w:r>
        <w:rPr>
          <w:rFonts w:cstheme="minorHAnsi"/>
        </w:rPr>
        <w:t>,</w:t>
      </w:r>
      <w:r w:rsidRPr="00601251">
        <w:rPr>
          <w:rFonts w:cstheme="minorHAnsi"/>
        </w:rPr>
        <w:t xml:space="preserve"> για πρώτη φορά</w:t>
      </w:r>
      <w:r>
        <w:rPr>
          <w:rFonts w:cstheme="minorHAnsi"/>
        </w:rPr>
        <w:t>,</w:t>
      </w:r>
      <w:r w:rsidRPr="00601251">
        <w:rPr>
          <w:rFonts w:cstheme="minorHAnsi"/>
        </w:rPr>
        <w:t xml:space="preserve"> η δυνατότητα χορήγησης προσωρινής άδειας εγκατάστασης </w:t>
      </w:r>
      <w:r>
        <w:rPr>
          <w:rFonts w:cstheme="minorHAnsi"/>
        </w:rPr>
        <w:t xml:space="preserve">στις </w:t>
      </w:r>
      <w:r w:rsidRPr="00601251">
        <w:rPr>
          <w:rFonts w:cstheme="minorHAnsi"/>
        </w:rPr>
        <w:t>αλλοδαπές εταιρείες</w:t>
      </w:r>
      <w:r>
        <w:rPr>
          <w:rFonts w:cstheme="minorHAnsi"/>
        </w:rPr>
        <w:t>,</w:t>
      </w:r>
      <w:r w:rsidRPr="00601251">
        <w:rPr>
          <w:rFonts w:cstheme="minorHAnsi"/>
        </w:rPr>
        <w:t xml:space="preserve"> προκειμένου</w:t>
      </w:r>
      <w:r>
        <w:rPr>
          <w:rFonts w:cstheme="minorHAnsi"/>
        </w:rPr>
        <w:t xml:space="preserve"> </w:t>
      </w:r>
      <w:r w:rsidRPr="00601251">
        <w:rPr>
          <w:rFonts w:cstheme="minorHAnsi"/>
        </w:rPr>
        <w:t>να προβούν στις απαιτούμενες προπαρασκευαστικές ενέργειες</w:t>
      </w:r>
      <w:r>
        <w:rPr>
          <w:rFonts w:cstheme="minorHAnsi"/>
        </w:rPr>
        <w:t>,</w:t>
      </w:r>
      <w:r w:rsidRPr="00601251">
        <w:rPr>
          <w:rFonts w:cstheme="minorHAnsi"/>
        </w:rPr>
        <w:t xml:space="preserve"> ενώπιον φορολογικών και άλλων αρχών και να ξεκινήσουν άμεσα τη δραστηριότητά </w:t>
      </w:r>
      <w:r>
        <w:rPr>
          <w:rFonts w:cstheme="minorHAnsi"/>
        </w:rPr>
        <w:t>τους. Δ</w:t>
      </w:r>
      <w:r w:rsidRPr="00601251">
        <w:rPr>
          <w:rFonts w:cstheme="minorHAnsi"/>
        </w:rPr>
        <w:t>ηλαδή</w:t>
      </w:r>
      <w:r>
        <w:rPr>
          <w:rFonts w:cstheme="minorHAnsi"/>
        </w:rPr>
        <w:t>,</w:t>
      </w:r>
      <w:r w:rsidRPr="00601251">
        <w:rPr>
          <w:rFonts w:cstheme="minorHAnsi"/>
        </w:rPr>
        <w:t xml:space="preserve"> επισπεύδεται η εγκατάστασή </w:t>
      </w:r>
      <w:r>
        <w:rPr>
          <w:rFonts w:cstheme="minorHAnsi"/>
        </w:rPr>
        <w:t>τους,</w:t>
      </w:r>
      <w:r w:rsidRPr="00601251">
        <w:rPr>
          <w:rFonts w:cstheme="minorHAnsi"/>
        </w:rPr>
        <w:t xml:space="preserve"> τη στιγμή που με βάση την εμπειρία η μέση διάρκεια έκδοσης οριστικής άδειας είναι σήμε</w:t>
      </w:r>
      <w:r>
        <w:rPr>
          <w:rFonts w:cstheme="minorHAnsi"/>
        </w:rPr>
        <w:t>ρα έναν με ενάμιση χρόνο</w:t>
      </w:r>
      <w:r w:rsidRPr="00601251">
        <w:rPr>
          <w:rFonts w:cstheme="minorHAnsi"/>
        </w:rPr>
        <w:t xml:space="preserve">. </w:t>
      </w:r>
    </w:p>
    <w:p w:rsidR="00C97C56" w:rsidRDefault="00C97C56" w:rsidP="00122FBD">
      <w:pPr>
        <w:spacing w:after="0" w:line="276" w:lineRule="auto"/>
        <w:ind w:firstLine="720"/>
        <w:contextualSpacing/>
        <w:jc w:val="both"/>
        <w:rPr>
          <w:rFonts w:cstheme="minorHAnsi"/>
        </w:rPr>
      </w:pPr>
      <w:r>
        <w:rPr>
          <w:rFonts w:cstheme="minorHAnsi"/>
        </w:rPr>
        <w:t>Το Γ΄</w:t>
      </w:r>
      <w:r w:rsidRPr="00601251">
        <w:rPr>
          <w:rFonts w:cstheme="minorHAnsi"/>
        </w:rPr>
        <w:t xml:space="preserve"> και τελευταίο μέρος του προτεινόμενου νομοσχεδίου</w:t>
      </w:r>
      <w:r>
        <w:rPr>
          <w:rFonts w:cstheme="minorHAnsi"/>
        </w:rPr>
        <w:t>,</w:t>
      </w:r>
      <w:r w:rsidRPr="00601251">
        <w:rPr>
          <w:rFonts w:cstheme="minorHAnsi"/>
        </w:rPr>
        <w:t xml:space="preserve"> επιχειρεί να εισάγει</w:t>
      </w:r>
      <w:r>
        <w:rPr>
          <w:rFonts w:cstheme="minorHAnsi"/>
        </w:rPr>
        <w:t>,</w:t>
      </w:r>
      <w:r w:rsidRPr="00601251">
        <w:rPr>
          <w:rFonts w:cstheme="minorHAnsi"/>
        </w:rPr>
        <w:t xml:space="preserve"> για πρώτη φορά</w:t>
      </w:r>
      <w:r>
        <w:rPr>
          <w:rFonts w:cstheme="minorHAnsi"/>
        </w:rPr>
        <w:t>,</w:t>
      </w:r>
      <w:r w:rsidRPr="00601251">
        <w:rPr>
          <w:rFonts w:cstheme="minorHAnsi"/>
        </w:rPr>
        <w:t xml:space="preserve"> ενιαίες ρυθμίσεις για την ίδρυση και τη </w:t>
      </w:r>
      <w:r>
        <w:rPr>
          <w:rFonts w:cstheme="minorHAnsi"/>
        </w:rPr>
        <w:t xml:space="preserve">λειτουργία των εταιρειών </w:t>
      </w:r>
      <w:proofErr w:type="spellStart"/>
      <w:r>
        <w:rPr>
          <w:rFonts w:cstheme="minorHAnsi"/>
        </w:rPr>
        <w:t>τεχνοβλα</w:t>
      </w:r>
      <w:r w:rsidRPr="00601251">
        <w:rPr>
          <w:rFonts w:cstheme="minorHAnsi"/>
        </w:rPr>
        <w:t>στών</w:t>
      </w:r>
      <w:proofErr w:type="spellEnd"/>
      <w:r>
        <w:rPr>
          <w:rFonts w:cstheme="minorHAnsi"/>
        </w:rPr>
        <w:t xml:space="preserve">.  Οι εταιρείες </w:t>
      </w:r>
      <w:proofErr w:type="spellStart"/>
      <w:r>
        <w:rPr>
          <w:rFonts w:cstheme="minorHAnsi"/>
        </w:rPr>
        <w:t>τεχνοβλαστοί</w:t>
      </w:r>
      <w:proofErr w:type="spellEnd"/>
      <w:r>
        <w:rPr>
          <w:rFonts w:cstheme="minorHAnsi"/>
        </w:rPr>
        <w:t xml:space="preserve">, </w:t>
      </w:r>
      <w:r>
        <w:rPr>
          <w:rFonts w:cstheme="minorHAnsi"/>
          <w:lang w:val="en-US"/>
        </w:rPr>
        <w:t>spin</w:t>
      </w:r>
      <w:r>
        <w:rPr>
          <w:rFonts w:cstheme="minorHAnsi"/>
        </w:rPr>
        <w:t xml:space="preserve"> </w:t>
      </w:r>
      <w:r>
        <w:rPr>
          <w:rFonts w:cstheme="minorHAnsi"/>
          <w:lang w:val="en-US"/>
        </w:rPr>
        <w:t>off</w:t>
      </w:r>
      <w:r>
        <w:rPr>
          <w:rFonts w:cstheme="minorHAnsi"/>
        </w:rPr>
        <w:t xml:space="preserve"> </w:t>
      </w:r>
      <w:r w:rsidRPr="00601251">
        <w:rPr>
          <w:rFonts w:cstheme="minorHAnsi"/>
        </w:rPr>
        <w:t>ως είθισται να λέγονται διεθνώς</w:t>
      </w:r>
      <w:r>
        <w:rPr>
          <w:rFonts w:cstheme="minorHAnsi"/>
        </w:rPr>
        <w:t>,</w:t>
      </w:r>
      <w:r w:rsidRPr="00601251">
        <w:rPr>
          <w:rFonts w:cstheme="minorHAnsi"/>
        </w:rPr>
        <w:t xml:space="preserve"> αποτελούν ένα από τα σημαντικότερα </w:t>
      </w:r>
      <w:r>
        <w:rPr>
          <w:rFonts w:cstheme="minorHAnsi"/>
        </w:rPr>
        <w:t>«</w:t>
      </w:r>
      <w:r w:rsidRPr="00601251">
        <w:rPr>
          <w:rFonts w:cstheme="minorHAnsi"/>
        </w:rPr>
        <w:t>εργαλεία</w:t>
      </w:r>
      <w:r>
        <w:rPr>
          <w:rFonts w:cstheme="minorHAnsi"/>
        </w:rPr>
        <w:t>»</w:t>
      </w:r>
      <w:r w:rsidRPr="00601251">
        <w:rPr>
          <w:rFonts w:cstheme="minorHAnsi"/>
        </w:rPr>
        <w:t xml:space="preserve"> στο</w:t>
      </w:r>
      <w:r>
        <w:rPr>
          <w:rFonts w:cstheme="minorHAnsi"/>
        </w:rPr>
        <w:t>ν</w:t>
      </w:r>
      <w:r w:rsidRPr="00601251">
        <w:rPr>
          <w:rFonts w:cstheme="minorHAnsi"/>
        </w:rPr>
        <w:t xml:space="preserve"> δρόμο προς την επιχειρημ</w:t>
      </w:r>
      <w:r>
        <w:rPr>
          <w:rFonts w:cstheme="minorHAnsi"/>
        </w:rPr>
        <w:t>ατική αξιοποίηση της έρευνας,</w:t>
      </w:r>
      <w:r w:rsidRPr="00601251">
        <w:rPr>
          <w:rFonts w:cstheme="minorHAnsi"/>
        </w:rPr>
        <w:t xml:space="preserve"> χώρο τον οποίο γνωρίζω καλά</w:t>
      </w:r>
      <w:r>
        <w:rPr>
          <w:rFonts w:cstheme="minorHAnsi"/>
        </w:rPr>
        <w:t>,</w:t>
      </w:r>
      <w:r w:rsidRPr="00601251">
        <w:rPr>
          <w:rFonts w:cstheme="minorHAnsi"/>
        </w:rPr>
        <w:t xml:space="preserve"> λόγω της επαγγελματικής μου ιδιότητας</w:t>
      </w:r>
      <w:r>
        <w:rPr>
          <w:rFonts w:cstheme="minorHAnsi"/>
        </w:rPr>
        <w:t xml:space="preserve">. </w:t>
      </w:r>
    </w:p>
    <w:p w:rsidR="00C97C56" w:rsidRDefault="00C97C56" w:rsidP="00122FBD">
      <w:pPr>
        <w:spacing w:after="0" w:line="276" w:lineRule="auto"/>
        <w:ind w:firstLine="720"/>
        <w:contextualSpacing/>
        <w:jc w:val="both"/>
        <w:rPr>
          <w:rFonts w:cstheme="minorHAnsi"/>
        </w:rPr>
      </w:pPr>
      <w:r>
        <w:rPr>
          <w:rFonts w:cstheme="minorHAnsi"/>
        </w:rPr>
        <w:t>Η</w:t>
      </w:r>
      <w:r w:rsidRPr="00601251">
        <w:rPr>
          <w:rFonts w:cstheme="minorHAnsi"/>
        </w:rPr>
        <w:t xml:space="preserve"> επιχειρηματική αξιοποίηση της έρευνας</w:t>
      </w:r>
      <w:r>
        <w:rPr>
          <w:rFonts w:cstheme="minorHAnsi"/>
        </w:rPr>
        <w:t>,</w:t>
      </w:r>
      <w:r w:rsidRPr="00601251">
        <w:rPr>
          <w:rFonts w:cstheme="minorHAnsi"/>
        </w:rPr>
        <w:t xml:space="preserve"> δηλαδή</w:t>
      </w:r>
      <w:r>
        <w:rPr>
          <w:rFonts w:cstheme="minorHAnsi"/>
        </w:rPr>
        <w:t>,</w:t>
      </w:r>
      <w:r w:rsidRPr="00601251">
        <w:rPr>
          <w:rFonts w:cstheme="minorHAnsi"/>
        </w:rPr>
        <w:t xml:space="preserve"> η διασύνδεση της έρευνας με την επιχειρηματικότητα και αξιοποίησή της για την παραγωγή καινοτόμων προϊόντων και υπηρεσιών</w:t>
      </w:r>
      <w:r>
        <w:rPr>
          <w:rFonts w:cstheme="minorHAnsi"/>
        </w:rPr>
        <w:t>,</w:t>
      </w:r>
      <w:r w:rsidRPr="00601251">
        <w:rPr>
          <w:rFonts w:cstheme="minorHAnsi"/>
        </w:rPr>
        <w:t xml:space="preserve"> που θα απευ</w:t>
      </w:r>
      <w:r>
        <w:rPr>
          <w:rFonts w:cstheme="minorHAnsi"/>
        </w:rPr>
        <w:t>θυνθούν στις διεθνείς αγορές, α</w:t>
      </w:r>
      <w:r w:rsidRPr="00601251">
        <w:rPr>
          <w:rFonts w:cstheme="minorHAnsi"/>
        </w:rPr>
        <w:t>ποτελεί αναγκαιότητα για τη χώρα και</w:t>
      </w:r>
      <w:r>
        <w:rPr>
          <w:rFonts w:cstheme="minorHAnsi"/>
        </w:rPr>
        <w:t xml:space="preserve"> η</w:t>
      </w:r>
      <w:r w:rsidRPr="00601251">
        <w:rPr>
          <w:rFonts w:cstheme="minorHAnsi"/>
        </w:rPr>
        <w:t xml:space="preserve"> ενίσχυσή της πρέπει </w:t>
      </w:r>
      <w:r>
        <w:rPr>
          <w:rFonts w:cstheme="minorHAnsi"/>
        </w:rPr>
        <w:t>να αποτελεί άμεση προτεραιότητα</w:t>
      </w:r>
      <w:r w:rsidRPr="00601251">
        <w:rPr>
          <w:rFonts w:cstheme="minorHAnsi"/>
        </w:rPr>
        <w:t xml:space="preserve">. </w:t>
      </w:r>
    </w:p>
    <w:p w:rsidR="00C97C56" w:rsidRDefault="00C97C56" w:rsidP="00122FBD">
      <w:pPr>
        <w:spacing w:after="0" w:line="276" w:lineRule="auto"/>
        <w:ind w:firstLine="720"/>
        <w:contextualSpacing/>
        <w:jc w:val="both"/>
        <w:rPr>
          <w:rFonts w:cstheme="minorHAnsi"/>
        </w:rPr>
      </w:pPr>
      <w:r w:rsidRPr="00601251">
        <w:rPr>
          <w:rFonts w:cstheme="minorHAnsi"/>
        </w:rPr>
        <w:t xml:space="preserve">Η Ελλάδα διαθέτει υψηλής κατάρτισης επιστημονικό δυναμικό και παράγει έρευνα παγκόσμιας εμβέλειας </w:t>
      </w:r>
      <w:r w:rsidR="00C75D13">
        <w:rPr>
          <w:rFonts w:cstheme="minorHAnsi"/>
        </w:rPr>
        <w:t xml:space="preserve">και </w:t>
      </w:r>
      <w:r w:rsidRPr="00601251">
        <w:rPr>
          <w:rFonts w:cstheme="minorHAnsi"/>
        </w:rPr>
        <w:t>επίδρασης</w:t>
      </w:r>
      <w:r>
        <w:rPr>
          <w:rFonts w:cstheme="minorHAnsi"/>
        </w:rPr>
        <w:t>,</w:t>
      </w:r>
      <w:r w:rsidR="00C75D13">
        <w:rPr>
          <w:rFonts w:cstheme="minorHAnsi"/>
        </w:rPr>
        <w:t xml:space="preserve"> γεγονός που </w:t>
      </w:r>
      <w:r w:rsidRPr="00601251">
        <w:rPr>
          <w:rFonts w:cstheme="minorHAnsi"/>
        </w:rPr>
        <w:t xml:space="preserve">επιβεβαιώνεται από τους ερευνητικούς δείκτες μέτρησης και τις </w:t>
      </w:r>
      <w:r>
        <w:rPr>
          <w:rFonts w:cstheme="minorHAnsi"/>
        </w:rPr>
        <w:t>πρόσφατες επιστημονικές μελέτες</w:t>
      </w:r>
      <w:r w:rsidRPr="00601251">
        <w:rPr>
          <w:rFonts w:cstheme="minorHAnsi"/>
        </w:rPr>
        <w:t xml:space="preserve">. </w:t>
      </w:r>
    </w:p>
    <w:p w:rsidR="00C97C56" w:rsidRDefault="00C97C56" w:rsidP="00122FBD">
      <w:pPr>
        <w:spacing w:after="0" w:line="276" w:lineRule="auto"/>
        <w:ind w:firstLine="720"/>
        <w:contextualSpacing/>
        <w:jc w:val="both"/>
        <w:rPr>
          <w:rFonts w:cstheme="minorHAnsi"/>
        </w:rPr>
      </w:pPr>
    </w:p>
    <w:p w:rsidR="009D5478" w:rsidRDefault="00C75D13" w:rsidP="00122FBD">
      <w:pPr>
        <w:spacing w:after="0" w:line="276" w:lineRule="auto"/>
        <w:ind w:firstLine="720"/>
        <w:contextualSpacing/>
        <w:jc w:val="both"/>
        <w:rPr>
          <w:rFonts w:cstheme="minorHAnsi"/>
        </w:rPr>
      </w:pPr>
      <w:r>
        <w:rPr>
          <w:rFonts w:cstheme="minorHAnsi"/>
        </w:rPr>
        <w:t>Σε μί</w:t>
      </w:r>
      <w:r w:rsidR="009D5478" w:rsidRPr="00601251">
        <w:rPr>
          <w:rFonts w:cstheme="minorHAnsi"/>
        </w:rPr>
        <w:t>α εποχή</w:t>
      </w:r>
      <w:r>
        <w:rPr>
          <w:rFonts w:cstheme="minorHAnsi"/>
        </w:rPr>
        <w:t>,</w:t>
      </w:r>
      <w:r w:rsidR="009D5478" w:rsidRPr="00601251">
        <w:rPr>
          <w:rFonts w:cstheme="minorHAnsi"/>
        </w:rPr>
        <w:t xml:space="preserve"> που</w:t>
      </w:r>
      <w:r>
        <w:rPr>
          <w:rFonts w:cstheme="minorHAnsi"/>
        </w:rPr>
        <w:t>,</w:t>
      </w:r>
      <w:r w:rsidR="009D5478" w:rsidRPr="00601251">
        <w:rPr>
          <w:rFonts w:cstheme="minorHAnsi"/>
        </w:rPr>
        <w:t xml:space="preserve"> σε ευρωπαϊκό και παγκόσμιο επίπεδο</w:t>
      </w:r>
      <w:r>
        <w:rPr>
          <w:rFonts w:cstheme="minorHAnsi"/>
        </w:rPr>
        <w:t>,</w:t>
      </w:r>
      <w:r w:rsidR="009D5478" w:rsidRPr="00601251">
        <w:rPr>
          <w:rFonts w:cstheme="minorHAnsi"/>
        </w:rPr>
        <w:t xml:space="preserve"> η σύνδεση της έρευνας με την επιχειρηματικότητα</w:t>
      </w:r>
      <w:r w:rsidR="009D5478">
        <w:rPr>
          <w:rFonts w:cstheme="minorHAnsi"/>
        </w:rPr>
        <w:t xml:space="preserve"> τίθεται σε προτεραιότητα</w:t>
      </w:r>
      <w:r>
        <w:rPr>
          <w:rFonts w:cstheme="minorHAnsi"/>
        </w:rPr>
        <w:t>,</w:t>
      </w:r>
      <w:r w:rsidR="009D5478">
        <w:rPr>
          <w:rFonts w:cstheme="minorHAnsi"/>
        </w:rPr>
        <w:t xml:space="preserve"> τόσο ως </w:t>
      </w:r>
      <w:r w:rsidR="009D5478" w:rsidRPr="00601251">
        <w:rPr>
          <w:rFonts w:cstheme="minorHAnsi"/>
        </w:rPr>
        <w:t>το μέσο για να αντιμετωπιστούν οι προκλήσεις στην υγεία</w:t>
      </w:r>
      <w:r w:rsidR="009D5478">
        <w:rPr>
          <w:rFonts w:cstheme="minorHAnsi"/>
        </w:rPr>
        <w:t>,</w:t>
      </w:r>
      <w:r w:rsidR="009D5478" w:rsidRPr="00601251">
        <w:rPr>
          <w:rFonts w:cstheme="minorHAnsi"/>
        </w:rPr>
        <w:t xml:space="preserve"> στο περιβάλλον και αλλού</w:t>
      </w:r>
      <w:r w:rsidR="009D5478">
        <w:rPr>
          <w:rFonts w:cstheme="minorHAnsi"/>
        </w:rPr>
        <w:t>,</w:t>
      </w:r>
      <w:r w:rsidR="009D5478" w:rsidRPr="00601251">
        <w:rPr>
          <w:rFonts w:cstheme="minorHAnsi"/>
        </w:rPr>
        <w:t xml:space="preserve"> όσο και ως </w:t>
      </w:r>
      <w:r>
        <w:rPr>
          <w:rFonts w:cstheme="minorHAnsi"/>
        </w:rPr>
        <w:t>«</w:t>
      </w:r>
      <w:r w:rsidR="009D5478" w:rsidRPr="00601251">
        <w:rPr>
          <w:rFonts w:cstheme="minorHAnsi"/>
        </w:rPr>
        <w:t>εργαλείο</w:t>
      </w:r>
      <w:r>
        <w:rPr>
          <w:rFonts w:cstheme="minorHAnsi"/>
        </w:rPr>
        <w:t>»</w:t>
      </w:r>
      <w:r w:rsidR="009D5478" w:rsidRPr="00601251">
        <w:rPr>
          <w:rFonts w:cstheme="minorHAnsi"/>
        </w:rPr>
        <w:t xml:space="preserve"> οικονομικής ανάπτυξης</w:t>
      </w:r>
      <w:r>
        <w:rPr>
          <w:rFonts w:cstheme="minorHAnsi"/>
        </w:rPr>
        <w:t>,</w:t>
      </w:r>
      <w:r w:rsidR="009D5478" w:rsidRPr="00601251">
        <w:rPr>
          <w:rFonts w:cstheme="minorHAnsi"/>
        </w:rPr>
        <w:t xml:space="preserve"> η χώρα μας έχει την ευκαιρία να εκμεταλλευτεί το ανταγωνιστικό πλεονέκτημα</w:t>
      </w:r>
      <w:r w:rsidR="009D5478">
        <w:rPr>
          <w:rFonts w:cstheme="minorHAnsi"/>
        </w:rPr>
        <w:t>,</w:t>
      </w:r>
      <w:r>
        <w:rPr>
          <w:rFonts w:cstheme="minorHAnsi"/>
        </w:rPr>
        <w:t xml:space="preserve"> που της </w:t>
      </w:r>
      <w:r w:rsidR="009D5478" w:rsidRPr="00601251">
        <w:rPr>
          <w:rFonts w:cstheme="minorHAnsi"/>
        </w:rPr>
        <w:t>δίνουν οι υψηλές επιδόσεις στον τομέα της έρευνας κα</w:t>
      </w:r>
      <w:r>
        <w:rPr>
          <w:rFonts w:cstheme="minorHAnsi"/>
        </w:rPr>
        <w:t>ι να διεκδικήσει με αξιώσεις μία</w:t>
      </w:r>
      <w:r w:rsidR="009D5478" w:rsidRPr="00601251">
        <w:rPr>
          <w:rFonts w:cstheme="minorHAnsi"/>
        </w:rPr>
        <w:t xml:space="preserve"> καλύτερη θέση στον αναδυόμενο χώρο</w:t>
      </w:r>
      <w:r>
        <w:rPr>
          <w:rFonts w:cstheme="minorHAnsi"/>
        </w:rPr>
        <w:t xml:space="preserve"> της οικονομίας </w:t>
      </w:r>
      <w:r w:rsidR="009D5478">
        <w:rPr>
          <w:rFonts w:cstheme="minorHAnsi"/>
        </w:rPr>
        <w:t>της καινοτομίας</w:t>
      </w:r>
      <w:r w:rsidR="009D5478" w:rsidRPr="00601251">
        <w:rPr>
          <w:rFonts w:cstheme="minorHAnsi"/>
        </w:rPr>
        <w:t xml:space="preserve">. </w:t>
      </w:r>
    </w:p>
    <w:p w:rsidR="009D5478" w:rsidRDefault="009D5478" w:rsidP="00122FBD">
      <w:pPr>
        <w:spacing w:after="0" w:line="276" w:lineRule="auto"/>
        <w:ind w:firstLine="720"/>
        <w:contextualSpacing/>
        <w:jc w:val="both"/>
        <w:rPr>
          <w:rFonts w:cstheme="minorHAnsi"/>
        </w:rPr>
      </w:pPr>
      <w:r w:rsidRPr="00601251">
        <w:rPr>
          <w:rFonts w:cstheme="minorHAnsi"/>
        </w:rPr>
        <w:t xml:space="preserve">Τα οφέλη από την επιτυχία ενός τέτοιου εγχειρήματος θα </w:t>
      </w:r>
      <w:r w:rsidR="00C75D13">
        <w:rPr>
          <w:rFonts w:cstheme="minorHAnsi"/>
        </w:rPr>
        <w:t>«</w:t>
      </w:r>
      <w:r w:rsidRPr="00601251">
        <w:rPr>
          <w:rFonts w:cstheme="minorHAnsi"/>
        </w:rPr>
        <w:t>αγγίξουν</w:t>
      </w:r>
      <w:r w:rsidR="00C75D13">
        <w:rPr>
          <w:rFonts w:cstheme="minorHAnsi"/>
        </w:rPr>
        <w:t>»</w:t>
      </w:r>
      <w:r w:rsidRPr="00601251">
        <w:rPr>
          <w:rFonts w:cstheme="minorHAnsi"/>
        </w:rPr>
        <w:t xml:space="preserve"> το σύνολο της κοινωνίας</w:t>
      </w:r>
      <w:r>
        <w:rPr>
          <w:rFonts w:cstheme="minorHAnsi"/>
        </w:rPr>
        <w:t>,</w:t>
      </w:r>
      <w:r w:rsidRPr="00601251">
        <w:rPr>
          <w:rFonts w:cstheme="minorHAnsi"/>
        </w:rPr>
        <w:t xml:space="preserve"> διότι η επιχειρηματική αξιοποίηση της έρευνας θα συμβάλλει στην ανταγωνιστικότητα της χώρας μας και σε ένα μοντέλο βιώσιμης οικονομικής ανάπτυξης</w:t>
      </w:r>
      <w:r>
        <w:rPr>
          <w:rFonts w:cstheme="minorHAnsi"/>
        </w:rPr>
        <w:t>. Θ</w:t>
      </w:r>
      <w:r w:rsidRPr="00601251">
        <w:rPr>
          <w:rFonts w:cstheme="minorHAnsi"/>
        </w:rPr>
        <w:t xml:space="preserve">α αναδείξει ένα εγχώριο προϊόν υψηλής ποιότητας και θα καταστήσει τη χώρα ξανά ελκυστική </w:t>
      </w:r>
      <w:r w:rsidRPr="00601251">
        <w:rPr>
          <w:rFonts w:cstheme="minorHAnsi"/>
        </w:rPr>
        <w:lastRenderedPageBreak/>
        <w:t>στο</w:t>
      </w:r>
      <w:r w:rsidR="00C75D13">
        <w:rPr>
          <w:rFonts w:cstheme="minorHAnsi"/>
        </w:rPr>
        <w:t>ν</w:t>
      </w:r>
      <w:r w:rsidRPr="00601251">
        <w:rPr>
          <w:rFonts w:cstheme="minorHAnsi"/>
        </w:rPr>
        <w:t xml:space="preserve"> μεγάλο αριθμό επιστημόνων </w:t>
      </w:r>
      <w:r>
        <w:rPr>
          <w:rFonts w:cstheme="minorHAnsi"/>
        </w:rPr>
        <w:t xml:space="preserve">μας, που μετανάστευσε </w:t>
      </w:r>
      <w:r w:rsidRPr="00601251">
        <w:rPr>
          <w:rFonts w:cstheme="minorHAnsi"/>
        </w:rPr>
        <w:t>στα χρόνια της κρίσης</w:t>
      </w:r>
      <w:r w:rsidR="00C75D13">
        <w:rPr>
          <w:rFonts w:cstheme="minorHAnsi"/>
        </w:rPr>
        <w:t>,</w:t>
      </w:r>
      <w:r w:rsidRPr="00601251">
        <w:rPr>
          <w:rFonts w:cstheme="minorHAnsi"/>
        </w:rPr>
        <w:t xml:space="preserve"> στερώντας από τη χώρα χιλιάδ</w:t>
      </w:r>
      <w:r>
        <w:rPr>
          <w:rFonts w:cstheme="minorHAnsi"/>
        </w:rPr>
        <w:t>ες επιστήμονες υψηλών προσόντων</w:t>
      </w:r>
      <w:r w:rsidRPr="00601251">
        <w:rPr>
          <w:rFonts w:cstheme="minorHAnsi"/>
        </w:rPr>
        <w:t xml:space="preserve">. </w:t>
      </w:r>
    </w:p>
    <w:p w:rsidR="009D5478" w:rsidRDefault="009D5478" w:rsidP="00122FBD">
      <w:pPr>
        <w:spacing w:after="0" w:line="276" w:lineRule="auto"/>
        <w:ind w:firstLine="720"/>
        <w:contextualSpacing/>
        <w:jc w:val="both"/>
        <w:rPr>
          <w:rFonts w:cstheme="minorHAnsi"/>
        </w:rPr>
      </w:pPr>
      <w:r w:rsidRPr="00601251">
        <w:rPr>
          <w:rFonts w:cstheme="minorHAnsi"/>
        </w:rPr>
        <w:t xml:space="preserve">Οι εταιρείες </w:t>
      </w:r>
      <w:proofErr w:type="spellStart"/>
      <w:r>
        <w:rPr>
          <w:rFonts w:cstheme="minorHAnsi"/>
        </w:rPr>
        <w:t>τεχνο</w:t>
      </w:r>
      <w:r w:rsidRPr="00601251">
        <w:rPr>
          <w:rFonts w:cstheme="minorHAnsi"/>
        </w:rPr>
        <w:t>βλαστοί</w:t>
      </w:r>
      <w:proofErr w:type="spellEnd"/>
      <w:r w:rsidRPr="00601251">
        <w:rPr>
          <w:rFonts w:cstheme="minorHAnsi"/>
        </w:rPr>
        <w:t xml:space="preserve"> είναι άμεσα συνδεδεμένες με την επιχειρηματική αξιοποίηση της έρευνας</w:t>
      </w:r>
      <w:r w:rsidR="00C75D13">
        <w:rPr>
          <w:rFonts w:cstheme="minorHAnsi"/>
        </w:rPr>
        <w:t>,</w:t>
      </w:r>
      <w:r w:rsidRPr="00601251">
        <w:rPr>
          <w:rFonts w:cstheme="minorHAnsi"/>
        </w:rPr>
        <w:t xml:space="preserve"> καθώς </w:t>
      </w:r>
      <w:r w:rsidR="00C75D13">
        <w:rPr>
          <w:rFonts w:cstheme="minorHAnsi"/>
        </w:rPr>
        <w:t>«</w:t>
      </w:r>
      <w:r w:rsidRPr="00601251">
        <w:rPr>
          <w:rFonts w:cstheme="minorHAnsi"/>
        </w:rPr>
        <w:t>γεννώνται</w:t>
      </w:r>
      <w:r w:rsidR="00C75D13">
        <w:rPr>
          <w:rFonts w:cstheme="minorHAnsi"/>
        </w:rPr>
        <w:t>»</w:t>
      </w:r>
      <w:r w:rsidRPr="00601251">
        <w:rPr>
          <w:rFonts w:cstheme="minorHAnsi"/>
        </w:rPr>
        <w:t xml:space="preserve"> μέσα στους ερευνητικούς </w:t>
      </w:r>
      <w:r>
        <w:rPr>
          <w:rFonts w:cstheme="minorHAnsi"/>
        </w:rPr>
        <w:t>οργανισμούς, α</w:t>
      </w:r>
      <w:r w:rsidRPr="00601251">
        <w:rPr>
          <w:rFonts w:cstheme="minorHAnsi"/>
        </w:rPr>
        <w:t xml:space="preserve">ποτελούνται από ανθρώπινο δυναμικό ερευνητών </w:t>
      </w:r>
      <w:r>
        <w:rPr>
          <w:rFonts w:cstheme="minorHAnsi"/>
        </w:rPr>
        <w:t xml:space="preserve">και </w:t>
      </w:r>
      <w:r w:rsidRPr="00601251">
        <w:rPr>
          <w:rFonts w:cstheme="minorHAnsi"/>
        </w:rPr>
        <w:t>επιστημόνων και μπορούν να δώσουν στην καινοτομία της έρευνας επιχει</w:t>
      </w:r>
      <w:r>
        <w:rPr>
          <w:rFonts w:cstheme="minorHAnsi"/>
        </w:rPr>
        <w:t>ρηματική δυναμική και προοπτική</w:t>
      </w:r>
      <w:r w:rsidRPr="00601251">
        <w:rPr>
          <w:rFonts w:cstheme="minorHAnsi"/>
        </w:rPr>
        <w:t xml:space="preserve">. Πλήθος δεδομένων σε όλο τον κόσμο υπολογίζουν την οικονομία της ερευνητικής επιχειρηματικότητας σε </w:t>
      </w:r>
      <w:r w:rsidR="001E28F7">
        <w:rPr>
          <w:rFonts w:cstheme="minorHAnsi"/>
        </w:rPr>
        <w:t>«</w:t>
      </w:r>
      <w:r w:rsidRPr="00601251">
        <w:rPr>
          <w:rFonts w:cstheme="minorHAnsi"/>
        </w:rPr>
        <w:t>ιλιγγιώδη</w:t>
      </w:r>
      <w:r w:rsidR="001E28F7">
        <w:rPr>
          <w:rFonts w:cstheme="minorHAnsi"/>
        </w:rPr>
        <w:t>»</w:t>
      </w:r>
      <w:r w:rsidRPr="00601251">
        <w:rPr>
          <w:rFonts w:cstheme="minorHAnsi"/>
        </w:rPr>
        <w:t xml:space="preserve"> ποσά</w:t>
      </w:r>
      <w:r w:rsidR="001E28F7">
        <w:rPr>
          <w:rFonts w:cstheme="minorHAnsi"/>
        </w:rPr>
        <w:t>,</w:t>
      </w:r>
      <w:r w:rsidRPr="00601251">
        <w:rPr>
          <w:rFonts w:cstheme="minorHAnsi"/>
        </w:rPr>
        <w:t xml:space="preserve"> εξαίροντας τη συνεισφορά της στη δημιουργία απασχόλησης και στην αύ</w:t>
      </w:r>
      <w:r>
        <w:rPr>
          <w:rFonts w:cstheme="minorHAnsi"/>
        </w:rPr>
        <w:t>ξηση του βαθμού παραγωγικότητας</w:t>
      </w:r>
      <w:r w:rsidRPr="00601251">
        <w:rPr>
          <w:rFonts w:cstheme="minorHAnsi"/>
        </w:rPr>
        <w:t>. Οι παραδοχές αυτές τοποθετούν την καινοτομία στην κορυφή των πολιτικών</w:t>
      </w:r>
      <w:r>
        <w:rPr>
          <w:rFonts w:cstheme="minorHAnsi"/>
        </w:rPr>
        <w:t xml:space="preserve"> προτεραιοτήτων διεθνώς με την Ευρωπαϊκή Έ</w:t>
      </w:r>
      <w:r w:rsidRPr="00601251">
        <w:rPr>
          <w:rFonts w:cstheme="minorHAnsi"/>
        </w:rPr>
        <w:t>νωση να υιοθετεί σημαντικές χρηματοδοτικές πρωτοβουλίες ενίσχυσης και ανάπτυξης της σύνδεσης της έρευνας με την επιχειρηματικότητα</w:t>
      </w:r>
      <w:r w:rsidR="001E28F7">
        <w:rPr>
          <w:rFonts w:cstheme="minorHAnsi"/>
        </w:rPr>
        <w:t>,</w:t>
      </w:r>
      <w:r w:rsidRPr="00601251">
        <w:rPr>
          <w:rFonts w:cstheme="minorHAnsi"/>
        </w:rPr>
        <w:t xml:space="preserve"> δημιουργώντας έτσι έ</w:t>
      </w:r>
      <w:r>
        <w:rPr>
          <w:rFonts w:cstheme="minorHAnsi"/>
        </w:rPr>
        <w:t>να περιβάλλον μεγάλων ευκαιριών</w:t>
      </w:r>
      <w:r w:rsidRPr="00601251">
        <w:rPr>
          <w:rFonts w:cstheme="minorHAnsi"/>
        </w:rPr>
        <w:t xml:space="preserve">. </w:t>
      </w:r>
    </w:p>
    <w:p w:rsidR="009D5478" w:rsidRDefault="001E28F7" w:rsidP="00122FBD">
      <w:pPr>
        <w:spacing w:after="0" w:line="276" w:lineRule="auto"/>
        <w:ind w:firstLine="720"/>
        <w:contextualSpacing/>
        <w:jc w:val="both"/>
        <w:rPr>
          <w:rFonts w:cstheme="minorHAnsi"/>
        </w:rPr>
      </w:pPr>
      <w:r>
        <w:rPr>
          <w:rFonts w:cstheme="minorHAnsi"/>
        </w:rPr>
        <w:t>Το Γ΄ Μ</w:t>
      </w:r>
      <w:r w:rsidR="009D5478" w:rsidRPr="00601251">
        <w:rPr>
          <w:rFonts w:cstheme="minorHAnsi"/>
        </w:rPr>
        <w:t>έρος</w:t>
      </w:r>
      <w:r w:rsidR="009D5478">
        <w:rPr>
          <w:rFonts w:cstheme="minorHAnsi"/>
        </w:rPr>
        <w:t>,</w:t>
      </w:r>
      <w:r w:rsidR="009D5478" w:rsidRPr="00601251">
        <w:rPr>
          <w:rFonts w:cstheme="minorHAnsi"/>
        </w:rPr>
        <w:t xml:space="preserve"> λοιπόν</w:t>
      </w:r>
      <w:r w:rsidR="009D5478">
        <w:rPr>
          <w:rFonts w:cstheme="minorHAnsi"/>
        </w:rPr>
        <w:t>,</w:t>
      </w:r>
      <w:r w:rsidR="009D5478" w:rsidRPr="00601251">
        <w:rPr>
          <w:rFonts w:cstheme="minorHAnsi"/>
        </w:rPr>
        <w:t xml:space="preserve"> του νομοσχεδίου φιλοδοξεί να καλύψει</w:t>
      </w:r>
      <w:r>
        <w:rPr>
          <w:rFonts w:cstheme="minorHAnsi"/>
        </w:rPr>
        <w:t>,</w:t>
      </w:r>
      <w:r w:rsidR="009D5478" w:rsidRPr="00601251">
        <w:rPr>
          <w:rFonts w:cstheme="minorHAnsi"/>
        </w:rPr>
        <w:t xml:space="preserve"> ακριβώς</w:t>
      </w:r>
      <w:r>
        <w:rPr>
          <w:rFonts w:cstheme="minorHAnsi"/>
        </w:rPr>
        <w:t>,</w:t>
      </w:r>
      <w:r w:rsidR="009D5478" w:rsidRPr="00601251">
        <w:rPr>
          <w:rFonts w:cstheme="minorHAnsi"/>
        </w:rPr>
        <w:t xml:space="preserve"> τη νομοθετική υστέρηση</w:t>
      </w:r>
      <w:r w:rsidR="009D5478">
        <w:rPr>
          <w:rFonts w:cstheme="minorHAnsi"/>
        </w:rPr>
        <w:t>,</w:t>
      </w:r>
      <w:r w:rsidR="009D5478" w:rsidRPr="00601251">
        <w:rPr>
          <w:rFonts w:cstheme="minorHAnsi"/>
        </w:rPr>
        <w:t xml:space="preserve"> δηλαδή</w:t>
      </w:r>
      <w:r>
        <w:rPr>
          <w:rFonts w:cstheme="minorHAnsi"/>
        </w:rPr>
        <w:t>,</w:t>
      </w:r>
      <w:r w:rsidR="009D5478" w:rsidRPr="00601251">
        <w:rPr>
          <w:rFonts w:cstheme="minorHAnsi"/>
        </w:rPr>
        <w:t xml:space="preserve"> το νομοθετικό κενό που υπήρχε</w:t>
      </w:r>
      <w:r>
        <w:rPr>
          <w:rFonts w:cstheme="minorHAnsi"/>
        </w:rPr>
        <w:t>,</w:t>
      </w:r>
      <w:r w:rsidR="009D5478" w:rsidRPr="00601251">
        <w:rPr>
          <w:rFonts w:cstheme="minorHAnsi"/>
        </w:rPr>
        <w:t xml:space="preserve"> σχετικά με τη</w:t>
      </w:r>
      <w:r w:rsidR="009D5478">
        <w:rPr>
          <w:rFonts w:cstheme="minorHAnsi"/>
        </w:rPr>
        <w:t xml:space="preserve">ν ίδρυση και τη λειτουργία των </w:t>
      </w:r>
      <w:proofErr w:type="spellStart"/>
      <w:r w:rsidR="009D5478">
        <w:rPr>
          <w:rFonts w:cstheme="minorHAnsi"/>
        </w:rPr>
        <w:t>τεχνοβ</w:t>
      </w:r>
      <w:r w:rsidR="009D5478" w:rsidRPr="00601251">
        <w:rPr>
          <w:rFonts w:cstheme="minorHAnsi"/>
        </w:rPr>
        <w:t>λαστών</w:t>
      </w:r>
      <w:proofErr w:type="spellEnd"/>
      <w:r w:rsidR="009D5478">
        <w:rPr>
          <w:rFonts w:cstheme="minorHAnsi"/>
        </w:rPr>
        <w:t>,</w:t>
      </w:r>
      <w:r w:rsidR="009D5478" w:rsidRPr="00601251">
        <w:rPr>
          <w:rFonts w:cstheme="minorHAnsi"/>
        </w:rPr>
        <w:t xml:space="preserve"> που βρίσκονται στην αιχμή της επιχειρηματικής αξιοποίησης της έρευνας και να θεσπίσει</w:t>
      </w:r>
      <w:r>
        <w:rPr>
          <w:rFonts w:cstheme="minorHAnsi"/>
        </w:rPr>
        <w:t>,</w:t>
      </w:r>
      <w:r w:rsidR="009D5478" w:rsidRPr="00601251">
        <w:rPr>
          <w:rFonts w:cstheme="minorHAnsi"/>
        </w:rPr>
        <w:t xml:space="preserve"> για πρώτη φορά</w:t>
      </w:r>
      <w:r>
        <w:rPr>
          <w:rFonts w:cstheme="minorHAnsi"/>
        </w:rPr>
        <w:t>,</w:t>
      </w:r>
      <w:r w:rsidR="009D5478" w:rsidRPr="00601251">
        <w:rPr>
          <w:rFonts w:cstheme="minorHAnsi"/>
        </w:rPr>
        <w:t xml:space="preserve"> έν</w:t>
      </w:r>
      <w:r>
        <w:rPr>
          <w:rFonts w:cstheme="minorHAnsi"/>
        </w:rPr>
        <w:t>α ενιαίο πλαίσιο ανάπτυξή</w:t>
      </w:r>
      <w:r w:rsidR="009D5478">
        <w:rPr>
          <w:rFonts w:cstheme="minorHAnsi"/>
        </w:rPr>
        <w:t>ς τους</w:t>
      </w:r>
      <w:r w:rsidR="009D5478" w:rsidRPr="00601251">
        <w:rPr>
          <w:rFonts w:cstheme="minorHAnsi"/>
        </w:rPr>
        <w:t xml:space="preserve">. </w:t>
      </w:r>
    </w:p>
    <w:p w:rsidR="009D5478" w:rsidRPr="001E0EA4" w:rsidRDefault="009D5478" w:rsidP="00122FBD">
      <w:pPr>
        <w:spacing w:after="0" w:line="276" w:lineRule="auto"/>
        <w:ind w:firstLine="720"/>
        <w:contextualSpacing/>
        <w:jc w:val="both"/>
        <w:rPr>
          <w:rFonts w:cstheme="minorHAnsi"/>
        </w:rPr>
      </w:pPr>
      <w:r w:rsidRPr="00601251">
        <w:rPr>
          <w:rFonts w:cstheme="minorHAnsi"/>
        </w:rPr>
        <w:t>Η μεταρρύθμιση που επιχειρε</w:t>
      </w:r>
      <w:r w:rsidR="001E28F7">
        <w:rPr>
          <w:rFonts w:cstheme="minorHAnsi"/>
        </w:rPr>
        <w:t>ίται με το Γ΄ Μ</w:t>
      </w:r>
      <w:r w:rsidRPr="00601251">
        <w:rPr>
          <w:rFonts w:cstheme="minorHAnsi"/>
        </w:rPr>
        <w:t>έρος δεν εισάγει νέους όρους και έννοιες</w:t>
      </w:r>
      <w:r>
        <w:rPr>
          <w:rFonts w:cstheme="minorHAnsi"/>
        </w:rPr>
        <w:t>,</w:t>
      </w:r>
      <w:r w:rsidRPr="00601251">
        <w:rPr>
          <w:rFonts w:cstheme="minorHAnsi"/>
        </w:rPr>
        <w:t xml:space="preserve"> αλλά έγκειται</w:t>
      </w:r>
      <w:r w:rsidR="001E28F7">
        <w:rPr>
          <w:rFonts w:cstheme="minorHAnsi"/>
        </w:rPr>
        <w:t>,</w:t>
      </w:r>
      <w:r w:rsidRPr="00601251">
        <w:rPr>
          <w:rFonts w:cstheme="minorHAnsi"/>
        </w:rPr>
        <w:t xml:space="preserve"> ακριβώς</w:t>
      </w:r>
      <w:r w:rsidR="001E28F7">
        <w:rPr>
          <w:rFonts w:cstheme="minorHAnsi"/>
        </w:rPr>
        <w:t>,</w:t>
      </w:r>
      <w:r w:rsidRPr="00601251">
        <w:rPr>
          <w:rFonts w:cstheme="minorHAnsi"/>
        </w:rPr>
        <w:t xml:space="preserve"> </w:t>
      </w:r>
      <w:r>
        <w:rPr>
          <w:rFonts w:cstheme="minorHAnsi"/>
        </w:rPr>
        <w:t xml:space="preserve">στη </w:t>
      </w:r>
      <w:r w:rsidRPr="00601251">
        <w:rPr>
          <w:rFonts w:cstheme="minorHAnsi"/>
        </w:rPr>
        <w:t>συστηματοποίηση σαφών κανόνων για την ίδρυση και τη λειτουργία</w:t>
      </w:r>
      <w:r w:rsidR="001E28F7">
        <w:rPr>
          <w:rFonts w:cstheme="minorHAnsi"/>
        </w:rPr>
        <w:t xml:space="preserve"> αυτών των εταιρειών</w:t>
      </w:r>
      <w:r>
        <w:rPr>
          <w:rFonts w:cstheme="minorHAnsi"/>
        </w:rPr>
        <w:t>,</w:t>
      </w:r>
      <w:r w:rsidRPr="00601251">
        <w:rPr>
          <w:rFonts w:cstheme="minorHAnsi"/>
        </w:rPr>
        <w:t xml:space="preserve"> ώστε όλ</w:t>
      </w:r>
      <w:r>
        <w:rPr>
          <w:rFonts w:cstheme="minorHAnsi"/>
        </w:rPr>
        <w:t xml:space="preserve">οι οι εμπλεκόμενοι </w:t>
      </w:r>
      <w:r w:rsidRPr="00601251">
        <w:rPr>
          <w:rFonts w:cstheme="minorHAnsi"/>
        </w:rPr>
        <w:t>να κατανοούν τα αυτονόητα</w:t>
      </w:r>
      <w:r>
        <w:rPr>
          <w:rFonts w:cstheme="minorHAnsi"/>
        </w:rPr>
        <w:t>,</w:t>
      </w:r>
      <w:r w:rsidRPr="00601251">
        <w:rPr>
          <w:rFonts w:cstheme="minorHAnsi"/>
        </w:rPr>
        <w:t xml:space="preserve"> δηλαδή</w:t>
      </w:r>
      <w:r w:rsidR="001E28F7">
        <w:rPr>
          <w:rFonts w:cstheme="minorHAnsi"/>
        </w:rPr>
        <w:t>,</w:t>
      </w:r>
      <w:r w:rsidRPr="00601251">
        <w:rPr>
          <w:rFonts w:cstheme="minorHAnsi"/>
        </w:rPr>
        <w:t xml:space="preserve"> τη διαδικασία ίδρυσης</w:t>
      </w:r>
      <w:r>
        <w:rPr>
          <w:rFonts w:cstheme="minorHAnsi"/>
        </w:rPr>
        <w:t>,</w:t>
      </w:r>
      <w:r w:rsidRPr="00601251">
        <w:rPr>
          <w:rFonts w:cstheme="minorHAnsi"/>
        </w:rPr>
        <w:t xml:space="preserve"> τους κανόνες συμμετοχής των ερευνητών και των ερευνητικών οργανισμών ή τρίτων απλών επενδυτών στο μετοχικό τους κεφάλαιο και τη διαδικασία κατανομής δικαιωμάτων και υποχρεώσεων στη διανοητική ιδιοκτησί</w:t>
      </w:r>
      <w:r>
        <w:rPr>
          <w:rFonts w:cstheme="minorHAnsi"/>
        </w:rPr>
        <w:t>α των ερευνητικών αποτελεσμάτων</w:t>
      </w:r>
      <w:r w:rsidRPr="00601251">
        <w:rPr>
          <w:rFonts w:cstheme="minorHAnsi"/>
        </w:rPr>
        <w:t xml:space="preserve">. Η συστηματοποίηση και αποσαφήνιση </w:t>
      </w:r>
      <w:r>
        <w:rPr>
          <w:rFonts w:cstheme="minorHAnsi"/>
        </w:rPr>
        <w:t xml:space="preserve">της λειτουργίας των εταιρειών </w:t>
      </w:r>
      <w:proofErr w:type="spellStart"/>
      <w:r>
        <w:rPr>
          <w:rFonts w:cstheme="minorHAnsi"/>
        </w:rPr>
        <w:t>τεχνοβλασ</w:t>
      </w:r>
      <w:r w:rsidRPr="00601251">
        <w:rPr>
          <w:rFonts w:cstheme="minorHAnsi"/>
        </w:rPr>
        <w:t>τών</w:t>
      </w:r>
      <w:proofErr w:type="spellEnd"/>
      <w:r w:rsidRPr="00601251">
        <w:rPr>
          <w:rFonts w:cstheme="minorHAnsi"/>
        </w:rPr>
        <w:t xml:space="preserve"> θα καταστήσει τη διαδικασία ίδρυσης λιγότερο γραφειοκρατική και εντέλει</w:t>
      </w:r>
      <w:r w:rsidR="001E28F7">
        <w:rPr>
          <w:rFonts w:cstheme="minorHAnsi"/>
        </w:rPr>
        <w:t>,</w:t>
      </w:r>
      <w:r w:rsidRPr="00601251">
        <w:rPr>
          <w:rFonts w:cstheme="minorHAnsi"/>
        </w:rPr>
        <w:t xml:space="preserve"> πιο ελκυστική</w:t>
      </w:r>
      <w:r w:rsidR="001E28F7">
        <w:rPr>
          <w:rFonts w:cstheme="minorHAnsi"/>
        </w:rPr>
        <w:t>,</w:t>
      </w:r>
      <w:r w:rsidRPr="00601251">
        <w:rPr>
          <w:rFonts w:cstheme="minorHAnsi"/>
        </w:rPr>
        <w:t xml:space="preserve"> συμβάλλοντας</w:t>
      </w:r>
      <w:r w:rsidR="001E28F7">
        <w:rPr>
          <w:rFonts w:cstheme="minorHAnsi"/>
        </w:rPr>
        <w:t>,</w:t>
      </w:r>
      <w:r w:rsidRPr="00601251">
        <w:rPr>
          <w:rFonts w:cstheme="minorHAnsi"/>
        </w:rPr>
        <w:t xml:space="preserve"> καθοριστικά</w:t>
      </w:r>
      <w:r w:rsidR="001E28F7">
        <w:rPr>
          <w:rFonts w:cstheme="minorHAnsi"/>
        </w:rPr>
        <w:t>,</w:t>
      </w:r>
      <w:r w:rsidRPr="00601251">
        <w:rPr>
          <w:rFonts w:cstheme="minorHAnsi"/>
        </w:rPr>
        <w:t xml:space="preserve"> στην παροχή ενός ακό</w:t>
      </w:r>
      <w:r>
        <w:rPr>
          <w:rFonts w:cstheme="minorHAnsi"/>
        </w:rPr>
        <w:t>μα κινήτρου προς τους ερευνητές</w:t>
      </w:r>
      <w:r w:rsidRPr="00601251">
        <w:rPr>
          <w:rFonts w:cstheme="minorHAnsi"/>
        </w:rPr>
        <w:t xml:space="preserve">. </w:t>
      </w:r>
    </w:p>
    <w:p w:rsidR="00B30300" w:rsidRDefault="00B30300" w:rsidP="00B30300">
      <w:pPr>
        <w:spacing w:after="0" w:line="276" w:lineRule="auto"/>
        <w:ind w:firstLine="720"/>
        <w:contextualSpacing/>
        <w:jc w:val="both"/>
        <w:rPr>
          <w:rFonts w:ascii="Calibri" w:hAnsi="Calibri" w:cs="Segoe UI"/>
          <w:color w:val="212529"/>
        </w:rPr>
      </w:pPr>
      <w:r w:rsidRPr="00293B50">
        <w:rPr>
          <w:rFonts w:ascii="Calibri" w:hAnsi="Calibri" w:cs="Segoe UI"/>
          <w:color w:val="212529"/>
        </w:rPr>
        <w:t>Επί τη βάση αυτή</w:t>
      </w:r>
      <w:r>
        <w:rPr>
          <w:rFonts w:ascii="Calibri" w:hAnsi="Calibri" w:cs="Segoe UI"/>
          <w:color w:val="212529"/>
        </w:rPr>
        <w:t xml:space="preserve">, </w:t>
      </w:r>
      <w:r w:rsidRPr="00293B50">
        <w:rPr>
          <w:rFonts w:ascii="Calibri" w:hAnsi="Calibri" w:cs="Segoe UI"/>
          <w:color w:val="212529"/>
        </w:rPr>
        <w:t>στο εξής</w:t>
      </w:r>
      <w:r>
        <w:rPr>
          <w:rFonts w:ascii="Calibri" w:hAnsi="Calibri" w:cs="Segoe UI"/>
          <w:color w:val="212529"/>
        </w:rPr>
        <w:t>,</w:t>
      </w:r>
      <w:r w:rsidRPr="00293B50">
        <w:rPr>
          <w:rFonts w:ascii="Calibri" w:hAnsi="Calibri" w:cs="Segoe UI"/>
          <w:color w:val="212529"/>
        </w:rPr>
        <w:t xml:space="preserve"> </w:t>
      </w:r>
      <w:r>
        <w:rPr>
          <w:rFonts w:ascii="Calibri" w:hAnsi="Calibri" w:cs="Segoe UI"/>
          <w:color w:val="212529"/>
        </w:rPr>
        <w:t xml:space="preserve">η </w:t>
      </w:r>
      <w:r w:rsidRPr="00293B50">
        <w:rPr>
          <w:rFonts w:ascii="Calibri" w:hAnsi="Calibri" w:cs="Segoe UI"/>
          <w:color w:val="212529"/>
        </w:rPr>
        <w:t>υπεραξία της έρευνας των δημόσιων ιδρυμάτων</w:t>
      </w:r>
      <w:r>
        <w:rPr>
          <w:rFonts w:ascii="Calibri" w:hAnsi="Calibri" w:cs="Segoe UI"/>
          <w:color w:val="212529"/>
        </w:rPr>
        <w:t>,</w:t>
      </w:r>
      <w:r w:rsidRPr="00293B50">
        <w:rPr>
          <w:rFonts w:ascii="Calibri" w:hAnsi="Calibri" w:cs="Segoe UI"/>
          <w:color w:val="212529"/>
        </w:rPr>
        <w:t xml:space="preserve"> γίνεται πιο απτή και τα οφέλη προς την κοινωνία πολλαπλάσια και ορατά</w:t>
      </w:r>
      <w:r>
        <w:rPr>
          <w:rFonts w:ascii="Calibri" w:hAnsi="Calibri" w:cs="Segoe UI"/>
          <w:color w:val="212529"/>
        </w:rPr>
        <w:t>.</w:t>
      </w:r>
      <w:r w:rsidRPr="00293B50">
        <w:rPr>
          <w:rFonts w:ascii="Calibri" w:hAnsi="Calibri" w:cs="Segoe UI"/>
          <w:color w:val="212529"/>
        </w:rPr>
        <w:t xml:space="preserve"> Κι αυτό είναι ψήφος εμπιστοσύνης στη δημόσια έρευνα</w:t>
      </w:r>
      <w:r>
        <w:rPr>
          <w:rFonts w:ascii="Calibri" w:hAnsi="Calibri" w:cs="Segoe UI"/>
          <w:color w:val="212529"/>
        </w:rPr>
        <w:t>,</w:t>
      </w:r>
      <w:r w:rsidRPr="00293B50">
        <w:rPr>
          <w:rFonts w:ascii="Calibri" w:hAnsi="Calibri" w:cs="Segoe UI"/>
          <w:color w:val="212529"/>
        </w:rPr>
        <w:t xml:space="preserve"> στα δημόσια ιδρύματα και στους ανθρώπους τους</w:t>
      </w:r>
      <w:r>
        <w:rPr>
          <w:rFonts w:ascii="Calibri" w:hAnsi="Calibri" w:cs="Segoe UI"/>
          <w:color w:val="212529"/>
        </w:rPr>
        <w:t>.</w:t>
      </w:r>
      <w:r w:rsidRPr="00293B50">
        <w:rPr>
          <w:rFonts w:ascii="Calibri" w:hAnsi="Calibri" w:cs="Segoe UI"/>
          <w:color w:val="212529"/>
        </w:rPr>
        <w:t xml:space="preserve"> </w:t>
      </w:r>
    </w:p>
    <w:p w:rsidR="001E28F7" w:rsidRDefault="009D5478" w:rsidP="00122FBD">
      <w:pPr>
        <w:spacing w:after="0" w:line="276" w:lineRule="auto"/>
        <w:ind w:firstLine="720"/>
        <w:contextualSpacing/>
        <w:jc w:val="both"/>
        <w:rPr>
          <w:rFonts w:ascii="Calibri" w:hAnsi="Calibri" w:cs="Segoe UI"/>
          <w:color w:val="212529"/>
        </w:rPr>
      </w:pPr>
      <w:r w:rsidRPr="00293B50">
        <w:rPr>
          <w:rFonts w:ascii="Calibri" w:hAnsi="Calibri" w:cs="Segoe UI"/>
          <w:color w:val="212529"/>
        </w:rPr>
        <w:t>Κυρίες και κύριοι συνάδελφοι</w:t>
      </w:r>
      <w:r>
        <w:rPr>
          <w:rFonts w:ascii="Calibri" w:hAnsi="Calibri" w:cs="Segoe UI"/>
          <w:color w:val="212529"/>
        </w:rPr>
        <w:t>,</w:t>
      </w:r>
      <w:r w:rsidRPr="00293B50">
        <w:rPr>
          <w:rFonts w:ascii="Calibri" w:hAnsi="Calibri" w:cs="Segoe UI"/>
          <w:color w:val="212529"/>
        </w:rPr>
        <w:t xml:space="preserve"> η χώρα μας έχει ανάγκη ισχυρής παρουσίας επενδυτών και συγκέντρωση</w:t>
      </w:r>
      <w:r w:rsidR="001E28F7">
        <w:rPr>
          <w:rFonts w:ascii="Calibri" w:hAnsi="Calibri" w:cs="Segoe UI"/>
          <w:color w:val="212529"/>
        </w:rPr>
        <w:t>ς</w:t>
      </w:r>
      <w:r w:rsidRPr="00293B50">
        <w:rPr>
          <w:rFonts w:ascii="Calibri" w:hAnsi="Calibri" w:cs="Segoe UI"/>
          <w:color w:val="212529"/>
        </w:rPr>
        <w:t xml:space="preserve"> κεφαλαίων που θα της δώσουν ώθηση και θα εγγυηθούν την ευημερία των πολιτών  της τα επόμενα χρόνια</w:t>
      </w:r>
      <w:r>
        <w:rPr>
          <w:rFonts w:ascii="Calibri" w:hAnsi="Calibri" w:cs="Segoe UI"/>
          <w:color w:val="212529"/>
        </w:rPr>
        <w:t>.</w:t>
      </w:r>
      <w:r w:rsidRPr="00293B50">
        <w:rPr>
          <w:rFonts w:ascii="Calibri" w:hAnsi="Calibri" w:cs="Segoe UI"/>
          <w:color w:val="212529"/>
        </w:rPr>
        <w:t xml:space="preserve"> Το παρόν νομοσχέδιο</w:t>
      </w:r>
      <w:r w:rsidR="001E28F7">
        <w:rPr>
          <w:rFonts w:ascii="Calibri" w:hAnsi="Calibri" w:cs="Segoe UI"/>
          <w:color w:val="212529"/>
        </w:rPr>
        <w:t xml:space="preserve"> </w:t>
      </w:r>
      <w:r w:rsidRPr="00293B50">
        <w:rPr>
          <w:rFonts w:ascii="Calibri" w:hAnsi="Calibri" w:cs="Segoe UI"/>
          <w:color w:val="212529"/>
        </w:rPr>
        <w:t>είναι</w:t>
      </w:r>
      <w:r w:rsidR="001E28F7">
        <w:rPr>
          <w:rFonts w:ascii="Calibri" w:hAnsi="Calibri" w:cs="Segoe UI"/>
          <w:color w:val="212529"/>
        </w:rPr>
        <w:t>,</w:t>
      </w:r>
      <w:r w:rsidRPr="00293B50">
        <w:rPr>
          <w:rFonts w:ascii="Calibri" w:hAnsi="Calibri" w:cs="Segoe UI"/>
          <w:color w:val="212529"/>
        </w:rPr>
        <w:t xml:space="preserve"> σαφώς</w:t>
      </w:r>
      <w:r w:rsidR="001E28F7">
        <w:rPr>
          <w:rFonts w:ascii="Calibri" w:hAnsi="Calibri" w:cs="Segoe UI"/>
          <w:color w:val="212529"/>
        </w:rPr>
        <w:t>,</w:t>
      </w:r>
      <w:r w:rsidRPr="00293B50">
        <w:rPr>
          <w:rFonts w:ascii="Calibri" w:hAnsi="Calibri" w:cs="Segoe UI"/>
          <w:color w:val="212529"/>
        </w:rPr>
        <w:t xml:space="preserve"> ένα βήμα προς αυτήν την κατεύθυνση και γι’ αυτό</w:t>
      </w:r>
      <w:r w:rsidR="001E28F7">
        <w:rPr>
          <w:rFonts w:ascii="Calibri" w:hAnsi="Calibri" w:cs="Segoe UI"/>
          <w:color w:val="212529"/>
        </w:rPr>
        <w:t>ν,</w:t>
      </w:r>
      <w:r w:rsidRPr="00293B50">
        <w:rPr>
          <w:rFonts w:ascii="Calibri" w:hAnsi="Calibri" w:cs="Segoe UI"/>
          <w:color w:val="212529"/>
        </w:rPr>
        <w:t xml:space="preserve"> ακριβώς</w:t>
      </w:r>
      <w:r w:rsidR="001E28F7">
        <w:rPr>
          <w:rFonts w:ascii="Calibri" w:hAnsi="Calibri" w:cs="Segoe UI"/>
          <w:color w:val="212529"/>
        </w:rPr>
        <w:t>,</w:t>
      </w:r>
      <w:r w:rsidRPr="00293B50">
        <w:rPr>
          <w:rFonts w:ascii="Calibri" w:hAnsi="Calibri" w:cs="Segoe UI"/>
          <w:color w:val="212529"/>
        </w:rPr>
        <w:t xml:space="preserve"> το</w:t>
      </w:r>
      <w:r w:rsidR="001E28F7">
        <w:rPr>
          <w:rFonts w:ascii="Calibri" w:hAnsi="Calibri" w:cs="Segoe UI"/>
          <w:color w:val="212529"/>
        </w:rPr>
        <w:t>ν</w:t>
      </w:r>
      <w:r w:rsidRPr="00293B50">
        <w:rPr>
          <w:rFonts w:ascii="Calibri" w:hAnsi="Calibri" w:cs="Segoe UI"/>
          <w:color w:val="212529"/>
        </w:rPr>
        <w:t xml:space="preserve"> λόγο</w:t>
      </w:r>
      <w:r>
        <w:rPr>
          <w:rFonts w:ascii="Calibri" w:hAnsi="Calibri" w:cs="Segoe UI"/>
          <w:color w:val="212529"/>
        </w:rPr>
        <w:t>,</w:t>
      </w:r>
      <w:r w:rsidRPr="00293B50">
        <w:rPr>
          <w:rFonts w:ascii="Calibri" w:hAnsi="Calibri" w:cs="Segoe UI"/>
          <w:color w:val="212529"/>
        </w:rPr>
        <w:t xml:space="preserve"> σας καλώ να </w:t>
      </w:r>
      <w:r w:rsidR="001E28F7">
        <w:rPr>
          <w:rFonts w:ascii="Calibri" w:hAnsi="Calibri" w:cs="Segoe UI"/>
          <w:color w:val="212529"/>
        </w:rPr>
        <w:t>το υπερ</w:t>
      </w:r>
      <w:r w:rsidRPr="00293B50">
        <w:rPr>
          <w:rFonts w:ascii="Calibri" w:hAnsi="Calibri" w:cs="Segoe UI"/>
          <w:color w:val="212529"/>
        </w:rPr>
        <w:t>ψηφίσετε</w:t>
      </w:r>
      <w:r>
        <w:rPr>
          <w:rFonts w:ascii="Calibri" w:hAnsi="Calibri" w:cs="Segoe UI"/>
          <w:color w:val="212529"/>
        </w:rPr>
        <w:t xml:space="preserve">. </w:t>
      </w:r>
    </w:p>
    <w:p w:rsidR="009D5478" w:rsidRDefault="009D5478" w:rsidP="00122FBD">
      <w:pPr>
        <w:spacing w:after="0" w:line="276" w:lineRule="auto"/>
        <w:ind w:firstLine="720"/>
        <w:contextualSpacing/>
        <w:jc w:val="both"/>
        <w:rPr>
          <w:rFonts w:ascii="Calibri" w:hAnsi="Calibri" w:cs="Segoe UI"/>
          <w:color w:val="212529"/>
        </w:rPr>
      </w:pPr>
      <w:r>
        <w:rPr>
          <w:rFonts w:ascii="Calibri" w:hAnsi="Calibri" w:cs="Segoe UI"/>
          <w:color w:val="212529"/>
        </w:rPr>
        <w:t xml:space="preserve">Σας </w:t>
      </w:r>
      <w:r w:rsidRPr="00293B50">
        <w:rPr>
          <w:rFonts w:ascii="Calibri" w:hAnsi="Calibri" w:cs="Segoe UI"/>
          <w:color w:val="212529"/>
        </w:rPr>
        <w:t>ευχαριστώ πολύ</w:t>
      </w:r>
      <w:r>
        <w:rPr>
          <w:rFonts w:ascii="Calibri" w:hAnsi="Calibri" w:cs="Segoe UI"/>
          <w:color w:val="212529"/>
        </w:rPr>
        <w:t>.</w:t>
      </w:r>
      <w:r w:rsidRPr="00293B50">
        <w:rPr>
          <w:rFonts w:ascii="Calibri" w:hAnsi="Calibri" w:cs="Segoe UI"/>
          <w:color w:val="212529"/>
        </w:rPr>
        <w:t xml:space="preserve"> </w:t>
      </w:r>
    </w:p>
    <w:p w:rsidR="001E28F7" w:rsidRDefault="009D5478" w:rsidP="00122FBD">
      <w:pPr>
        <w:spacing w:after="0" w:line="276" w:lineRule="auto"/>
        <w:ind w:firstLine="720"/>
        <w:contextualSpacing/>
        <w:jc w:val="both"/>
        <w:rPr>
          <w:rFonts w:ascii="Calibri" w:hAnsi="Calibri" w:cs="Segoe UI"/>
          <w:color w:val="212529"/>
        </w:rPr>
      </w:pPr>
      <w:r w:rsidRPr="00207338">
        <w:rPr>
          <w:rFonts w:ascii="Calibri" w:hAnsi="Calibri" w:cs="Segoe UI"/>
          <w:b/>
          <w:color w:val="212529"/>
        </w:rPr>
        <w:t xml:space="preserve">ΓΕΩΡΓΙΟΣ ΒΛΑΧΟΣ (Πρόεδρος της Επιτροπής): </w:t>
      </w:r>
      <w:r w:rsidR="001E28F7">
        <w:rPr>
          <w:rFonts w:ascii="Calibri" w:hAnsi="Calibri" w:cs="Segoe UI"/>
          <w:color w:val="212529"/>
        </w:rPr>
        <w:t>Τον λόγο έχει η κυρία Πέρκα.</w:t>
      </w:r>
    </w:p>
    <w:p w:rsidR="008340EE" w:rsidRDefault="009D5478" w:rsidP="00122FBD">
      <w:pPr>
        <w:spacing w:after="0" w:line="276" w:lineRule="auto"/>
        <w:ind w:firstLine="720"/>
        <w:contextualSpacing/>
        <w:jc w:val="both"/>
        <w:rPr>
          <w:rFonts w:ascii="Calibri" w:hAnsi="Calibri" w:cs="Segoe UI"/>
          <w:color w:val="212529"/>
        </w:rPr>
      </w:pPr>
      <w:r w:rsidRPr="00207338">
        <w:rPr>
          <w:rFonts w:ascii="Calibri" w:hAnsi="Calibri" w:cs="Segoe UI"/>
          <w:b/>
          <w:color w:val="212529"/>
        </w:rPr>
        <w:t>ΘΕΟΠΙΣΤΗ (ΠΕΤΗ) ΠΕΡΚΑ</w:t>
      </w:r>
      <w:r w:rsidR="001E28F7">
        <w:rPr>
          <w:rFonts w:ascii="Calibri" w:hAnsi="Calibri" w:cs="Segoe UI"/>
          <w:b/>
          <w:color w:val="212529"/>
        </w:rPr>
        <w:t xml:space="preserve"> </w:t>
      </w:r>
      <w:r w:rsidRPr="00207338">
        <w:rPr>
          <w:rFonts w:ascii="Calibri" w:hAnsi="Calibri" w:cs="Segoe UI"/>
          <w:b/>
          <w:color w:val="212529"/>
        </w:rPr>
        <w:t>(Εισηγήτρια της Μειοψηφίας):</w:t>
      </w:r>
      <w:r>
        <w:rPr>
          <w:rFonts w:ascii="Calibri" w:hAnsi="Calibri" w:cs="Segoe UI"/>
          <w:color w:val="212529"/>
        </w:rPr>
        <w:t xml:space="preserve"> </w:t>
      </w:r>
      <w:r w:rsidRPr="00293B50">
        <w:rPr>
          <w:rFonts w:ascii="Calibri" w:hAnsi="Calibri" w:cs="Segoe UI"/>
          <w:color w:val="212529"/>
        </w:rPr>
        <w:t>Ευχαριστώ</w:t>
      </w:r>
      <w:r w:rsidR="001C4067">
        <w:rPr>
          <w:rFonts w:ascii="Calibri" w:hAnsi="Calibri" w:cs="Segoe UI"/>
          <w:color w:val="212529"/>
        </w:rPr>
        <w:t>,</w:t>
      </w:r>
      <w:r w:rsidRPr="00293B50">
        <w:rPr>
          <w:rFonts w:ascii="Calibri" w:hAnsi="Calibri" w:cs="Segoe UI"/>
          <w:color w:val="212529"/>
        </w:rPr>
        <w:t xml:space="preserve"> κύριε </w:t>
      </w:r>
      <w:r>
        <w:rPr>
          <w:rFonts w:ascii="Calibri" w:hAnsi="Calibri" w:cs="Segoe UI"/>
          <w:color w:val="212529"/>
        </w:rPr>
        <w:t>Π</w:t>
      </w:r>
      <w:r w:rsidRPr="00293B50">
        <w:rPr>
          <w:rFonts w:ascii="Calibri" w:hAnsi="Calibri" w:cs="Segoe UI"/>
          <w:color w:val="212529"/>
        </w:rPr>
        <w:t>ρόεδρε</w:t>
      </w:r>
      <w:r>
        <w:rPr>
          <w:rFonts w:ascii="Calibri" w:hAnsi="Calibri" w:cs="Segoe UI"/>
          <w:color w:val="212529"/>
        </w:rPr>
        <w:t>.</w:t>
      </w:r>
      <w:r w:rsidRPr="00293B50">
        <w:rPr>
          <w:rFonts w:ascii="Calibri" w:hAnsi="Calibri" w:cs="Segoe UI"/>
          <w:color w:val="212529"/>
        </w:rPr>
        <w:t xml:space="preserve"> </w:t>
      </w:r>
    </w:p>
    <w:p w:rsidR="009D5478" w:rsidRDefault="009D5478" w:rsidP="00122FBD">
      <w:pPr>
        <w:spacing w:after="0" w:line="276" w:lineRule="auto"/>
        <w:ind w:firstLine="720"/>
        <w:contextualSpacing/>
        <w:jc w:val="both"/>
        <w:rPr>
          <w:rFonts w:ascii="Calibri" w:hAnsi="Calibri" w:cs="Segoe UI"/>
          <w:color w:val="212529"/>
        </w:rPr>
      </w:pPr>
      <w:r>
        <w:rPr>
          <w:rFonts w:ascii="Calibri" w:hAnsi="Calibri" w:cs="Segoe UI"/>
          <w:color w:val="212529"/>
        </w:rPr>
        <w:t>Κ</w:t>
      </w:r>
      <w:r w:rsidRPr="00293B50">
        <w:rPr>
          <w:rFonts w:ascii="Calibri" w:hAnsi="Calibri" w:cs="Segoe UI"/>
          <w:color w:val="212529"/>
        </w:rPr>
        <w:t xml:space="preserve">ύριε </w:t>
      </w:r>
      <w:r>
        <w:rPr>
          <w:rFonts w:ascii="Calibri" w:hAnsi="Calibri" w:cs="Segoe UI"/>
          <w:color w:val="212529"/>
        </w:rPr>
        <w:t>Υ</w:t>
      </w:r>
      <w:r w:rsidRPr="00293B50">
        <w:rPr>
          <w:rFonts w:ascii="Calibri" w:hAnsi="Calibri" w:cs="Segoe UI"/>
          <w:color w:val="212529"/>
        </w:rPr>
        <w:t>πουργέ</w:t>
      </w:r>
      <w:r>
        <w:rPr>
          <w:rFonts w:ascii="Calibri" w:hAnsi="Calibri" w:cs="Segoe UI"/>
          <w:color w:val="212529"/>
        </w:rPr>
        <w:t xml:space="preserve">, </w:t>
      </w:r>
      <w:r w:rsidR="001C4067">
        <w:rPr>
          <w:rFonts w:ascii="Calibri" w:hAnsi="Calibri" w:cs="Segoe UI"/>
          <w:color w:val="212529"/>
        </w:rPr>
        <w:t>μά</w:t>
      </w:r>
      <w:r w:rsidRPr="00293B50">
        <w:rPr>
          <w:rFonts w:ascii="Calibri" w:hAnsi="Calibri" w:cs="Segoe UI"/>
          <w:color w:val="212529"/>
        </w:rPr>
        <w:t>ς φ</w:t>
      </w:r>
      <w:r>
        <w:rPr>
          <w:rFonts w:ascii="Calibri" w:hAnsi="Calibri" w:cs="Segoe UI"/>
          <w:color w:val="212529"/>
        </w:rPr>
        <w:t xml:space="preserve">έρατε ένα </w:t>
      </w:r>
      <w:r w:rsidRPr="00293B50">
        <w:rPr>
          <w:rFonts w:ascii="Calibri" w:hAnsi="Calibri" w:cs="Segoe UI"/>
          <w:color w:val="212529"/>
        </w:rPr>
        <w:t xml:space="preserve">νομοσχέδιο που περιγράφει το μοντέλο ανάπτυξης που ευθύνεται για τον </w:t>
      </w:r>
      <w:r w:rsidR="001C4067">
        <w:rPr>
          <w:rFonts w:ascii="Calibri" w:hAnsi="Calibri" w:cs="Segoe UI"/>
          <w:color w:val="212529"/>
        </w:rPr>
        <w:t>«</w:t>
      </w:r>
      <w:r w:rsidRPr="00293B50">
        <w:rPr>
          <w:rFonts w:ascii="Calibri" w:hAnsi="Calibri" w:cs="Segoe UI"/>
          <w:color w:val="212529"/>
        </w:rPr>
        <w:t>εκτροχιασμό</w:t>
      </w:r>
      <w:r w:rsidR="001C4067">
        <w:rPr>
          <w:rFonts w:ascii="Calibri" w:hAnsi="Calibri" w:cs="Segoe UI"/>
          <w:color w:val="212529"/>
        </w:rPr>
        <w:t>»</w:t>
      </w:r>
      <w:r w:rsidRPr="00293B50">
        <w:rPr>
          <w:rFonts w:ascii="Calibri" w:hAnsi="Calibri" w:cs="Segoe UI"/>
          <w:color w:val="212529"/>
        </w:rPr>
        <w:t xml:space="preserve"> της ελληνικής οικονομίας</w:t>
      </w:r>
      <w:r>
        <w:rPr>
          <w:rFonts w:ascii="Calibri" w:hAnsi="Calibri" w:cs="Segoe UI"/>
          <w:color w:val="212529"/>
        </w:rPr>
        <w:t>.</w:t>
      </w:r>
      <w:r w:rsidRPr="00293B50">
        <w:rPr>
          <w:rFonts w:ascii="Calibri" w:hAnsi="Calibri" w:cs="Segoe UI"/>
          <w:color w:val="212529"/>
        </w:rPr>
        <w:t xml:space="preserve"> Σε γενικές γραμμές</w:t>
      </w:r>
      <w:r>
        <w:rPr>
          <w:rFonts w:ascii="Calibri" w:hAnsi="Calibri" w:cs="Segoe UI"/>
          <w:color w:val="212529"/>
        </w:rPr>
        <w:t>,</w:t>
      </w:r>
      <w:r w:rsidRPr="00293B50">
        <w:rPr>
          <w:rFonts w:ascii="Calibri" w:hAnsi="Calibri" w:cs="Segoe UI"/>
          <w:color w:val="212529"/>
        </w:rPr>
        <w:t xml:space="preserve"> λέ</w:t>
      </w:r>
      <w:r>
        <w:rPr>
          <w:rFonts w:ascii="Calibri" w:hAnsi="Calibri" w:cs="Segoe UI"/>
          <w:color w:val="212529"/>
        </w:rPr>
        <w:t>μ</w:t>
      </w:r>
      <w:r w:rsidRPr="00293B50">
        <w:rPr>
          <w:rFonts w:ascii="Calibri" w:hAnsi="Calibri" w:cs="Segoe UI"/>
          <w:color w:val="212529"/>
        </w:rPr>
        <w:t>ε</w:t>
      </w:r>
      <w:r w:rsidR="001C4067">
        <w:rPr>
          <w:rFonts w:ascii="Calibri" w:hAnsi="Calibri" w:cs="Segoe UI"/>
          <w:color w:val="212529"/>
        </w:rPr>
        <w:t>, ότι περιγράφει μί</w:t>
      </w:r>
      <w:r w:rsidRPr="00293B50">
        <w:rPr>
          <w:rFonts w:ascii="Calibri" w:hAnsi="Calibri" w:cs="Segoe UI"/>
          <w:color w:val="212529"/>
        </w:rPr>
        <w:t>α άνεργη και μη βιώσιμη ανάπτυξη</w:t>
      </w:r>
      <w:r>
        <w:rPr>
          <w:rFonts w:ascii="Calibri" w:hAnsi="Calibri" w:cs="Segoe UI"/>
          <w:color w:val="212529"/>
        </w:rPr>
        <w:t>.</w:t>
      </w:r>
      <w:r w:rsidRPr="00293B50">
        <w:rPr>
          <w:rFonts w:ascii="Calibri" w:hAnsi="Calibri" w:cs="Segoe UI"/>
          <w:color w:val="212529"/>
        </w:rPr>
        <w:t xml:space="preserve"> Σε καμία περίπτωση</w:t>
      </w:r>
      <w:r w:rsidR="001C4067">
        <w:rPr>
          <w:rFonts w:ascii="Calibri" w:hAnsi="Calibri" w:cs="Segoe UI"/>
          <w:color w:val="212529"/>
        </w:rPr>
        <w:t>,</w:t>
      </w:r>
      <w:r w:rsidRPr="00293B50">
        <w:rPr>
          <w:rFonts w:ascii="Calibri" w:hAnsi="Calibri" w:cs="Segoe UI"/>
          <w:color w:val="212529"/>
        </w:rPr>
        <w:t xml:space="preserve"> δεν ανταποκρίνεται στο</w:t>
      </w:r>
      <w:r w:rsidR="001C4067">
        <w:rPr>
          <w:rFonts w:ascii="Calibri" w:hAnsi="Calibri" w:cs="Segoe UI"/>
          <w:color w:val="212529"/>
        </w:rPr>
        <w:t>ν</w:t>
      </w:r>
      <w:r w:rsidRPr="00293B50">
        <w:rPr>
          <w:rFonts w:ascii="Calibri" w:hAnsi="Calibri" w:cs="Segoe UI"/>
          <w:color w:val="212529"/>
        </w:rPr>
        <w:t xml:space="preserve"> στόχο του που είναι η βελτίωση του επενδυτικού κλίματος και </w:t>
      </w:r>
      <w:r>
        <w:rPr>
          <w:rFonts w:ascii="Calibri" w:hAnsi="Calibri" w:cs="Segoe UI"/>
          <w:color w:val="212529"/>
        </w:rPr>
        <w:t xml:space="preserve">η </w:t>
      </w:r>
      <w:r w:rsidRPr="00293B50">
        <w:rPr>
          <w:rFonts w:ascii="Calibri" w:hAnsi="Calibri" w:cs="Segoe UI"/>
          <w:color w:val="212529"/>
        </w:rPr>
        <w:t>ενίσχυση των στρατηγικών επενδύσεων</w:t>
      </w:r>
      <w:r>
        <w:rPr>
          <w:rFonts w:ascii="Calibri" w:hAnsi="Calibri" w:cs="Segoe UI"/>
          <w:color w:val="212529"/>
        </w:rPr>
        <w:t>,</w:t>
      </w:r>
      <w:r w:rsidRPr="00293B50">
        <w:rPr>
          <w:rFonts w:ascii="Calibri" w:hAnsi="Calibri" w:cs="Segoe UI"/>
          <w:color w:val="212529"/>
        </w:rPr>
        <w:t xml:space="preserve"> ώστε να συμβαδίζει με τις ανάγκες της εποχής</w:t>
      </w:r>
      <w:r>
        <w:rPr>
          <w:rFonts w:ascii="Calibri" w:hAnsi="Calibri" w:cs="Segoe UI"/>
          <w:color w:val="212529"/>
        </w:rPr>
        <w:t>,</w:t>
      </w:r>
      <w:r w:rsidRPr="00293B50">
        <w:rPr>
          <w:rFonts w:ascii="Calibri" w:hAnsi="Calibri" w:cs="Segoe UI"/>
          <w:color w:val="212529"/>
        </w:rPr>
        <w:t xml:space="preserve"> δηλαδή</w:t>
      </w:r>
      <w:r w:rsidR="001C4067">
        <w:rPr>
          <w:rFonts w:ascii="Calibri" w:hAnsi="Calibri" w:cs="Segoe UI"/>
          <w:color w:val="212529"/>
        </w:rPr>
        <w:t>,</w:t>
      </w:r>
      <w:r w:rsidRPr="00293B50">
        <w:rPr>
          <w:rFonts w:ascii="Calibri" w:hAnsi="Calibri" w:cs="Segoe UI"/>
          <w:color w:val="212529"/>
        </w:rPr>
        <w:t xml:space="preserve"> της </w:t>
      </w:r>
      <w:r w:rsidR="001C4067">
        <w:rPr>
          <w:rFonts w:ascii="Calibri" w:hAnsi="Calibri" w:cs="Segoe UI"/>
          <w:color w:val="212529"/>
        </w:rPr>
        <w:t>«</w:t>
      </w:r>
      <w:r w:rsidRPr="00293B50">
        <w:rPr>
          <w:rFonts w:ascii="Calibri" w:hAnsi="Calibri" w:cs="Segoe UI"/>
          <w:color w:val="212529"/>
        </w:rPr>
        <w:t>πράσινης</w:t>
      </w:r>
      <w:r w:rsidR="001C4067">
        <w:rPr>
          <w:rFonts w:ascii="Calibri" w:hAnsi="Calibri" w:cs="Segoe UI"/>
          <w:color w:val="212529"/>
        </w:rPr>
        <w:t>»</w:t>
      </w:r>
      <w:r w:rsidRPr="00293B50">
        <w:rPr>
          <w:rFonts w:ascii="Calibri" w:hAnsi="Calibri" w:cs="Segoe UI"/>
          <w:color w:val="212529"/>
        </w:rPr>
        <w:t xml:space="preserve"> μετάβασης και της κλιματικής κρίσης</w:t>
      </w:r>
      <w:r>
        <w:rPr>
          <w:rFonts w:ascii="Calibri" w:hAnsi="Calibri" w:cs="Segoe UI"/>
          <w:color w:val="212529"/>
        </w:rPr>
        <w:t xml:space="preserve">. </w:t>
      </w:r>
    </w:p>
    <w:p w:rsidR="001C4067" w:rsidRDefault="009D5478" w:rsidP="00122FBD">
      <w:pPr>
        <w:spacing w:after="0" w:line="276" w:lineRule="auto"/>
        <w:ind w:firstLine="720"/>
        <w:contextualSpacing/>
        <w:jc w:val="both"/>
        <w:rPr>
          <w:rFonts w:ascii="Calibri" w:hAnsi="Calibri" w:cs="Segoe UI"/>
          <w:color w:val="212529"/>
        </w:rPr>
      </w:pPr>
      <w:r>
        <w:rPr>
          <w:rFonts w:ascii="Calibri" w:hAnsi="Calibri" w:cs="Segoe UI"/>
          <w:color w:val="212529"/>
        </w:rPr>
        <w:lastRenderedPageBreak/>
        <w:t>Θα λέγαμε</w:t>
      </w:r>
      <w:r w:rsidR="001C4067">
        <w:rPr>
          <w:rFonts w:ascii="Calibri" w:hAnsi="Calibri" w:cs="Segoe UI"/>
          <w:color w:val="212529"/>
        </w:rPr>
        <w:t>,</w:t>
      </w:r>
      <w:r w:rsidRPr="00293B50">
        <w:rPr>
          <w:rFonts w:ascii="Calibri" w:hAnsi="Calibri" w:cs="Segoe UI"/>
          <w:color w:val="212529"/>
        </w:rPr>
        <w:t xml:space="preserve"> ότι επαναφέρει τη λογική του νόμου</w:t>
      </w:r>
      <w:r w:rsidR="001C4067">
        <w:rPr>
          <w:rFonts w:ascii="Calibri" w:hAnsi="Calibri" w:cs="Segoe UI"/>
          <w:color w:val="212529"/>
        </w:rPr>
        <w:t xml:space="preserve"> του</w:t>
      </w:r>
      <w:r w:rsidRPr="00293B50">
        <w:rPr>
          <w:rFonts w:ascii="Calibri" w:hAnsi="Calibri" w:cs="Segoe UI"/>
          <w:color w:val="212529"/>
        </w:rPr>
        <w:t xml:space="preserve"> 2010</w:t>
      </w:r>
      <w:r w:rsidR="001C4067">
        <w:rPr>
          <w:rFonts w:ascii="Calibri" w:hAnsi="Calibri" w:cs="Segoe UI"/>
          <w:color w:val="212529"/>
        </w:rPr>
        <w:t>,</w:t>
      </w:r>
      <w:r w:rsidRPr="00293B50">
        <w:rPr>
          <w:rFonts w:ascii="Calibri" w:hAnsi="Calibri" w:cs="Segoe UI"/>
          <w:color w:val="212529"/>
        </w:rPr>
        <w:t xml:space="preserve"> περί στρατηγικών επενδύσεων που </w:t>
      </w:r>
      <w:r w:rsidR="001C4067">
        <w:rPr>
          <w:rFonts w:ascii="Calibri" w:hAnsi="Calibri" w:cs="Segoe UI"/>
          <w:color w:val="212529"/>
        </w:rPr>
        <w:t xml:space="preserve">βγήκε, </w:t>
      </w:r>
      <w:r w:rsidRPr="00293B50">
        <w:rPr>
          <w:rFonts w:ascii="Calibri" w:hAnsi="Calibri" w:cs="Segoe UI"/>
          <w:color w:val="212529"/>
        </w:rPr>
        <w:t>κάτω από την πίεση της οικονομικής κρίσης</w:t>
      </w:r>
      <w:r w:rsidR="001C4067">
        <w:rPr>
          <w:rFonts w:ascii="Calibri" w:hAnsi="Calibri" w:cs="Segoe UI"/>
          <w:color w:val="212529"/>
        </w:rPr>
        <w:t xml:space="preserve"> και των </w:t>
      </w:r>
      <w:r w:rsidRPr="00293B50">
        <w:rPr>
          <w:rFonts w:ascii="Calibri" w:hAnsi="Calibri" w:cs="Segoe UI"/>
          <w:color w:val="212529"/>
        </w:rPr>
        <w:t>δεσμεύσε</w:t>
      </w:r>
      <w:r w:rsidR="001C4067">
        <w:rPr>
          <w:rFonts w:ascii="Calibri" w:hAnsi="Calibri" w:cs="Segoe UI"/>
          <w:color w:val="212529"/>
        </w:rPr>
        <w:t>ων</w:t>
      </w:r>
      <w:r w:rsidRPr="00293B50">
        <w:rPr>
          <w:rFonts w:ascii="Calibri" w:hAnsi="Calibri" w:cs="Segoe UI"/>
          <w:color w:val="212529"/>
        </w:rPr>
        <w:t xml:space="preserve"> των θεσμών</w:t>
      </w:r>
      <w:r>
        <w:rPr>
          <w:rFonts w:ascii="Calibri" w:hAnsi="Calibri" w:cs="Segoe UI"/>
          <w:color w:val="212529"/>
        </w:rPr>
        <w:t>,</w:t>
      </w:r>
      <w:r w:rsidRPr="00293B50">
        <w:rPr>
          <w:rFonts w:ascii="Calibri" w:hAnsi="Calibri" w:cs="Segoe UI"/>
          <w:color w:val="212529"/>
        </w:rPr>
        <w:t xml:space="preserve"> όπου η προσέλκυση των επενδύσεων με κάθε τίμημα ήταν το βασικό ζητούμενο</w:t>
      </w:r>
      <w:r>
        <w:rPr>
          <w:rFonts w:ascii="Calibri" w:hAnsi="Calibri" w:cs="Segoe UI"/>
          <w:color w:val="212529"/>
        </w:rPr>
        <w:t>.</w:t>
      </w:r>
      <w:r w:rsidRPr="00293B50">
        <w:rPr>
          <w:rFonts w:ascii="Calibri" w:hAnsi="Calibri" w:cs="Segoe UI"/>
          <w:color w:val="212529"/>
        </w:rPr>
        <w:t xml:space="preserve"> </w:t>
      </w:r>
      <w:r>
        <w:rPr>
          <w:rFonts w:ascii="Calibri" w:hAnsi="Calibri" w:cs="Segoe UI"/>
          <w:color w:val="212529"/>
        </w:rPr>
        <w:t>Έ</w:t>
      </w:r>
      <w:r w:rsidRPr="00293B50">
        <w:rPr>
          <w:rFonts w:ascii="Calibri" w:hAnsi="Calibri" w:cs="Segoe UI"/>
          <w:color w:val="212529"/>
        </w:rPr>
        <w:t>τσι</w:t>
      </w:r>
      <w:r>
        <w:rPr>
          <w:rFonts w:ascii="Calibri" w:hAnsi="Calibri" w:cs="Segoe UI"/>
          <w:color w:val="212529"/>
        </w:rPr>
        <w:t xml:space="preserve"> υπήρχε και </w:t>
      </w:r>
      <w:proofErr w:type="spellStart"/>
      <w:r w:rsidRPr="00293B50">
        <w:rPr>
          <w:rFonts w:ascii="Calibri" w:hAnsi="Calibri" w:cs="Segoe UI"/>
          <w:color w:val="212529"/>
        </w:rPr>
        <w:t>ελαστικοποίηση</w:t>
      </w:r>
      <w:proofErr w:type="spellEnd"/>
      <w:r w:rsidRPr="00293B50">
        <w:rPr>
          <w:rFonts w:ascii="Calibri" w:hAnsi="Calibri" w:cs="Segoe UI"/>
          <w:color w:val="212529"/>
        </w:rPr>
        <w:t xml:space="preserve"> των διαδικασιών</w:t>
      </w:r>
      <w:r>
        <w:rPr>
          <w:rFonts w:ascii="Calibri" w:hAnsi="Calibri" w:cs="Segoe UI"/>
          <w:color w:val="212529"/>
        </w:rPr>
        <w:t xml:space="preserve">, τόσο </w:t>
      </w:r>
      <w:r w:rsidRPr="00293B50">
        <w:rPr>
          <w:rFonts w:ascii="Calibri" w:hAnsi="Calibri" w:cs="Segoe UI"/>
          <w:color w:val="212529"/>
        </w:rPr>
        <w:t>του χωρικού σχεδιασμού</w:t>
      </w:r>
      <w:r w:rsidR="001C4067">
        <w:rPr>
          <w:rFonts w:ascii="Calibri" w:hAnsi="Calibri" w:cs="Segoe UI"/>
          <w:color w:val="212529"/>
        </w:rPr>
        <w:t>,</w:t>
      </w:r>
      <w:r w:rsidRPr="00293B50">
        <w:rPr>
          <w:rFonts w:ascii="Calibri" w:hAnsi="Calibri" w:cs="Segoe UI"/>
          <w:color w:val="212529"/>
        </w:rPr>
        <w:t xml:space="preserve"> </w:t>
      </w:r>
      <w:r>
        <w:rPr>
          <w:rFonts w:ascii="Calibri" w:hAnsi="Calibri" w:cs="Segoe UI"/>
          <w:color w:val="212529"/>
        </w:rPr>
        <w:t xml:space="preserve">όσο </w:t>
      </w:r>
      <w:r w:rsidRPr="00293B50">
        <w:rPr>
          <w:rFonts w:ascii="Calibri" w:hAnsi="Calibri" w:cs="Segoe UI"/>
          <w:color w:val="212529"/>
        </w:rPr>
        <w:t>και της περιβαλλοντικής προστασίας</w:t>
      </w:r>
      <w:r>
        <w:rPr>
          <w:rFonts w:ascii="Calibri" w:hAnsi="Calibri" w:cs="Segoe UI"/>
          <w:color w:val="212529"/>
        </w:rPr>
        <w:t xml:space="preserve">. </w:t>
      </w:r>
    </w:p>
    <w:p w:rsidR="009D5478" w:rsidRDefault="009D5478" w:rsidP="00122FBD">
      <w:pPr>
        <w:spacing w:after="0" w:line="276" w:lineRule="auto"/>
        <w:ind w:firstLine="720"/>
        <w:contextualSpacing/>
        <w:jc w:val="both"/>
        <w:rPr>
          <w:rFonts w:ascii="Calibri" w:hAnsi="Calibri" w:cs="Segoe UI"/>
          <w:color w:val="212529"/>
        </w:rPr>
      </w:pPr>
      <w:r>
        <w:rPr>
          <w:rFonts w:ascii="Calibri" w:hAnsi="Calibri" w:cs="Segoe UI"/>
          <w:color w:val="212529"/>
        </w:rPr>
        <w:t xml:space="preserve">Ωστόσο, ο </w:t>
      </w:r>
      <w:r w:rsidR="001C4067">
        <w:rPr>
          <w:rFonts w:ascii="Calibri" w:hAnsi="Calibri" w:cs="Segoe UI"/>
          <w:color w:val="212529"/>
        </w:rPr>
        <w:t>ν.4608/</w:t>
      </w:r>
      <w:r>
        <w:rPr>
          <w:rFonts w:ascii="Calibri" w:hAnsi="Calibri" w:cs="Segoe UI"/>
          <w:color w:val="212529"/>
        </w:rPr>
        <w:t>20</w:t>
      </w:r>
      <w:r w:rsidR="001C4067">
        <w:rPr>
          <w:rFonts w:ascii="Calibri" w:hAnsi="Calibri" w:cs="Segoe UI"/>
          <w:color w:val="212529"/>
        </w:rPr>
        <w:t>19 της Κ</w:t>
      </w:r>
      <w:r w:rsidRPr="00293B50">
        <w:rPr>
          <w:rFonts w:ascii="Calibri" w:hAnsi="Calibri" w:cs="Segoe UI"/>
          <w:color w:val="212529"/>
        </w:rPr>
        <w:t xml:space="preserve">υβέρνησης του </w:t>
      </w:r>
      <w:r w:rsidR="001C4067">
        <w:rPr>
          <w:rFonts w:ascii="Calibri" w:hAnsi="Calibri" w:cs="Segoe UI"/>
          <w:color w:val="212529"/>
        </w:rPr>
        <w:t>ΣΥΡΙΖΑ</w:t>
      </w:r>
      <w:r w:rsidRPr="00293B50">
        <w:rPr>
          <w:rFonts w:ascii="Calibri" w:hAnsi="Calibri" w:cs="Segoe UI"/>
          <w:color w:val="212529"/>
        </w:rPr>
        <w:t xml:space="preserve"> για τις στρατηγικές επενδύσεις</w:t>
      </w:r>
      <w:r>
        <w:rPr>
          <w:rFonts w:ascii="Calibri" w:hAnsi="Calibri" w:cs="Segoe UI"/>
          <w:color w:val="212529"/>
        </w:rPr>
        <w:t>,</w:t>
      </w:r>
      <w:r w:rsidRPr="00293B50">
        <w:rPr>
          <w:rFonts w:ascii="Calibri" w:hAnsi="Calibri" w:cs="Segoe UI"/>
          <w:color w:val="212529"/>
        </w:rPr>
        <w:t xml:space="preserve"> είχε θετικά σημεία</w:t>
      </w:r>
      <w:r>
        <w:rPr>
          <w:rFonts w:ascii="Calibri" w:hAnsi="Calibri" w:cs="Segoe UI"/>
          <w:color w:val="212529"/>
        </w:rPr>
        <w:t>,</w:t>
      </w:r>
      <w:r w:rsidRPr="00293B50">
        <w:rPr>
          <w:rFonts w:ascii="Calibri" w:hAnsi="Calibri" w:cs="Segoe UI"/>
          <w:color w:val="212529"/>
        </w:rPr>
        <w:t xml:space="preserve"> τα οποία</w:t>
      </w:r>
      <w:r w:rsidR="001C4067">
        <w:rPr>
          <w:rFonts w:ascii="Calibri" w:hAnsi="Calibri" w:cs="Segoe UI"/>
          <w:color w:val="212529"/>
        </w:rPr>
        <w:t>, αντί να πάνε σε ακόμη</w:t>
      </w:r>
      <w:r w:rsidRPr="00293B50">
        <w:rPr>
          <w:rFonts w:ascii="Calibri" w:hAnsi="Calibri" w:cs="Segoe UI"/>
          <w:color w:val="212529"/>
        </w:rPr>
        <w:t xml:space="preserve"> θετικότερη κατεύθυνση</w:t>
      </w:r>
      <w:r>
        <w:rPr>
          <w:rFonts w:ascii="Calibri" w:hAnsi="Calibri" w:cs="Segoe UI"/>
          <w:color w:val="212529"/>
        </w:rPr>
        <w:t>,</w:t>
      </w:r>
      <w:r w:rsidRPr="00293B50">
        <w:rPr>
          <w:rFonts w:ascii="Calibri" w:hAnsi="Calibri" w:cs="Segoe UI"/>
          <w:color w:val="212529"/>
        </w:rPr>
        <w:t xml:space="preserve"> διαλύονται και επανέρχονται οι </w:t>
      </w:r>
      <w:proofErr w:type="spellStart"/>
      <w:r w:rsidRPr="00293B50">
        <w:rPr>
          <w:rFonts w:ascii="Calibri" w:hAnsi="Calibri" w:cs="Segoe UI"/>
          <w:color w:val="212529"/>
        </w:rPr>
        <w:t>μνημονιακοί</w:t>
      </w:r>
      <w:proofErr w:type="spellEnd"/>
      <w:r w:rsidRPr="00293B50">
        <w:rPr>
          <w:rFonts w:ascii="Calibri" w:hAnsi="Calibri" w:cs="Segoe UI"/>
          <w:color w:val="212529"/>
        </w:rPr>
        <w:t xml:space="preserve"> νόμοι</w:t>
      </w:r>
      <w:r>
        <w:rPr>
          <w:rFonts w:ascii="Calibri" w:hAnsi="Calibri" w:cs="Segoe UI"/>
          <w:color w:val="212529"/>
        </w:rPr>
        <w:t>.</w:t>
      </w:r>
      <w:r w:rsidRPr="00293B50">
        <w:rPr>
          <w:rFonts w:ascii="Calibri" w:hAnsi="Calibri" w:cs="Segoe UI"/>
          <w:color w:val="212529"/>
        </w:rPr>
        <w:t xml:space="preserve"> Αυτή τη φορά</w:t>
      </w:r>
      <w:r>
        <w:rPr>
          <w:rFonts w:ascii="Calibri" w:hAnsi="Calibri" w:cs="Segoe UI"/>
          <w:color w:val="212529"/>
        </w:rPr>
        <w:t>,</w:t>
      </w:r>
      <w:r w:rsidRPr="00293B50">
        <w:rPr>
          <w:rFonts w:ascii="Calibri" w:hAnsi="Calibri" w:cs="Segoe UI"/>
          <w:color w:val="212529"/>
        </w:rPr>
        <w:t xml:space="preserve"> </w:t>
      </w:r>
      <w:r>
        <w:rPr>
          <w:rFonts w:ascii="Calibri" w:hAnsi="Calibri" w:cs="Segoe UI"/>
          <w:color w:val="212529"/>
        </w:rPr>
        <w:t>όμως,</w:t>
      </w:r>
      <w:r w:rsidR="001C4067">
        <w:rPr>
          <w:rFonts w:ascii="Calibri" w:hAnsi="Calibri" w:cs="Segoe UI"/>
          <w:color w:val="212529"/>
        </w:rPr>
        <w:t xml:space="preserve"> ως επιλογή της Κ</w:t>
      </w:r>
      <w:r w:rsidRPr="00293B50">
        <w:rPr>
          <w:rFonts w:ascii="Calibri" w:hAnsi="Calibri" w:cs="Segoe UI"/>
          <w:color w:val="212529"/>
        </w:rPr>
        <w:t xml:space="preserve">υβέρνησης και </w:t>
      </w:r>
      <w:r>
        <w:rPr>
          <w:rFonts w:ascii="Calibri" w:hAnsi="Calibri" w:cs="Segoe UI"/>
          <w:color w:val="212529"/>
        </w:rPr>
        <w:t xml:space="preserve">όχι </w:t>
      </w:r>
      <w:r w:rsidRPr="00293B50">
        <w:rPr>
          <w:rFonts w:ascii="Calibri" w:hAnsi="Calibri" w:cs="Segoe UI"/>
          <w:color w:val="212529"/>
        </w:rPr>
        <w:t>ως επιλογή των θεσμών</w:t>
      </w:r>
      <w:r>
        <w:rPr>
          <w:rFonts w:ascii="Calibri" w:hAnsi="Calibri" w:cs="Segoe UI"/>
          <w:color w:val="212529"/>
        </w:rPr>
        <w:t>.</w:t>
      </w:r>
    </w:p>
    <w:p w:rsidR="009D5478" w:rsidRDefault="009D5478" w:rsidP="00122FBD">
      <w:pPr>
        <w:spacing w:after="0" w:line="276" w:lineRule="auto"/>
        <w:ind w:firstLine="720"/>
        <w:contextualSpacing/>
        <w:jc w:val="both"/>
        <w:rPr>
          <w:rFonts w:ascii="Calibri" w:hAnsi="Calibri" w:cs="Segoe UI"/>
          <w:color w:val="212529"/>
        </w:rPr>
      </w:pPr>
      <w:r w:rsidRPr="00293B50">
        <w:rPr>
          <w:rFonts w:ascii="Calibri" w:hAnsi="Calibri" w:cs="Segoe UI"/>
          <w:color w:val="212529"/>
        </w:rPr>
        <w:t>Σε γενικές γραμμές</w:t>
      </w:r>
      <w:r>
        <w:rPr>
          <w:rFonts w:ascii="Calibri" w:hAnsi="Calibri" w:cs="Segoe UI"/>
          <w:color w:val="212529"/>
        </w:rPr>
        <w:t>,</w:t>
      </w:r>
      <w:r w:rsidRPr="00293B50">
        <w:rPr>
          <w:rFonts w:ascii="Calibri" w:hAnsi="Calibri" w:cs="Segoe UI"/>
          <w:color w:val="212529"/>
        </w:rPr>
        <w:t xml:space="preserve"> το νομοσχέδιο τροποποιεί</w:t>
      </w:r>
      <w:r>
        <w:rPr>
          <w:rFonts w:ascii="Calibri" w:hAnsi="Calibri" w:cs="Segoe UI"/>
          <w:color w:val="212529"/>
        </w:rPr>
        <w:t>,</w:t>
      </w:r>
      <w:r w:rsidRPr="00293B50">
        <w:rPr>
          <w:rFonts w:ascii="Calibri" w:hAnsi="Calibri" w:cs="Segoe UI"/>
          <w:color w:val="212529"/>
        </w:rPr>
        <w:t xml:space="preserve"> κυρίως</w:t>
      </w:r>
      <w:r>
        <w:rPr>
          <w:rFonts w:ascii="Calibri" w:hAnsi="Calibri" w:cs="Segoe UI"/>
          <w:color w:val="212529"/>
        </w:rPr>
        <w:t>,</w:t>
      </w:r>
      <w:r w:rsidRPr="00293B50">
        <w:rPr>
          <w:rFonts w:ascii="Calibri" w:hAnsi="Calibri" w:cs="Segoe UI"/>
          <w:color w:val="212529"/>
        </w:rPr>
        <w:t xml:space="preserve"> ως προς τις κατηγορίες </w:t>
      </w:r>
      <w:r>
        <w:rPr>
          <w:rFonts w:ascii="Calibri" w:hAnsi="Calibri" w:cs="Segoe UI"/>
          <w:color w:val="212529"/>
        </w:rPr>
        <w:t xml:space="preserve">των </w:t>
      </w:r>
      <w:r w:rsidRPr="00293B50">
        <w:rPr>
          <w:rFonts w:ascii="Calibri" w:hAnsi="Calibri" w:cs="Segoe UI"/>
          <w:color w:val="212529"/>
        </w:rPr>
        <w:t>στρατηγικών επενδύσεων και τα παρ</w:t>
      </w:r>
      <w:r>
        <w:rPr>
          <w:rFonts w:ascii="Calibri" w:hAnsi="Calibri" w:cs="Segoe UI"/>
          <w:color w:val="212529"/>
        </w:rPr>
        <w:t>εχό</w:t>
      </w:r>
      <w:r w:rsidRPr="00293B50">
        <w:rPr>
          <w:rFonts w:ascii="Calibri" w:hAnsi="Calibri" w:cs="Segoe UI"/>
          <w:color w:val="212529"/>
        </w:rPr>
        <w:t>μενα κίνητρα</w:t>
      </w:r>
      <w:r>
        <w:rPr>
          <w:rFonts w:ascii="Calibri" w:hAnsi="Calibri" w:cs="Segoe UI"/>
          <w:color w:val="212529"/>
        </w:rPr>
        <w:t>.</w:t>
      </w:r>
      <w:r w:rsidRPr="00293B50">
        <w:rPr>
          <w:rFonts w:ascii="Calibri" w:hAnsi="Calibri" w:cs="Segoe UI"/>
          <w:color w:val="212529"/>
        </w:rPr>
        <w:t xml:space="preserve"> Με απλά λόγια</w:t>
      </w:r>
      <w:r>
        <w:rPr>
          <w:rFonts w:ascii="Calibri" w:hAnsi="Calibri" w:cs="Segoe UI"/>
          <w:color w:val="212529"/>
        </w:rPr>
        <w:t>,</w:t>
      </w:r>
      <w:r w:rsidRPr="00293B50">
        <w:rPr>
          <w:rFonts w:ascii="Calibri" w:hAnsi="Calibri" w:cs="Segoe UI"/>
          <w:color w:val="212529"/>
        </w:rPr>
        <w:t xml:space="preserve"> αυξάνει τα</w:t>
      </w:r>
      <w:r w:rsidR="001C4067">
        <w:rPr>
          <w:rFonts w:ascii="Calibri" w:hAnsi="Calibri" w:cs="Segoe UI"/>
          <w:color w:val="212529"/>
        </w:rPr>
        <w:t xml:space="preserve"> κίνητρα και τις ενισχύσεις, ενώ </w:t>
      </w:r>
      <w:r w:rsidRPr="00293B50">
        <w:rPr>
          <w:rFonts w:ascii="Calibri" w:hAnsi="Calibri" w:cs="Segoe UI"/>
          <w:color w:val="212529"/>
        </w:rPr>
        <w:t>μειώνει τις απαιτήσεις για τον ελάχιστο απαιτούμενο προϋπολογισμό και τις ελάχιστες θέσεις εργασίας</w:t>
      </w:r>
      <w:r>
        <w:rPr>
          <w:rFonts w:ascii="Calibri" w:hAnsi="Calibri" w:cs="Segoe UI"/>
          <w:color w:val="212529"/>
        </w:rPr>
        <w:t>.</w:t>
      </w:r>
      <w:r w:rsidRPr="00293B50">
        <w:rPr>
          <w:rFonts w:ascii="Calibri" w:hAnsi="Calibri" w:cs="Segoe UI"/>
          <w:color w:val="212529"/>
        </w:rPr>
        <w:t xml:space="preserve"> Για </w:t>
      </w:r>
      <w:r w:rsidR="001C4067">
        <w:rPr>
          <w:rFonts w:ascii="Calibri" w:hAnsi="Calibri" w:cs="Segoe UI"/>
          <w:color w:val="212529"/>
        </w:rPr>
        <w:t>ε</w:t>
      </w:r>
      <w:r w:rsidR="001C4067" w:rsidRPr="00293B50">
        <w:rPr>
          <w:rFonts w:ascii="Calibri" w:hAnsi="Calibri" w:cs="Segoe UI"/>
          <w:color w:val="212529"/>
        </w:rPr>
        <w:t>μάς</w:t>
      </w:r>
      <w:r w:rsidRPr="00293B50">
        <w:rPr>
          <w:rFonts w:ascii="Calibri" w:hAnsi="Calibri" w:cs="Segoe UI"/>
          <w:color w:val="212529"/>
        </w:rPr>
        <w:t xml:space="preserve"> αποτελεί μείζον θέμα η αποδέσμευση του νομοσχεδίου από την εθνική αναπτυξιακή στρατηγική</w:t>
      </w:r>
      <w:r w:rsidR="001C4067">
        <w:rPr>
          <w:rFonts w:ascii="Calibri" w:hAnsi="Calibri" w:cs="Segoe UI"/>
          <w:color w:val="212529"/>
        </w:rPr>
        <w:t xml:space="preserve">, όπως και το </w:t>
      </w:r>
      <w:r w:rsidRPr="00293B50">
        <w:rPr>
          <w:rFonts w:ascii="Calibri" w:hAnsi="Calibri" w:cs="Segoe UI"/>
          <w:color w:val="212529"/>
        </w:rPr>
        <w:t>ότι για το</w:t>
      </w:r>
      <w:r w:rsidR="001C4067">
        <w:rPr>
          <w:rFonts w:ascii="Calibri" w:hAnsi="Calibri" w:cs="Segoe UI"/>
          <w:color w:val="212529"/>
        </w:rPr>
        <w:t>ν</w:t>
      </w:r>
      <w:r w:rsidRPr="00293B50">
        <w:rPr>
          <w:rFonts w:ascii="Calibri" w:hAnsi="Calibri" w:cs="Segoe UI"/>
          <w:color w:val="212529"/>
        </w:rPr>
        <w:t xml:space="preserve"> χαρακτηρισμό ενός επενδυτικού σχεδίου ως εμβληματικού</w:t>
      </w:r>
      <w:r>
        <w:rPr>
          <w:rFonts w:ascii="Calibri" w:hAnsi="Calibri" w:cs="Segoe UI"/>
          <w:color w:val="212529"/>
        </w:rPr>
        <w:t>,</w:t>
      </w:r>
      <w:r w:rsidRPr="00293B50">
        <w:rPr>
          <w:rFonts w:ascii="Calibri" w:hAnsi="Calibri" w:cs="Segoe UI"/>
          <w:color w:val="212529"/>
        </w:rPr>
        <w:t xml:space="preserve"> δεν τίθενται αντικειμενικά κριτήρια</w:t>
      </w:r>
      <w:r>
        <w:rPr>
          <w:rFonts w:ascii="Calibri" w:hAnsi="Calibri" w:cs="Segoe UI"/>
          <w:color w:val="212529"/>
        </w:rPr>
        <w:t>,</w:t>
      </w:r>
      <w:r w:rsidRPr="00293B50">
        <w:rPr>
          <w:rFonts w:ascii="Calibri" w:hAnsi="Calibri" w:cs="Segoe UI"/>
          <w:color w:val="212529"/>
        </w:rPr>
        <w:t xml:space="preserve"> όπως προέβλεπε </w:t>
      </w:r>
      <w:r>
        <w:rPr>
          <w:rFonts w:ascii="Calibri" w:hAnsi="Calibri" w:cs="Segoe UI"/>
          <w:color w:val="212529"/>
        </w:rPr>
        <w:t xml:space="preserve">η </w:t>
      </w:r>
      <w:r w:rsidRPr="00293B50">
        <w:rPr>
          <w:rFonts w:ascii="Calibri" w:hAnsi="Calibri" w:cs="Segoe UI"/>
          <w:color w:val="212529"/>
        </w:rPr>
        <w:t>διάταξ</w:t>
      </w:r>
      <w:r>
        <w:rPr>
          <w:rFonts w:ascii="Calibri" w:hAnsi="Calibri" w:cs="Segoe UI"/>
          <w:color w:val="212529"/>
        </w:rPr>
        <w:t>η</w:t>
      </w:r>
      <w:r w:rsidRPr="00293B50">
        <w:rPr>
          <w:rFonts w:ascii="Calibri" w:hAnsi="Calibri" w:cs="Segoe UI"/>
          <w:color w:val="212529"/>
        </w:rPr>
        <w:t xml:space="preserve"> του</w:t>
      </w:r>
      <w:r w:rsidR="00AD54A1" w:rsidRPr="00AD54A1">
        <w:rPr>
          <w:rFonts w:ascii="Calibri" w:hAnsi="Calibri" w:cs="Segoe UI"/>
          <w:color w:val="212529"/>
        </w:rPr>
        <w:t xml:space="preserve"> </w:t>
      </w:r>
      <w:r w:rsidR="00AD54A1">
        <w:rPr>
          <w:rFonts w:ascii="Calibri" w:hAnsi="Calibri" w:cs="Segoe UI"/>
          <w:color w:val="212529"/>
        </w:rPr>
        <w:t>ν.</w:t>
      </w:r>
      <w:r w:rsidRPr="00293B50">
        <w:rPr>
          <w:rFonts w:ascii="Calibri" w:hAnsi="Calibri" w:cs="Segoe UI"/>
          <w:color w:val="212529"/>
        </w:rPr>
        <w:t>4608</w:t>
      </w:r>
      <w:r>
        <w:rPr>
          <w:rFonts w:ascii="Calibri" w:hAnsi="Calibri" w:cs="Segoe UI"/>
          <w:color w:val="212529"/>
        </w:rPr>
        <w:t>,</w:t>
      </w:r>
      <w:r w:rsidRPr="00293B50">
        <w:rPr>
          <w:rFonts w:ascii="Calibri" w:hAnsi="Calibri" w:cs="Segoe UI"/>
          <w:color w:val="212529"/>
        </w:rPr>
        <w:t xml:space="preserve"> να βρίσκονται</w:t>
      </w:r>
      <w:r>
        <w:rPr>
          <w:rFonts w:ascii="Calibri" w:hAnsi="Calibri" w:cs="Segoe UI"/>
          <w:color w:val="212529"/>
        </w:rPr>
        <w:t>, δηλαδή,</w:t>
      </w:r>
      <w:r w:rsidRPr="00293B50">
        <w:rPr>
          <w:rFonts w:ascii="Calibri" w:hAnsi="Calibri" w:cs="Segoe UI"/>
          <w:color w:val="212529"/>
        </w:rPr>
        <w:t xml:space="preserve"> στις πρώτες θέσεις</w:t>
      </w:r>
      <w:r w:rsidR="00AD54A1">
        <w:rPr>
          <w:rFonts w:ascii="Calibri" w:hAnsi="Calibri" w:cs="Segoe UI"/>
          <w:color w:val="212529"/>
        </w:rPr>
        <w:t>,</w:t>
      </w:r>
      <w:r w:rsidRPr="00293B50">
        <w:rPr>
          <w:rFonts w:ascii="Calibri" w:hAnsi="Calibri" w:cs="Segoe UI"/>
          <w:color w:val="212529"/>
        </w:rPr>
        <w:t xml:space="preserve"> παγκοσμίως </w:t>
      </w:r>
      <w:r>
        <w:rPr>
          <w:rFonts w:ascii="Calibri" w:hAnsi="Calibri" w:cs="Segoe UI"/>
          <w:color w:val="212529"/>
        </w:rPr>
        <w:t xml:space="preserve">ή </w:t>
      </w:r>
      <w:r w:rsidRPr="00293B50">
        <w:rPr>
          <w:rFonts w:ascii="Calibri" w:hAnsi="Calibri" w:cs="Segoe UI"/>
          <w:color w:val="212529"/>
        </w:rPr>
        <w:t>πανευρωπαϊκά</w:t>
      </w:r>
      <w:r>
        <w:rPr>
          <w:rFonts w:ascii="Calibri" w:hAnsi="Calibri" w:cs="Segoe UI"/>
          <w:color w:val="212529"/>
        </w:rPr>
        <w:t>,</w:t>
      </w:r>
      <w:r w:rsidR="00AD54A1">
        <w:rPr>
          <w:rFonts w:ascii="Calibri" w:hAnsi="Calibri" w:cs="Segoe UI"/>
          <w:color w:val="212529"/>
        </w:rPr>
        <w:t xml:space="preserve"> αλλά αποφασίζει μί</w:t>
      </w:r>
      <w:r w:rsidRPr="00293B50">
        <w:rPr>
          <w:rFonts w:ascii="Calibri" w:hAnsi="Calibri" w:cs="Segoe UI"/>
          <w:color w:val="212529"/>
        </w:rPr>
        <w:t>α τριμελής επιτροπή</w:t>
      </w:r>
      <w:r>
        <w:rPr>
          <w:rFonts w:ascii="Calibri" w:hAnsi="Calibri" w:cs="Segoe UI"/>
          <w:color w:val="212529"/>
        </w:rPr>
        <w:t>.</w:t>
      </w:r>
      <w:r w:rsidRPr="00293B50">
        <w:rPr>
          <w:rFonts w:ascii="Calibri" w:hAnsi="Calibri" w:cs="Segoe UI"/>
          <w:color w:val="212529"/>
        </w:rPr>
        <w:t xml:space="preserve"> Αυτό</w:t>
      </w:r>
      <w:r>
        <w:rPr>
          <w:rFonts w:ascii="Calibri" w:hAnsi="Calibri" w:cs="Segoe UI"/>
          <w:color w:val="212529"/>
        </w:rPr>
        <w:t>,</w:t>
      </w:r>
      <w:r w:rsidRPr="00293B50">
        <w:rPr>
          <w:rFonts w:ascii="Calibri" w:hAnsi="Calibri" w:cs="Segoe UI"/>
          <w:color w:val="212529"/>
        </w:rPr>
        <w:t xml:space="preserve"> βεβαίως</w:t>
      </w:r>
      <w:r>
        <w:rPr>
          <w:rFonts w:ascii="Calibri" w:hAnsi="Calibri" w:cs="Segoe UI"/>
          <w:color w:val="212529"/>
        </w:rPr>
        <w:t>,</w:t>
      </w:r>
      <w:r w:rsidRPr="00293B50">
        <w:rPr>
          <w:rFonts w:ascii="Calibri" w:hAnsi="Calibri" w:cs="Segoe UI"/>
          <w:color w:val="212529"/>
        </w:rPr>
        <w:t xml:space="preserve"> αφήν</w:t>
      </w:r>
      <w:r>
        <w:rPr>
          <w:rFonts w:ascii="Calibri" w:hAnsi="Calibri" w:cs="Segoe UI"/>
          <w:color w:val="212529"/>
        </w:rPr>
        <w:t>ει</w:t>
      </w:r>
      <w:r w:rsidRPr="00293B50">
        <w:rPr>
          <w:rFonts w:ascii="Calibri" w:hAnsi="Calibri" w:cs="Segoe UI"/>
          <w:color w:val="212529"/>
        </w:rPr>
        <w:t xml:space="preserve"> </w:t>
      </w:r>
      <w:r>
        <w:rPr>
          <w:rFonts w:ascii="Calibri" w:hAnsi="Calibri" w:cs="Segoe UI"/>
          <w:color w:val="212529"/>
        </w:rPr>
        <w:t xml:space="preserve">ένα </w:t>
      </w:r>
      <w:r w:rsidRPr="00293B50">
        <w:rPr>
          <w:rFonts w:ascii="Calibri" w:hAnsi="Calibri" w:cs="Segoe UI"/>
          <w:color w:val="212529"/>
        </w:rPr>
        <w:t>τεράστι</w:t>
      </w:r>
      <w:r>
        <w:rPr>
          <w:rFonts w:ascii="Calibri" w:hAnsi="Calibri" w:cs="Segoe UI"/>
          <w:color w:val="212529"/>
        </w:rPr>
        <w:t>ο</w:t>
      </w:r>
      <w:r w:rsidRPr="00293B50">
        <w:rPr>
          <w:rFonts w:ascii="Calibri" w:hAnsi="Calibri" w:cs="Segoe UI"/>
          <w:color w:val="212529"/>
        </w:rPr>
        <w:t xml:space="preserve"> περιθώρι</w:t>
      </w:r>
      <w:r>
        <w:rPr>
          <w:rFonts w:ascii="Calibri" w:hAnsi="Calibri" w:cs="Segoe UI"/>
          <w:color w:val="212529"/>
        </w:rPr>
        <w:t>ο για</w:t>
      </w:r>
      <w:r w:rsidRPr="00293B50">
        <w:rPr>
          <w:rFonts w:ascii="Calibri" w:hAnsi="Calibri" w:cs="Segoe UI"/>
          <w:color w:val="212529"/>
        </w:rPr>
        <w:t xml:space="preserve"> αυθαιρεσίες</w:t>
      </w:r>
      <w:r>
        <w:rPr>
          <w:rFonts w:ascii="Calibri" w:hAnsi="Calibri" w:cs="Segoe UI"/>
          <w:color w:val="212529"/>
        </w:rPr>
        <w:t>.</w:t>
      </w:r>
      <w:r w:rsidRPr="00293B50">
        <w:rPr>
          <w:rFonts w:ascii="Calibri" w:hAnsi="Calibri" w:cs="Segoe UI"/>
          <w:color w:val="212529"/>
        </w:rPr>
        <w:t xml:space="preserve"> </w:t>
      </w:r>
    </w:p>
    <w:p w:rsidR="009D5478" w:rsidRDefault="00AD54A1" w:rsidP="00122FBD">
      <w:pPr>
        <w:spacing w:after="0" w:line="276" w:lineRule="auto"/>
        <w:ind w:firstLine="720"/>
        <w:contextualSpacing/>
        <w:jc w:val="both"/>
        <w:rPr>
          <w:rFonts w:ascii="Calibri" w:hAnsi="Calibri" w:cs="Segoe UI"/>
          <w:color w:val="212529"/>
        </w:rPr>
      </w:pPr>
      <w:r>
        <w:rPr>
          <w:rFonts w:ascii="Calibri" w:hAnsi="Calibri" w:cs="Segoe UI"/>
          <w:color w:val="212529"/>
        </w:rPr>
        <w:t xml:space="preserve">Όμως, σας </w:t>
      </w:r>
      <w:r w:rsidR="009D5478" w:rsidRPr="00293B50">
        <w:rPr>
          <w:rFonts w:ascii="Calibri" w:hAnsi="Calibri" w:cs="Segoe UI"/>
          <w:color w:val="212529"/>
        </w:rPr>
        <w:t>επαναλαμβάνω</w:t>
      </w:r>
      <w:r>
        <w:rPr>
          <w:rFonts w:ascii="Calibri" w:hAnsi="Calibri" w:cs="Segoe UI"/>
          <w:color w:val="212529"/>
        </w:rPr>
        <w:t>,</w:t>
      </w:r>
      <w:r w:rsidR="009D5478">
        <w:rPr>
          <w:rFonts w:ascii="Calibri" w:hAnsi="Calibri" w:cs="Segoe UI"/>
          <w:color w:val="212529"/>
        </w:rPr>
        <w:t xml:space="preserve"> ότι </w:t>
      </w:r>
      <w:r w:rsidR="009D5478" w:rsidRPr="00293B50">
        <w:rPr>
          <w:rFonts w:ascii="Calibri" w:hAnsi="Calibri" w:cs="Segoe UI"/>
          <w:color w:val="212529"/>
        </w:rPr>
        <w:t xml:space="preserve">δεν προχωράνε </w:t>
      </w:r>
      <w:r w:rsidR="009D5478">
        <w:rPr>
          <w:rFonts w:ascii="Calibri" w:hAnsi="Calibri" w:cs="Segoe UI"/>
          <w:color w:val="212529"/>
        </w:rPr>
        <w:t>έτσι οι</w:t>
      </w:r>
      <w:r w:rsidR="009D5478" w:rsidRPr="00293B50">
        <w:rPr>
          <w:rFonts w:ascii="Calibri" w:hAnsi="Calibri" w:cs="Segoe UI"/>
          <w:color w:val="212529"/>
        </w:rPr>
        <w:t xml:space="preserve"> επενδύσεις</w:t>
      </w:r>
      <w:r w:rsidR="009D5478">
        <w:rPr>
          <w:rFonts w:ascii="Calibri" w:hAnsi="Calibri" w:cs="Segoe UI"/>
          <w:color w:val="212529"/>
        </w:rPr>
        <w:t>,</w:t>
      </w:r>
      <w:r w:rsidR="009D5478" w:rsidRPr="00293B50">
        <w:rPr>
          <w:rFonts w:ascii="Calibri" w:hAnsi="Calibri" w:cs="Segoe UI"/>
          <w:color w:val="212529"/>
        </w:rPr>
        <w:t xml:space="preserve"> χωρίς στρατηγική στόχευση</w:t>
      </w:r>
      <w:r w:rsidR="009D5478">
        <w:rPr>
          <w:rFonts w:ascii="Calibri" w:hAnsi="Calibri" w:cs="Segoe UI"/>
          <w:color w:val="212529"/>
        </w:rPr>
        <w:t>,</w:t>
      </w:r>
      <w:r w:rsidR="009D5478" w:rsidRPr="00293B50">
        <w:rPr>
          <w:rFonts w:ascii="Calibri" w:hAnsi="Calibri" w:cs="Segoe UI"/>
          <w:color w:val="212529"/>
        </w:rPr>
        <w:t xml:space="preserve"> χωρίς αντικειμενικά κριτήρια και</w:t>
      </w:r>
      <w:r>
        <w:rPr>
          <w:rFonts w:ascii="Calibri" w:hAnsi="Calibri" w:cs="Segoe UI"/>
          <w:color w:val="212529"/>
        </w:rPr>
        <w:t>,</w:t>
      </w:r>
      <w:r w:rsidR="009D5478" w:rsidRPr="00293B50">
        <w:rPr>
          <w:rFonts w:ascii="Calibri" w:hAnsi="Calibri" w:cs="Segoe UI"/>
          <w:color w:val="212529"/>
        </w:rPr>
        <w:t xml:space="preserve"> κυρίως</w:t>
      </w:r>
      <w:r w:rsidR="009D5478">
        <w:rPr>
          <w:rFonts w:ascii="Calibri" w:hAnsi="Calibri" w:cs="Segoe UI"/>
          <w:color w:val="212529"/>
        </w:rPr>
        <w:t>,</w:t>
      </w:r>
      <w:r w:rsidR="009D5478" w:rsidRPr="00293B50">
        <w:rPr>
          <w:rFonts w:ascii="Calibri" w:hAnsi="Calibri" w:cs="Segoe UI"/>
          <w:color w:val="212529"/>
        </w:rPr>
        <w:t xml:space="preserve"> με </w:t>
      </w:r>
      <w:r>
        <w:rPr>
          <w:rFonts w:ascii="Calibri" w:hAnsi="Calibri" w:cs="Segoe UI"/>
          <w:color w:val="212529"/>
        </w:rPr>
        <w:t>«</w:t>
      </w:r>
      <w:r w:rsidR="009D5478" w:rsidRPr="00293B50">
        <w:rPr>
          <w:rFonts w:ascii="Calibri" w:hAnsi="Calibri" w:cs="Segoe UI"/>
          <w:color w:val="212529"/>
        </w:rPr>
        <w:t>τρύπες</w:t>
      </w:r>
      <w:r>
        <w:rPr>
          <w:rFonts w:ascii="Calibri" w:hAnsi="Calibri" w:cs="Segoe UI"/>
          <w:color w:val="212529"/>
        </w:rPr>
        <w:t>»</w:t>
      </w:r>
      <w:r w:rsidR="009D5478" w:rsidRPr="00293B50">
        <w:rPr>
          <w:rFonts w:ascii="Calibri" w:hAnsi="Calibri" w:cs="Segoe UI"/>
          <w:color w:val="212529"/>
        </w:rPr>
        <w:t xml:space="preserve"> στο</w:t>
      </w:r>
      <w:r>
        <w:rPr>
          <w:rFonts w:ascii="Calibri" w:hAnsi="Calibri" w:cs="Segoe UI"/>
          <w:color w:val="212529"/>
        </w:rPr>
        <w:t>ν</w:t>
      </w:r>
      <w:r w:rsidR="009D5478" w:rsidRPr="00293B50">
        <w:rPr>
          <w:rFonts w:ascii="Calibri" w:hAnsi="Calibri" w:cs="Segoe UI"/>
          <w:color w:val="212529"/>
        </w:rPr>
        <w:t xml:space="preserve"> σχεδιασμό</w:t>
      </w:r>
      <w:r w:rsidR="009D5478">
        <w:rPr>
          <w:rFonts w:ascii="Calibri" w:hAnsi="Calibri" w:cs="Segoe UI"/>
          <w:color w:val="212529"/>
        </w:rPr>
        <w:t>,</w:t>
      </w:r>
      <w:r w:rsidR="009D5478" w:rsidRPr="00293B50">
        <w:rPr>
          <w:rFonts w:ascii="Calibri" w:hAnsi="Calibri" w:cs="Segoe UI"/>
          <w:color w:val="212529"/>
        </w:rPr>
        <w:t xml:space="preserve"> με παρεκκλίσεις</w:t>
      </w:r>
      <w:r w:rsidR="009D5478">
        <w:rPr>
          <w:rFonts w:ascii="Calibri" w:hAnsi="Calibri" w:cs="Segoe UI"/>
          <w:color w:val="212529"/>
        </w:rPr>
        <w:t>,</w:t>
      </w:r>
      <w:r w:rsidR="009D5478" w:rsidRPr="00293B50">
        <w:rPr>
          <w:rFonts w:ascii="Calibri" w:hAnsi="Calibri" w:cs="Segoe UI"/>
          <w:color w:val="212529"/>
        </w:rPr>
        <w:t xml:space="preserve"> με εξαιρέσεις</w:t>
      </w:r>
      <w:r w:rsidR="009D5478">
        <w:rPr>
          <w:rFonts w:ascii="Calibri" w:hAnsi="Calibri" w:cs="Segoe UI"/>
          <w:color w:val="212529"/>
        </w:rPr>
        <w:t>. Τ</w:t>
      </w:r>
      <w:r w:rsidR="009D5478" w:rsidRPr="00293B50">
        <w:rPr>
          <w:rFonts w:ascii="Calibri" w:hAnsi="Calibri" w:cs="Segoe UI"/>
          <w:color w:val="212529"/>
        </w:rPr>
        <w:t>ο αποσπασματικό</w:t>
      </w:r>
      <w:r w:rsidR="009D5478">
        <w:rPr>
          <w:rFonts w:ascii="Calibri" w:hAnsi="Calibri" w:cs="Segoe UI"/>
          <w:color w:val="212529"/>
        </w:rPr>
        <w:t>,</w:t>
      </w:r>
      <w:r w:rsidR="009D5478" w:rsidRPr="00293B50">
        <w:rPr>
          <w:rFonts w:ascii="Calibri" w:hAnsi="Calibri" w:cs="Segoe UI"/>
          <w:color w:val="212529"/>
        </w:rPr>
        <w:t xml:space="preserve"> το τυχαίο</w:t>
      </w:r>
      <w:r w:rsidR="009D5478">
        <w:rPr>
          <w:rFonts w:ascii="Calibri" w:hAnsi="Calibri" w:cs="Segoe UI"/>
          <w:color w:val="212529"/>
        </w:rPr>
        <w:t>,</w:t>
      </w:r>
      <w:r w:rsidR="009D5478" w:rsidRPr="00293B50">
        <w:rPr>
          <w:rFonts w:ascii="Calibri" w:hAnsi="Calibri" w:cs="Segoe UI"/>
          <w:color w:val="212529"/>
        </w:rPr>
        <w:t xml:space="preserve"> </w:t>
      </w:r>
      <w:r w:rsidR="009D5478">
        <w:rPr>
          <w:rFonts w:ascii="Calibri" w:hAnsi="Calibri" w:cs="Segoe UI"/>
          <w:color w:val="212529"/>
        </w:rPr>
        <w:t xml:space="preserve">η </w:t>
      </w:r>
      <w:r w:rsidR="009D5478" w:rsidRPr="00293B50">
        <w:rPr>
          <w:rFonts w:ascii="Calibri" w:hAnsi="Calibri" w:cs="Segoe UI"/>
          <w:color w:val="212529"/>
        </w:rPr>
        <w:t>εξυπηρ</w:t>
      </w:r>
      <w:r w:rsidR="009D5478">
        <w:rPr>
          <w:rFonts w:ascii="Calibri" w:hAnsi="Calibri" w:cs="Segoe UI"/>
          <w:color w:val="212529"/>
        </w:rPr>
        <w:t xml:space="preserve">έτηση, το </w:t>
      </w:r>
      <w:r>
        <w:rPr>
          <w:rFonts w:ascii="Calibri" w:hAnsi="Calibri" w:cs="Segoe UI"/>
          <w:color w:val="212529"/>
        </w:rPr>
        <w:t>«</w:t>
      </w:r>
      <w:r w:rsidR="009D5478">
        <w:rPr>
          <w:rFonts w:ascii="Calibri" w:hAnsi="Calibri" w:cs="Segoe UI"/>
          <w:color w:val="212529"/>
        </w:rPr>
        <w:t>ξεχείλωμα</w:t>
      </w:r>
      <w:r>
        <w:rPr>
          <w:rFonts w:ascii="Calibri" w:hAnsi="Calibri" w:cs="Segoe UI"/>
          <w:color w:val="212529"/>
        </w:rPr>
        <w:t>»</w:t>
      </w:r>
      <w:r w:rsidR="009D5478">
        <w:rPr>
          <w:rFonts w:ascii="Calibri" w:hAnsi="Calibri" w:cs="Segoe UI"/>
          <w:color w:val="212529"/>
        </w:rPr>
        <w:t xml:space="preserve"> </w:t>
      </w:r>
      <w:r w:rsidR="009D5478" w:rsidRPr="00293B50">
        <w:rPr>
          <w:rFonts w:ascii="Calibri" w:hAnsi="Calibri" w:cs="Segoe UI"/>
          <w:color w:val="212529"/>
        </w:rPr>
        <w:t>της πολεοδομικής νομοθεσίας</w:t>
      </w:r>
      <w:r w:rsidR="009D5478">
        <w:rPr>
          <w:rFonts w:ascii="Calibri" w:hAnsi="Calibri" w:cs="Segoe UI"/>
          <w:color w:val="212529"/>
        </w:rPr>
        <w:t>,</w:t>
      </w:r>
      <w:r w:rsidR="009D5478" w:rsidRPr="00293B50">
        <w:rPr>
          <w:rFonts w:ascii="Calibri" w:hAnsi="Calibri" w:cs="Segoe UI"/>
          <w:color w:val="212529"/>
        </w:rPr>
        <w:t xml:space="preserve"> έχου</w:t>
      </w:r>
      <w:r w:rsidR="009D5478">
        <w:rPr>
          <w:rFonts w:ascii="Calibri" w:hAnsi="Calibri" w:cs="Segoe UI"/>
          <w:color w:val="212529"/>
        </w:rPr>
        <w:t>ν</w:t>
      </w:r>
      <w:r w:rsidR="009D5478" w:rsidRPr="00293B50">
        <w:rPr>
          <w:rFonts w:ascii="Calibri" w:hAnsi="Calibri" w:cs="Segoe UI"/>
          <w:color w:val="212529"/>
        </w:rPr>
        <w:t xml:space="preserve"> και μετρήσιμα αποτελέσματα</w:t>
      </w:r>
      <w:r w:rsidR="009D5478">
        <w:rPr>
          <w:rFonts w:ascii="Calibri" w:hAnsi="Calibri" w:cs="Segoe UI"/>
          <w:color w:val="212529"/>
        </w:rPr>
        <w:t>.</w:t>
      </w:r>
      <w:r w:rsidR="009D5478" w:rsidRPr="00293B50">
        <w:rPr>
          <w:rFonts w:ascii="Calibri" w:hAnsi="Calibri" w:cs="Segoe UI"/>
          <w:color w:val="212529"/>
        </w:rPr>
        <w:t xml:space="preserve"> Εγώ θα αναφέρω κάποια στοιχεία</w:t>
      </w:r>
      <w:r>
        <w:rPr>
          <w:rFonts w:ascii="Calibri" w:hAnsi="Calibri" w:cs="Segoe UI"/>
          <w:color w:val="212529"/>
        </w:rPr>
        <w:t xml:space="preserve"> που </w:t>
      </w:r>
      <w:r w:rsidR="009D5478" w:rsidRPr="00293B50">
        <w:rPr>
          <w:rFonts w:ascii="Calibri" w:hAnsi="Calibri" w:cs="Segoe UI"/>
          <w:color w:val="212529"/>
        </w:rPr>
        <w:t>είναι επίσημα</w:t>
      </w:r>
      <w:r>
        <w:rPr>
          <w:rFonts w:ascii="Calibri" w:hAnsi="Calibri" w:cs="Segoe UI"/>
          <w:color w:val="212529"/>
        </w:rPr>
        <w:t>. Ο</w:t>
      </w:r>
      <w:r w:rsidR="009D5478" w:rsidRPr="00293B50">
        <w:rPr>
          <w:rFonts w:ascii="Calibri" w:hAnsi="Calibri" w:cs="Segoe UI"/>
          <w:color w:val="212529"/>
        </w:rPr>
        <w:t>ι στρατηγικές επε</w:t>
      </w:r>
      <w:r>
        <w:rPr>
          <w:rFonts w:ascii="Calibri" w:hAnsi="Calibri" w:cs="Segoe UI"/>
          <w:color w:val="212529"/>
        </w:rPr>
        <w:t xml:space="preserve">νδύσεις, </w:t>
      </w:r>
      <w:r w:rsidR="001C4067">
        <w:rPr>
          <w:rFonts w:ascii="Calibri" w:hAnsi="Calibri" w:cs="Segoe UI"/>
          <w:color w:val="212529"/>
        </w:rPr>
        <w:t xml:space="preserve">ενταγμένες σε </w:t>
      </w:r>
      <w:r w:rsidR="001C4067">
        <w:rPr>
          <w:rFonts w:ascii="Calibri" w:hAnsi="Calibri" w:cs="Segoe UI"/>
          <w:color w:val="212529"/>
          <w:lang w:val="en-US"/>
        </w:rPr>
        <w:t>fast</w:t>
      </w:r>
      <w:r w:rsidR="001C4067" w:rsidRPr="001C4067">
        <w:rPr>
          <w:rFonts w:ascii="Calibri" w:hAnsi="Calibri" w:cs="Segoe UI"/>
          <w:color w:val="212529"/>
        </w:rPr>
        <w:t xml:space="preserve"> </w:t>
      </w:r>
      <w:r w:rsidR="001C4067">
        <w:rPr>
          <w:rFonts w:ascii="Calibri" w:hAnsi="Calibri" w:cs="Segoe UI"/>
          <w:color w:val="212529"/>
          <w:lang w:val="en-US"/>
        </w:rPr>
        <w:t>track</w:t>
      </w:r>
      <w:r w:rsidR="009D5478" w:rsidRPr="00293B50">
        <w:rPr>
          <w:rFonts w:ascii="Calibri" w:hAnsi="Calibri" w:cs="Segoe UI"/>
          <w:color w:val="212529"/>
        </w:rPr>
        <w:t xml:space="preserve"> διαδικασί</w:t>
      </w:r>
      <w:r w:rsidR="009D5478">
        <w:rPr>
          <w:rFonts w:ascii="Calibri" w:hAnsi="Calibri" w:cs="Segoe UI"/>
          <w:color w:val="212529"/>
        </w:rPr>
        <w:t>α</w:t>
      </w:r>
      <w:r>
        <w:rPr>
          <w:rFonts w:ascii="Calibri" w:hAnsi="Calibri" w:cs="Segoe UI"/>
          <w:color w:val="212529"/>
        </w:rPr>
        <w:t>,</w:t>
      </w:r>
      <w:r w:rsidR="009D5478" w:rsidRPr="00293B50">
        <w:rPr>
          <w:rFonts w:ascii="Calibri" w:hAnsi="Calibri" w:cs="Segoe UI"/>
          <w:color w:val="212529"/>
        </w:rPr>
        <w:t xml:space="preserve"> έγιναν οχτώ</w:t>
      </w:r>
      <w:r w:rsidR="009D5478">
        <w:rPr>
          <w:rFonts w:ascii="Calibri" w:hAnsi="Calibri" w:cs="Segoe UI"/>
          <w:color w:val="212529"/>
        </w:rPr>
        <w:t>,</w:t>
      </w:r>
      <w:r>
        <w:rPr>
          <w:rFonts w:ascii="Calibri" w:hAnsi="Calibri" w:cs="Segoe UI"/>
          <w:color w:val="212529"/>
        </w:rPr>
        <w:t xml:space="preserve"> από το 2010-2015, </w:t>
      </w:r>
      <w:r w:rsidR="009D5478" w:rsidRPr="00293B50">
        <w:rPr>
          <w:rFonts w:ascii="Calibri" w:hAnsi="Calibri" w:cs="Segoe UI"/>
          <w:color w:val="212529"/>
        </w:rPr>
        <w:t xml:space="preserve">έγιναν </w:t>
      </w:r>
      <w:r>
        <w:rPr>
          <w:rFonts w:ascii="Calibri" w:hAnsi="Calibri" w:cs="Segoe UI"/>
          <w:color w:val="212529"/>
        </w:rPr>
        <w:t xml:space="preserve">δέκα, </w:t>
      </w:r>
      <w:r w:rsidR="009D5478" w:rsidRPr="00293B50">
        <w:rPr>
          <w:rFonts w:ascii="Calibri" w:hAnsi="Calibri" w:cs="Segoe UI"/>
          <w:color w:val="212529"/>
        </w:rPr>
        <w:t xml:space="preserve">κατά τη διακυβέρνηση του </w:t>
      </w:r>
      <w:r w:rsidR="009D5478">
        <w:rPr>
          <w:rFonts w:ascii="Calibri" w:hAnsi="Calibri" w:cs="Segoe UI"/>
          <w:color w:val="212529"/>
        </w:rPr>
        <w:t>ΣΥΡΙΖΑ</w:t>
      </w:r>
      <w:r w:rsidR="009D5478" w:rsidRPr="00293B50">
        <w:rPr>
          <w:rFonts w:ascii="Calibri" w:hAnsi="Calibri" w:cs="Segoe UI"/>
          <w:color w:val="212529"/>
        </w:rPr>
        <w:t xml:space="preserve"> και αρκετές μετά</w:t>
      </w:r>
      <w:r w:rsidR="009D5478">
        <w:rPr>
          <w:rFonts w:ascii="Calibri" w:hAnsi="Calibri" w:cs="Segoe UI"/>
          <w:color w:val="212529"/>
        </w:rPr>
        <w:t>,</w:t>
      </w:r>
      <w:r w:rsidR="009D5478" w:rsidRPr="00293B50">
        <w:rPr>
          <w:rFonts w:ascii="Calibri" w:hAnsi="Calibri" w:cs="Segoe UI"/>
          <w:color w:val="212529"/>
        </w:rPr>
        <w:t xml:space="preserve"> από την κυβέρνηση της </w:t>
      </w:r>
      <w:r w:rsidR="009D5478">
        <w:rPr>
          <w:rFonts w:ascii="Calibri" w:hAnsi="Calibri" w:cs="Segoe UI"/>
          <w:color w:val="212529"/>
        </w:rPr>
        <w:t>Ν</w:t>
      </w:r>
      <w:r w:rsidR="009D5478" w:rsidRPr="00293B50">
        <w:rPr>
          <w:rFonts w:ascii="Calibri" w:hAnsi="Calibri" w:cs="Segoe UI"/>
          <w:color w:val="212529"/>
        </w:rPr>
        <w:t xml:space="preserve">έας </w:t>
      </w:r>
      <w:r w:rsidR="009D5478">
        <w:rPr>
          <w:rFonts w:ascii="Calibri" w:hAnsi="Calibri" w:cs="Segoe UI"/>
          <w:color w:val="212529"/>
        </w:rPr>
        <w:t>Δ</w:t>
      </w:r>
      <w:r w:rsidR="009D5478" w:rsidRPr="00293B50">
        <w:rPr>
          <w:rFonts w:ascii="Calibri" w:hAnsi="Calibri" w:cs="Segoe UI"/>
          <w:color w:val="212529"/>
        </w:rPr>
        <w:t>ημοκρατίας</w:t>
      </w:r>
      <w:r w:rsidR="009D5478">
        <w:rPr>
          <w:rFonts w:ascii="Calibri" w:hAnsi="Calibri" w:cs="Segoe UI"/>
          <w:color w:val="212529"/>
        </w:rPr>
        <w:t>, π</w:t>
      </w:r>
      <w:r w:rsidR="009D5478" w:rsidRPr="00293B50">
        <w:rPr>
          <w:rFonts w:ascii="Calibri" w:hAnsi="Calibri" w:cs="Segoe UI"/>
          <w:color w:val="212529"/>
        </w:rPr>
        <w:t>άντα</w:t>
      </w:r>
      <w:r>
        <w:rPr>
          <w:rFonts w:ascii="Calibri" w:hAnsi="Calibri" w:cs="Segoe UI"/>
          <w:color w:val="212529"/>
        </w:rPr>
        <w:t>,</w:t>
      </w:r>
      <w:r w:rsidR="009D5478" w:rsidRPr="00293B50">
        <w:rPr>
          <w:rFonts w:ascii="Calibri" w:hAnsi="Calibri" w:cs="Segoe UI"/>
          <w:color w:val="212529"/>
        </w:rPr>
        <w:t xml:space="preserve"> </w:t>
      </w:r>
      <w:r>
        <w:rPr>
          <w:rFonts w:ascii="Calibri" w:hAnsi="Calibri" w:cs="Segoe UI"/>
          <w:color w:val="212529"/>
        </w:rPr>
        <w:t>όμως, με τον ν.</w:t>
      </w:r>
      <w:r w:rsidR="009D5478" w:rsidRPr="00293B50">
        <w:rPr>
          <w:rFonts w:ascii="Calibri" w:hAnsi="Calibri" w:cs="Segoe UI"/>
          <w:color w:val="212529"/>
        </w:rPr>
        <w:t>4608</w:t>
      </w:r>
      <w:r w:rsidR="009D5478">
        <w:rPr>
          <w:rFonts w:ascii="Calibri" w:hAnsi="Calibri" w:cs="Segoe UI"/>
          <w:color w:val="212529"/>
        </w:rPr>
        <w:t xml:space="preserve">. </w:t>
      </w:r>
    </w:p>
    <w:p w:rsidR="00AD54A1" w:rsidRDefault="009D5478" w:rsidP="00122FBD">
      <w:pPr>
        <w:spacing w:after="0" w:line="276" w:lineRule="auto"/>
        <w:ind w:firstLine="720"/>
        <w:contextualSpacing/>
        <w:jc w:val="both"/>
        <w:rPr>
          <w:rFonts w:ascii="Calibri" w:hAnsi="Calibri" w:cs="Segoe UI"/>
          <w:color w:val="212529"/>
        </w:rPr>
      </w:pPr>
      <w:r>
        <w:rPr>
          <w:rFonts w:ascii="Calibri" w:hAnsi="Calibri" w:cs="Segoe UI"/>
          <w:color w:val="212529"/>
        </w:rPr>
        <w:t xml:space="preserve">Επίσης, οι </w:t>
      </w:r>
      <w:r w:rsidRPr="00293B50">
        <w:rPr>
          <w:rFonts w:ascii="Calibri" w:hAnsi="Calibri" w:cs="Segoe UI"/>
          <w:color w:val="212529"/>
        </w:rPr>
        <w:t xml:space="preserve"> στρατηγικές επενδύσεις</w:t>
      </w:r>
      <w:r>
        <w:rPr>
          <w:rFonts w:ascii="Calibri" w:hAnsi="Calibri" w:cs="Segoe UI"/>
          <w:color w:val="212529"/>
        </w:rPr>
        <w:t>,</w:t>
      </w:r>
      <w:r w:rsidRPr="00293B50">
        <w:rPr>
          <w:rFonts w:ascii="Calibri" w:hAnsi="Calibri" w:cs="Segoe UI"/>
          <w:color w:val="212529"/>
        </w:rPr>
        <w:t xml:space="preserve"> διαχρονικά</w:t>
      </w:r>
      <w:r w:rsidR="00AD54A1">
        <w:rPr>
          <w:rFonts w:ascii="Calibri" w:hAnsi="Calibri" w:cs="Segoe UI"/>
          <w:color w:val="212529"/>
        </w:rPr>
        <w:t>,</w:t>
      </w:r>
      <w:r w:rsidRPr="00293B50">
        <w:rPr>
          <w:rFonts w:ascii="Calibri" w:hAnsi="Calibri" w:cs="Segoe UI"/>
          <w:color w:val="212529"/>
        </w:rPr>
        <w:t xml:space="preserve"> οι επενδύσεις που γίνονταν ήταν </w:t>
      </w:r>
      <w:proofErr w:type="spellStart"/>
      <w:r w:rsidRPr="00293B50">
        <w:rPr>
          <w:rFonts w:ascii="Calibri" w:hAnsi="Calibri" w:cs="Segoe UI"/>
          <w:color w:val="212529"/>
        </w:rPr>
        <w:t>φωτοβολταϊκά</w:t>
      </w:r>
      <w:proofErr w:type="spellEnd"/>
      <w:r>
        <w:rPr>
          <w:rFonts w:ascii="Calibri" w:hAnsi="Calibri" w:cs="Segoe UI"/>
          <w:color w:val="212529"/>
        </w:rPr>
        <w:t>,</w:t>
      </w:r>
      <w:r w:rsidRPr="00293B50">
        <w:rPr>
          <w:rFonts w:ascii="Calibri" w:hAnsi="Calibri" w:cs="Segoe UI"/>
          <w:color w:val="212529"/>
        </w:rPr>
        <w:t xml:space="preserve"> τουρισμός και </w:t>
      </w:r>
      <w:r>
        <w:rPr>
          <w:rFonts w:ascii="Calibri" w:hAnsi="Calibri" w:cs="Segoe UI"/>
          <w:color w:val="212529"/>
          <w:lang w:val="en-US"/>
        </w:rPr>
        <w:t>mall</w:t>
      </w:r>
      <w:r w:rsidRPr="00206016">
        <w:rPr>
          <w:rFonts w:ascii="Calibri" w:hAnsi="Calibri" w:cs="Segoe UI"/>
          <w:color w:val="212529"/>
        </w:rPr>
        <w:t xml:space="preserve">. </w:t>
      </w:r>
      <w:r>
        <w:rPr>
          <w:rFonts w:ascii="Calibri" w:hAnsi="Calibri" w:cs="Segoe UI"/>
          <w:color w:val="212529"/>
        </w:rPr>
        <w:t>Ξ</w:t>
      </w:r>
      <w:r w:rsidRPr="00293B50">
        <w:rPr>
          <w:rFonts w:ascii="Calibri" w:hAnsi="Calibri" w:cs="Segoe UI"/>
          <w:color w:val="212529"/>
        </w:rPr>
        <w:t>αφνικά</w:t>
      </w:r>
      <w:r>
        <w:rPr>
          <w:rFonts w:ascii="Calibri" w:hAnsi="Calibri" w:cs="Segoe UI"/>
          <w:color w:val="212529"/>
        </w:rPr>
        <w:t>,</w:t>
      </w:r>
      <w:r w:rsidRPr="00293B50">
        <w:rPr>
          <w:rFonts w:ascii="Calibri" w:hAnsi="Calibri" w:cs="Segoe UI"/>
          <w:color w:val="212529"/>
        </w:rPr>
        <w:t xml:space="preserve"> με βάση αυτόν τον νόμο και </w:t>
      </w:r>
      <w:r>
        <w:rPr>
          <w:rFonts w:ascii="Calibri" w:hAnsi="Calibri" w:cs="Segoe UI"/>
          <w:color w:val="212529"/>
        </w:rPr>
        <w:t>αυτή τη</w:t>
      </w:r>
      <w:r w:rsidRPr="00293B50">
        <w:rPr>
          <w:rFonts w:ascii="Calibri" w:hAnsi="Calibri" w:cs="Segoe UI"/>
          <w:color w:val="212529"/>
        </w:rPr>
        <w:t xml:space="preserve"> στόχευση που </w:t>
      </w:r>
      <w:r>
        <w:rPr>
          <w:rFonts w:ascii="Calibri" w:hAnsi="Calibri" w:cs="Segoe UI"/>
          <w:color w:val="212529"/>
        </w:rPr>
        <w:t xml:space="preserve">είχε </w:t>
      </w:r>
      <w:r w:rsidR="00AD54A1">
        <w:rPr>
          <w:rFonts w:ascii="Calibri" w:hAnsi="Calibri" w:cs="Segoe UI"/>
          <w:color w:val="212529"/>
        </w:rPr>
        <w:t>η Κ</w:t>
      </w:r>
      <w:r w:rsidRPr="00293B50">
        <w:rPr>
          <w:rFonts w:ascii="Calibri" w:hAnsi="Calibri" w:cs="Segoe UI"/>
          <w:color w:val="212529"/>
        </w:rPr>
        <w:t xml:space="preserve">υβέρνηση του </w:t>
      </w:r>
      <w:r>
        <w:rPr>
          <w:rFonts w:ascii="Calibri" w:hAnsi="Calibri" w:cs="Segoe UI"/>
          <w:color w:val="212529"/>
        </w:rPr>
        <w:t>ΣΥΡΙΖΑ,</w:t>
      </w:r>
      <w:r w:rsidRPr="00293B50">
        <w:rPr>
          <w:rFonts w:ascii="Calibri" w:hAnsi="Calibri" w:cs="Segoe UI"/>
          <w:color w:val="212529"/>
        </w:rPr>
        <w:t xml:space="preserve"> εμφανίστηκαν </w:t>
      </w:r>
      <w:r>
        <w:rPr>
          <w:rFonts w:ascii="Calibri" w:hAnsi="Calibri" w:cs="Segoe UI"/>
          <w:color w:val="212529"/>
        </w:rPr>
        <w:t xml:space="preserve">και </w:t>
      </w:r>
      <w:r w:rsidRPr="00293B50">
        <w:rPr>
          <w:rFonts w:ascii="Calibri" w:hAnsi="Calibri" w:cs="Segoe UI"/>
          <w:color w:val="212529"/>
        </w:rPr>
        <w:t>στη βιομηχανία επενδύσεις</w:t>
      </w:r>
      <w:r w:rsidR="00AD54A1">
        <w:rPr>
          <w:rFonts w:ascii="Calibri" w:hAnsi="Calibri" w:cs="Segoe UI"/>
          <w:color w:val="212529"/>
        </w:rPr>
        <w:t>, ό</w:t>
      </w:r>
      <w:r w:rsidRPr="00293B50">
        <w:rPr>
          <w:rFonts w:ascii="Calibri" w:hAnsi="Calibri" w:cs="Segoe UI"/>
          <w:color w:val="212529"/>
        </w:rPr>
        <w:t>πως είναι η φαρμακευτική βιομηχανία</w:t>
      </w:r>
      <w:r>
        <w:rPr>
          <w:rFonts w:ascii="Calibri" w:hAnsi="Calibri" w:cs="Segoe UI"/>
          <w:color w:val="212529"/>
        </w:rPr>
        <w:t xml:space="preserve"> ΕΛΠΕΝ, η</w:t>
      </w:r>
      <w:r w:rsidRPr="00293B50">
        <w:rPr>
          <w:rFonts w:ascii="Calibri" w:hAnsi="Calibri" w:cs="Segoe UI"/>
          <w:color w:val="212529"/>
        </w:rPr>
        <w:t xml:space="preserve"> παραγωγή </w:t>
      </w:r>
      <w:r>
        <w:rPr>
          <w:rFonts w:ascii="Calibri" w:hAnsi="Calibri" w:cs="Segoe UI"/>
          <w:color w:val="212529"/>
        </w:rPr>
        <w:t xml:space="preserve">χαρτιού </w:t>
      </w:r>
      <w:r>
        <w:rPr>
          <w:rFonts w:ascii="Calibri" w:hAnsi="Calibri" w:cs="Segoe UI"/>
          <w:color w:val="212529"/>
          <w:lang w:val="en-US"/>
        </w:rPr>
        <w:t>INTERTRATE</w:t>
      </w:r>
      <w:r w:rsidR="00AD54A1">
        <w:rPr>
          <w:rFonts w:ascii="Calibri" w:hAnsi="Calibri" w:cs="Segoe UI"/>
          <w:color w:val="212529"/>
        </w:rPr>
        <w:t xml:space="preserve">. </w:t>
      </w:r>
    </w:p>
    <w:p w:rsidR="009D5478" w:rsidRDefault="00AD54A1" w:rsidP="00122FBD">
      <w:pPr>
        <w:spacing w:after="0" w:line="276" w:lineRule="auto"/>
        <w:ind w:firstLine="720"/>
        <w:contextualSpacing/>
        <w:jc w:val="both"/>
        <w:rPr>
          <w:rFonts w:ascii="Calibri" w:hAnsi="Calibri" w:cs="Segoe UI"/>
          <w:color w:val="212529"/>
        </w:rPr>
      </w:pPr>
      <w:r>
        <w:rPr>
          <w:rFonts w:ascii="Calibri" w:hAnsi="Calibri" w:cs="Segoe UI"/>
          <w:color w:val="212529"/>
        </w:rPr>
        <w:t>Τ</w:t>
      </w:r>
      <w:r w:rsidR="009D5478" w:rsidRPr="00293B50">
        <w:rPr>
          <w:rFonts w:ascii="Calibri" w:hAnsi="Calibri" w:cs="Segoe UI"/>
          <w:color w:val="212529"/>
        </w:rPr>
        <w:t>ο πιο σημαντικό</w:t>
      </w:r>
      <w:r>
        <w:rPr>
          <w:rFonts w:ascii="Calibri" w:hAnsi="Calibri" w:cs="Segoe UI"/>
          <w:color w:val="212529"/>
        </w:rPr>
        <w:t xml:space="preserve"> είναι, </w:t>
      </w:r>
      <w:r w:rsidR="009D5478">
        <w:rPr>
          <w:rFonts w:ascii="Calibri" w:hAnsi="Calibri" w:cs="Segoe UI"/>
          <w:color w:val="212529"/>
        </w:rPr>
        <w:t xml:space="preserve">ότι </w:t>
      </w:r>
      <w:r w:rsidR="009D5478" w:rsidRPr="00293B50">
        <w:rPr>
          <w:rFonts w:ascii="Calibri" w:hAnsi="Calibri" w:cs="Segoe UI"/>
          <w:color w:val="212529"/>
        </w:rPr>
        <w:t>ο νόμος</w:t>
      </w:r>
      <w:r w:rsidR="009D5478">
        <w:rPr>
          <w:rFonts w:ascii="Calibri" w:hAnsi="Calibri" w:cs="Segoe UI"/>
          <w:color w:val="212529"/>
        </w:rPr>
        <w:t xml:space="preserve"> ο</w:t>
      </w:r>
      <w:r w:rsidR="009D5478" w:rsidRPr="00293B50">
        <w:rPr>
          <w:rFonts w:ascii="Calibri" w:hAnsi="Calibri" w:cs="Segoe UI"/>
          <w:color w:val="212529"/>
        </w:rPr>
        <w:t xml:space="preserve"> δικός μας είχε προβλέψει</w:t>
      </w:r>
      <w:r w:rsidR="009D5478">
        <w:rPr>
          <w:rFonts w:ascii="Calibri" w:hAnsi="Calibri" w:cs="Segoe UI"/>
          <w:color w:val="212529"/>
        </w:rPr>
        <w:t>,</w:t>
      </w:r>
      <w:r>
        <w:rPr>
          <w:rFonts w:ascii="Calibri" w:hAnsi="Calibri" w:cs="Segoe UI"/>
          <w:color w:val="212529"/>
        </w:rPr>
        <w:t xml:space="preserve"> οι Δ</w:t>
      </w:r>
      <w:r w:rsidR="009D5478" w:rsidRPr="00293B50">
        <w:rPr>
          <w:rFonts w:ascii="Calibri" w:hAnsi="Calibri" w:cs="Segoe UI"/>
          <w:color w:val="212529"/>
        </w:rPr>
        <w:t>ήμοι να αξιοποιούν και να παίρνουν την υπεραξία των στρατηγικών επενδύσεων</w:t>
      </w:r>
      <w:r w:rsidR="009D5478">
        <w:rPr>
          <w:rFonts w:ascii="Calibri" w:hAnsi="Calibri" w:cs="Segoe UI"/>
          <w:color w:val="212529"/>
        </w:rPr>
        <w:t>.</w:t>
      </w:r>
      <w:r w:rsidR="009D5478" w:rsidRPr="00293B50">
        <w:rPr>
          <w:rFonts w:ascii="Calibri" w:hAnsi="Calibri" w:cs="Segoe UI"/>
          <w:color w:val="212529"/>
        </w:rPr>
        <w:t xml:space="preserve"> Τώρα βλέπουμε</w:t>
      </w:r>
      <w:r>
        <w:rPr>
          <w:rFonts w:ascii="Calibri" w:hAnsi="Calibri" w:cs="Segoe UI"/>
          <w:color w:val="212529"/>
        </w:rPr>
        <w:t>,</w:t>
      </w:r>
      <w:r w:rsidR="009D5478" w:rsidRPr="00293B50">
        <w:rPr>
          <w:rFonts w:ascii="Calibri" w:hAnsi="Calibri" w:cs="Segoe UI"/>
          <w:color w:val="212529"/>
        </w:rPr>
        <w:t xml:space="preserve"> ότι εντάχθηκε σ</w:t>
      </w:r>
      <w:r w:rsidR="009D5478">
        <w:rPr>
          <w:rFonts w:ascii="Calibri" w:hAnsi="Calibri" w:cs="Segoe UI"/>
          <w:color w:val="212529"/>
        </w:rPr>
        <w:t>τις</w:t>
      </w:r>
      <w:r>
        <w:rPr>
          <w:rFonts w:ascii="Calibri" w:hAnsi="Calibri" w:cs="Segoe UI"/>
          <w:color w:val="212529"/>
        </w:rPr>
        <w:t xml:space="preserve"> στρατηγικές επενδύσεις του Δ</w:t>
      </w:r>
      <w:r w:rsidR="009D5478" w:rsidRPr="00293B50">
        <w:rPr>
          <w:rFonts w:ascii="Calibri" w:hAnsi="Calibri" w:cs="Segoe UI"/>
          <w:color w:val="212529"/>
        </w:rPr>
        <w:t>ήμου Λευκάδας για μαρίνα</w:t>
      </w:r>
      <w:r w:rsidR="009D5478">
        <w:rPr>
          <w:rFonts w:ascii="Calibri" w:hAnsi="Calibri" w:cs="Segoe UI"/>
          <w:color w:val="212529"/>
        </w:rPr>
        <w:t xml:space="preserve">. Ο </w:t>
      </w:r>
      <w:r>
        <w:rPr>
          <w:rFonts w:ascii="Calibri" w:hAnsi="Calibri" w:cs="Segoe UI"/>
          <w:color w:val="212529"/>
        </w:rPr>
        <w:t xml:space="preserve"> Δ</w:t>
      </w:r>
      <w:r w:rsidR="009D5478" w:rsidRPr="00293B50">
        <w:rPr>
          <w:rFonts w:ascii="Calibri" w:hAnsi="Calibri" w:cs="Segoe UI"/>
          <w:color w:val="212529"/>
        </w:rPr>
        <w:t>ήμος</w:t>
      </w:r>
      <w:r w:rsidR="009D5478">
        <w:rPr>
          <w:rFonts w:ascii="Calibri" w:hAnsi="Calibri" w:cs="Segoe UI"/>
          <w:color w:val="212529"/>
        </w:rPr>
        <w:t>,</w:t>
      </w:r>
      <w:r w:rsidR="009D5478" w:rsidRPr="00293B50">
        <w:rPr>
          <w:rFonts w:ascii="Calibri" w:hAnsi="Calibri" w:cs="Segoe UI"/>
          <w:color w:val="212529"/>
        </w:rPr>
        <w:t xml:space="preserve"> δηλαδή</w:t>
      </w:r>
      <w:r w:rsidR="009D5478">
        <w:rPr>
          <w:rFonts w:ascii="Calibri" w:hAnsi="Calibri" w:cs="Segoe UI"/>
          <w:color w:val="212529"/>
        </w:rPr>
        <w:t>,</w:t>
      </w:r>
      <w:r w:rsidR="009D5478" w:rsidRPr="00293B50">
        <w:rPr>
          <w:rFonts w:ascii="Calibri" w:hAnsi="Calibri" w:cs="Segoe UI"/>
          <w:color w:val="212529"/>
        </w:rPr>
        <w:t xml:space="preserve"> την </w:t>
      </w:r>
      <w:r w:rsidR="009D5478">
        <w:rPr>
          <w:rFonts w:ascii="Calibri" w:hAnsi="Calibri" w:cs="Segoe UI"/>
          <w:color w:val="212529"/>
        </w:rPr>
        <w:t xml:space="preserve">ανέδειξε στις στρατηγικές </w:t>
      </w:r>
      <w:r w:rsidR="009D5478" w:rsidRPr="00293B50">
        <w:rPr>
          <w:rFonts w:ascii="Calibri" w:hAnsi="Calibri" w:cs="Segoe UI"/>
          <w:color w:val="212529"/>
        </w:rPr>
        <w:t>και μετά μπορεί να κάνει προκήρυξη</w:t>
      </w:r>
      <w:r w:rsidR="009D5478">
        <w:rPr>
          <w:rFonts w:ascii="Calibri" w:hAnsi="Calibri" w:cs="Segoe UI"/>
          <w:color w:val="212529"/>
        </w:rPr>
        <w:t>.</w:t>
      </w:r>
      <w:r w:rsidR="009D5478" w:rsidRPr="00293B50">
        <w:rPr>
          <w:rFonts w:ascii="Calibri" w:hAnsi="Calibri" w:cs="Segoe UI"/>
          <w:color w:val="212529"/>
        </w:rPr>
        <w:t xml:space="preserve"> </w:t>
      </w:r>
      <w:r w:rsidR="009D5478">
        <w:rPr>
          <w:rFonts w:ascii="Calibri" w:hAnsi="Calibri" w:cs="Segoe UI"/>
          <w:color w:val="212529"/>
        </w:rPr>
        <w:t>Ά</w:t>
      </w:r>
      <w:r w:rsidR="009D5478" w:rsidRPr="00293B50">
        <w:rPr>
          <w:rFonts w:ascii="Calibri" w:hAnsi="Calibri" w:cs="Segoe UI"/>
          <w:color w:val="212529"/>
        </w:rPr>
        <w:t>ρα</w:t>
      </w:r>
      <w:r>
        <w:rPr>
          <w:rFonts w:ascii="Calibri" w:hAnsi="Calibri" w:cs="Segoe UI"/>
          <w:color w:val="212529"/>
        </w:rPr>
        <w:t>,</w:t>
      </w:r>
      <w:r w:rsidR="009D5478" w:rsidRPr="00293B50">
        <w:rPr>
          <w:rFonts w:ascii="Calibri" w:hAnsi="Calibri" w:cs="Segoe UI"/>
          <w:color w:val="212529"/>
        </w:rPr>
        <w:t xml:space="preserve"> παίρνει την υπεραξία</w:t>
      </w:r>
      <w:r w:rsidR="009D5478">
        <w:rPr>
          <w:rFonts w:ascii="Calibri" w:hAnsi="Calibri" w:cs="Segoe UI"/>
          <w:color w:val="212529"/>
        </w:rPr>
        <w:t>.</w:t>
      </w:r>
    </w:p>
    <w:p w:rsidR="00AD54A1" w:rsidRDefault="00AD54A1" w:rsidP="00122FBD">
      <w:pPr>
        <w:spacing w:after="0" w:line="276" w:lineRule="auto"/>
        <w:ind w:firstLine="720"/>
        <w:contextualSpacing/>
        <w:jc w:val="both"/>
        <w:rPr>
          <w:rFonts w:cstheme="minorHAnsi"/>
          <w:color w:val="212529"/>
        </w:rPr>
      </w:pPr>
      <w:r w:rsidRPr="00287C3C">
        <w:rPr>
          <w:rFonts w:cstheme="minorHAnsi"/>
          <w:color w:val="212529"/>
        </w:rPr>
        <w:t>Σε ότι αφορά</w:t>
      </w:r>
      <w:r>
        <w:rPr>
          <w:rFonts w:cstheme="minorHAnsi"/>
          <w:color w:val="212529"/>
        </w:rPr>
        <w:t xml:space="preserve"> στα προεδρικά δ</w:t>
      </w:r>
      <w:r w:rsidRPr="00287C3C">
        <w:rPr>
          <w:rFonts w:cstheme="minorHAnsi"/>
          <w:color w:val="212529"/>
        </w:rPr>
        <w:t xml:space="preserve">ιατάγματα </w:t>
      </w:r>
      <w:r>
        <w:rPr>
          <w:rFonts w:cstheme="minorHAnsi"/>
          <w:color w:val="212529"/>
        </w:rPr>
        <w:t xml:space="preserve">ΕΣΧΑΔΑ, από το 2010-2015 εκδώσατε πέντε, αλλά καμία κοινή υπουργική απόφαση εφαρμογής τους. Εμείς από το 2015-2019, εκδώσαμε έξι προεδρικά διατάγματα και εννέα </w:t>
      </w:r>
      <w:proofErr w:type="spellStart"/>
      <w:r>
        <w:rPr>
          <w:rFonts w:cstheme="minorHAnsi"/>
          <w:color w:val="212529"/>
        </w:rPr>
        <w:t>κυα</w:t>
      </w:r>
      <w:proofErr w:type="spellEnd"/>
      <w:r>
        <w:rPr>
          <w:rFonts w:cstheme="minorHAnsi"/>
          <w:color w:val="212529"/>
        </w:rPr>
        <w:t xml:space="preserve"> εφαρμογής, μεταξύ των οποίων για το Ελληνικό, τον Αστέρα, κ.λπ.. Βεβαίως, αλλάξαμε και τη λογική, ότι πρέπει πρώτα να τακτοποιήσεις τον χώρο, πρώτα πρέπει να κάνει το ΕΣΧΑΔΑ και μετά να βγάζεις τον διαγωνισμό, για να μην υποκύπτεις και σε απαιτήσεις επενδυτών που παρακάμπτουν τη νομοθεσία.</w:t>
      </w:r>
    </w:p>
    <w:p w:rsidR="00AD54A1" w:rsidRDefault="00AD54A1" w:rsidP="00122FBD">
      <w:pPr>
        <w:spacing w:after="0" w:line="276" w:lineRule="auto"/>
        <w:ind w:firstLine="720"/>
        <w:contextualSpacing/>
        <w:jc w:val="both"/>
        <w:rPr>
          <w:rFonts w:cstheme="minorHAnsi"/>
          <w:color w:val="212529"/>
        </w:rPr>
      </w:pPr>
      <w:r>
        <w:rPr>
          <w:rFonts w:cstheme="minorHAnsi"/>
          <w:color w:val="212529"/>
        </w:rPr>
        <w:t>Σε ότι αφορά στα προεδρικά διατάγματα ΕΣΧΑΣΕ, από το 2010-2015 δεν εκδώσατε κανένα, ενώ εμείς εκδώσαμε τρία</w:t>
      </w:r>
      <w:r w:rsidR="00E646EF">
        <w:rPr>
          <w:rFonts w:cstheme="minorHAnsi"/>
          <w:color w:val="212529"/>
        </w:rPr>
        <w:t>, το</w:t>
      </w:r>
      <w:r>
        <w:rPr>
          <w:rFonts w:cstheme="minorHAnsi"/>
          <w:color w:val="212529"/>
        </w:rPr>
        <w:t xml:space="preserve"> </w:t>
      </w:r>
      <w:proofErr w:type="spellStart"/>
      <w:r>
        <w:rPr>
          <w:rFonts w:cstheme="minorHAnsi"/>
          <w:color w:val="212529"/>
          <w:lang w:val="en-US"/>
        </w:rPr>
        <w:t>Killada</w:t>
      </w:r>
      <w:proofErr w:type="spellEnd"/>
      <w:r w:rsidRPr="00291178">
        <w:rPr>
          <w:rFonts w:cstheme="minorHAnsi"/>
          <w:color w:val="212529"/>
        </w:rPr>
        <w:t xml:space="preserve"> </w:t>
      </w:r>
      <w:r>
        <w:rPr>
          <w:rFonts w:cstheme="minorHAnsi"/>
          <w:color w:val="212529"/>
          <w:lang w:val="en-US"/>
        </w:rPr>
        <w:t>Hills</w:t>
      </w:r>
      <w:r w:rsidRPr="00291178">
        <w:rPr>
          <w:rFonts w:cstheme="minorHAnsi"/>
          <w:color w:val="212529"/>
        </w:rPr>
        <w:t>,</w:t>
      </w:r>
      <w:r w:rsidR="00E646EF">
        <w:rPr>
          <w:rFonts w:cstheme="minorHAnsi"/>
          <w:color w:val="212529"/>
        </w:rPr>
        <w:t xml:space="preserve"> το «</w:t>
      </w:r>
      <w:proofErr w:type="spellStart"/>
      <w:r w:rsidR="00E646EF">
        <w:rPr>
          <w:rFonts w:cstheme="minorHAnsi"/>
          <w:color w:val="212529"/>
        </w:rPr>
        <w:t>Ίτανος</w:t>
      </w:r>
      <w:proofErr w:type="spellEnd"/>
      <w:r w:rsidR="00E646EF">
        <w:rPr>
          <w:rFonts w:cstheme="minorHAnsi"/>
          <w:color w:val="212529"/>
        </w:rPr>
        <w:t xml:space="preserve"> Γαία</w:t>
      </w:r>
      <w:r>
        <w:rPr>
          <w:rFonts w:cstheme="minorHAnsi"/>
          <w:color w:val="212529"/>
        </w:rPr>
        <w:t xml:space="preserve"> και το «</w:t>
      </w:r>
      <w:r>
        <w:rPr>
          <w:rFonts w:cstheme="minorHAnsi"/>
          <w:color w:val="212529"/>
          <w:lang w:val="en-US"/>
        </w:rPr>
        <w:t>Exclusive</w:t>
      </w:r>
      <w:r w:rsidRPr="00287C3C">
        <w:rPr>
          <w:rFonts w:cstheme="minorHAnsi"/>
          <w:color w:val="212529"/>
        </w:rPr>
        <w:t xml:space="preserve"> </w:t>
      </w:r>
      <w:r>
        <w:rPr>
          <w:rFonts w:cstheme="minorHAnsi"/>
          <w:color w:val="212529"/>
          <w:lang w:val="en-US"/>
        </w:rPr>
        <w:t>club</w:t>
      </w:r>
      <w:r>
        <w:rPr>
          <w:rFonts w:cstheme="minorHAnsi"/>
          <w:color w:val="212529"/>
        </w:rPr>
        <w:t>»</w:t>
      </w:r>
      <w:r w:rsidRPr="00291178">
        <w:rPr>
          <w:rFonts w:cstheme="minorHAnsi"/>
          <w:color w:val="212529"/>
        </w:rPr>
        <w:t xml:space="preserve"> </w:t>
      </w:r>
      <w:r>
        <w:rPr>
          <w:rFonts w:cstheme="minorHAnsi"/>
          <w:color w:val="212529"/>
        </w:rPr>
        <w:t>στον Σκορπιό</w:t>
      </w:r>
      <w:r w:rsidR="00E646EF">
        <w:rPr>
          <w:rFonts w:cstheme="minorHAnsi"/>
          <w:color w:val="212529"/>
        </w:rPr>
        <w:t xml:space="preserve">, ενώ δύο έχουν εκδοθεί, </w:t>
      </w:r>
      <w:r>
        <w:rPr>
          <w:rFonts w:cstheme="minorHAnsi"/>
          <w:color w:val="212529"/>
        </w:rPr>
        <w:t>επί Νέας Δημοκρατίας</w:t>
      </w:r>
      <w:r w:rsidR="00E646EF">
        <w:rPr>
          <w:rFonts w:cstheme="minorHAnsi"/>
          <w:color w:val="212529"/>
        </w:rPr>
        <w:t>,</w:t>
      </w:r>
      <w:r w:rsidRPr="00287C3C">
        <w:rPr>
          <w:rFonts w:cstheme="minorHAnsi"/>
          <w:color w:val="212529"/>
        </w:rPr>
        <w:t xml:space="preserve"> μέχρι σήμερα</w:t>
      </w:r>
      <w:r>
        <w:rPr>
          <w:rFonts w:cstheme="minorHAnsi"/>
          <w:color w:val="212529"/>
        </w:rPr>
        <w:t>. Ε</w:t>
      </w:r>
      <w:r w:rsidRPr="00287C3C">
        <w:rPr>
          <w:rFonts w:cstheme="minorHAnsi"/>
          <w:color w:val="212529"/>
        </w:rPr>
        <w:t>ίχαν</w:t>
      </w:r>
      <w:r>
        <w:rPr>
          <w:rFonts w:cstheme="minorHAnsi"/>
          <w:color w:val="212529"/>
        </w:rPr>
        <w:t xml:space="preserve"> υπαχθεί και άλλα με τον ν.4608.</w:t>
      </w:r>
    </w:p>
    <w:p w:rsidR="00E646EF" w:rsidRDefault="00AD54A1" w:rsidP="00122FBD">
      <w:pPr>
        <w:spacing w:after="0" w:line="276" w:lineRule="auto"/>
        <w:ind w:firstLine="720"/>
        <w:contextualSpacing/>
        <w:jc w:val="both"/>
        <w:rPr>
          <w:rFonts w:cstheme="minorHAnsi"/>
          <w:color w:val="212529"/>
        </w:rPr>
      </w:pPr>
      <w:r>
        <w:rPr>
          <w:rFonts w:cstheme="minorHAnsi"/>
          <w:color w:val="212529"/>
        </w:rPr>
        <w:lastRenderedPageBreak/>
        <w:t>Σ</w:t>
      </w:r>
      <w:r w:rsidRPr="00287C3C">
        <w:rPr>
          <w:rFonts w:cstheme="minorHAnsi"/>
          <w:color w:val="212529"/>
        </w:rPr>
        <w:t>ε</w:t>
      </w:r>
      <w:r w:rsidR="00E646EF">
        <w:rPr>
          <w:rFonts w:cstheme="minorHAnsi"/>
          <w:color w:val="212529"/>
        </w:rPr>
        <w:t xml:space="preserve"> ότι αφορά στις</w:t>
      </w:r>
      <w:r w:rsidRPr="00287C3C">
        <w:rPr>
          <w:rFonts w:cstheme="minorHAnsi"/>
          <w:color w:val="212529"/>
        </w:rPr>
        <w:t xml:space="preserve"> ξένες άμεσες επενδύσεις</w:t>
      </w:r>
      <w:r w:rsidR="00E646EF">
        <w:rPr>
          <w:rFonts w:cstheme="minorHAnsi"/>
          <w:color w:val="212529"/>
        </w:rPr>
        <w:t>,</w:t>
      </w:r>
      <w:r>
        <w:rPr>
          <w:rFonts w:cstheme="minorHAnsi"/>
          <w:color w:val="212529"/>
        </w:rPr>
        <w:t xml:space="preserve"> υπήρχ</w:t>
      </w:r>
      <w:r w:rsidR="00E646EF">
        <w:rPr>
          <w:rFonts w:cstheme="minorHAnsi"/>
          <w:color w:val="212529"/>
        </w:rPr>
        <w:t>ε το ρεκόρ της Κ</w:t>
      </w:r>
      <w:r w:rsidRPr="00287C3C">
        <w:rPr>
          <w:rFonts w:cstheme="minorHAnsi"/>
          <w:color w:val="212529"/>
        </w:rPr>
        <w:t xml:space="preserve">υβέρνησης του </w:t>
      </w:r>
      <w:r>
        <w:rPr>
          <w:rFonts w:cstheme="minorHAnsi"/>
          <w:color w:val="212529"/>
        </w:rPr>
        <w:t>Σ</w:t>
      </w:r>
      <w:r w:rsidR="00E646EF">
        <w:rPr>
          <w:rFonts w:cstheme="minorHAnsi"/>
          <w:color w:val="212529"/>
        </w:rPr>
        <w:t>ΥΡΙΖΑ</w:t>
      </w:r>
      <w:r w:rsidRPr="00287C3C">
        <w:rPr>
          <w:rFonts w:cstheme="minorHAnsi"/>
          <w:color w:val="212529"/>
        </w:rPr>
        <w:t xml:space="preserve"> το 2018</w:t>
      </w:r>
      <w:r w:rsidR="00E646EF">
        <w:rPr>
          <w:rFonts w:cstheme="minorHAnsi"/>
          <w:color w:val="212529"/>
        </w:rPr>
        <w:t xml:space="preserve">, κάτι που </w:t>
      </w:r>
      <w:r>
        <w:rPr>
          <w:rFonts w:cstheme="minorHAnsi"/>
          <w:color w:val="212529"/>
        </w:rPr>
        <w:t>το λέει η Τ</w:t>
      </w:r>
      <w:r w:rsidRPr="00287C3C">
        <w:rPr>
          <w:rFonts w:cstheme="minorHAnsi"/>
          <w:color w:val="212529"/>
        </w:rPr>
        <w:t>ράπεζα της Ελλάδος</w:t>
      </w:r>
      <w:r w:rsidR="00E646EF">
        <w:rPr>
          <w:rFonts w:cstheme="minorHAnsi"/>
          <w:color w:val="212529"/>
        </w:rPr>
        <w:t>. Όμως,</w:t>
      </w:r>
      <w:r>
        <w:rPr>
          <w:rFonts w:cstheme="minorHAnsi"/>
          <w:color w:val="212529"/>
        </w:rPr>
        <w:t xml:space="preserve"> αυτό που έχει σημασία, είναι </w:t>
      </w:r>
      <w:r w:rsidRPr="00287C3C">
        <w:rPr>
          <w:rFonts w:cstheme="minorHAnsi"/>
          <w:color w:val="212529"/>
        </w:rPr>
        <w:t>τι βρήκαμε</w:t>
      </w:r>
      <w:r>
        <w:rPr>
          <w:rFonts w:cstheme="minorHAnsi"/>
          <w:color w:val="212529"/>
        </w:rPr>
        <w:t>. Κ</w:t>
      </w:r>
      <w:r w:rsidRPr="00287C3C">
        <w:rPr>
          <w:rFonts w:cstheme="minorHAnsi"/>
          <w:color w:val="212529"/>
        </w:rPr>
        <w:t>αι το λέμε</w:t>
      </w:r>
      <w:r w:rsidR="00E646EF">
        <w:rPr>
          <w:rFonts w:cstheme="minorHAnsi"/>
          <w:color w:val="212529"/>
        </w:rPr>
        <w:t xml:space="preserve"> αυτό,</w:t>
      </w:r>
      <w:r w:rsidRPr="00287C3C">
        <w:rPr>
          <w:rFonts w:cstheme="minorHAnsi"/>
          <w:color w:val="212529"/>
        </w:rPr>
        <w:t xml:space="preserve"> γιατί δεν πρέπει να ξανασυμβεί</w:t>
      </w:r>
      <w:r>
        <w:rPr>
          <w:rFonts w:cstheme="minorHAnsi"/>
          <w:color w:val="212529"/>
        </w:rPr>
        <w:t>,</w:t>
      </w:r>
      <w:r w:rsidRPr="00287C3C">
        <w:rPr>
          <w:rFonts w:cstheme="minorHAnsi"/>
          <w:color w:val="212529"/>
        </w:rPr>
        <w:t xml:space="preserve"> δεν πρέπει να ξαναπάμε πίσω</w:t>
      </w:r>
      <w:r>
        <w:rPr>
          <w:rFonts w:cstheme="minorHAnsi"/>
          <w:color w:val="212529"/>
        </w:rPr>
        <w:t>. Ε</w:t>
      </w:r>
      <w:r w:rsidR="00E646EF">
        <w:rPr>
          <w:rFonts w:cstheme="minorHAnsi"/>
          <w:color w:val="212529"/>
        </w:rPr>
        <w:t xml:space="preserve">ίχαν υπαχθεί ελάχιστα </w:t>
      </w:r>
      <w:r w:rsidRPr="00287C3C">
        <w:rPr>
          <w:rFonts w:cstheme="minorHAnsi"/>
          <w:color w:val="212529"/>
        </w:rPr>
        <w:t>επενδυτικά σχέδια</w:t>
      </w:r>
      <w:r>
        <w:rPr>
          <w:rFonts w:cstheme="minorHAnsi"/>
          <w:color w:val="212529"/>
        </w:rPr>
        <w:t xml:space="preserve"> α</w:t>
      </w:r>
      <w:r w:rsidRPr="00287C3C">
        <w:rPr>
          <w:rFonts w:cstheme="minorHAnsi"/>
          <w:color w:val="212529"/>
        </w:rPr>
        <w:t>πό την αναποτ</w:t>
      </w:r>
      <w:r>
        <w:rPr>
          <w:rFonts w:cstheme="minorHAnsi"/>
          <w:color w:val="212529"/>
        </w:rPr>
        <w:t xml:space="preserve">ελεσματικότητα του νόμου του </w:t>
      </w:r>
      <w:r w:rsidR="00E646EF">
        <w:rPr>
          <w:rFonts w:cstheme="minorHAnsi"/>
          <w:color w:val="212529"/>
        </w:rPr>
        <w:t>20</w:t>
      </w:r>
      <w:r>
        <w:rPr>
          <w:rFonts w:cstheme="minorHAnsi"/>
          <w:color w:val="212529"/>
        </w:rPr>
        <w:t>10</w:t>
      </w:r>
      <w:r w:rsidRPr="00287C3C">
        <w:rPr>
          <w:rFonts w:cstheme="minorHAnsi"/>
          <w:color w:val="212529"/>
        </w:rPr>
        <w:t xml:space="preserve"> που πάτε να επαναφέρετε</w:t>
      </w:r>
      <w:r w:rsidR="00E646EF">
        <w:rPr>
          <w:rFonts w:cstheme="minorHAnsi"/>
          <w:color w:val="212529"/>
        </w:rPr>
        <w:t xml:space="preserve"> και </w:t>
      </w:r>
      <w:r w:rsidRPr="00287C3C">
        <w:rPr>
          <w:rFonts w:cstheme="minorHAnsi"/>
          <w:color w:val="212529"/>
        </w:rPr>
        <w:t>δεν είχε ολοκληρωθεί καμία επένδυση</w:t>
      </w:r>
      <w:r>
        <w:rPr>
          <w:rFonts w:cstheme="minorHAnsi"/>
          <w:color w:val="212529"/>
        </w:rPr>
        <w:t>.</w:t>
      </w:r>
    </w:p>
    <w:p w:rsidR="00E646EF" w:rsidRDefault="00E646EF" w:rsidP="00122FBD">
      <w:pPr>
        <w:spacing w:after="0" w:line="276" w:lineRule="auto"/>
        <w:ind w:firstLine="720"/>
        <w:contextualSpacing/>
        <w:jc w:val="both"/>
        <w:rPr>
          <w:rFonts w:cstheme="minorHAnsi"/>
          <w:color w:val="212529"/>
        </w:rPr>
      </w:pPr>
      <w:r>
        <w:rPr>
          <w:rFonts w:cstheme="minorHAnsi"/>
          <w:color w:val="212529"/>
        </w:rPr>
        <w:t>Σ</w:t>
      </w:r>
      <w:r w:rsidRPr="00287C3C">
        <w:rPr>
          <w:rFonts w:cstheme="minorHAnsi"/>
          <w:color w:val="212529"/>
        </w:rPr>
        <w:t>την πράξη</w:t>
      </w:r>
      <w:r>
        <w:rPr>
          <w:rFonts w:cstheme="minorHAnsi"/>
          <w:color w:val="212529"/>
        </w:rPr>
        <w:t>,</w:t>
      </w:r>
      <w:r w:rsidRPr="00287C3C">
        <w:rPr>
          <w:rFonts w:cstheme="minorHAnsi"/>
          <w:color w:val="212529"/>
        </w:rPr>
        <w:t xml:space="preserve"> ήταν επενδυτικά σχέδια τουρισμού</w:t>
      </w:r>
      <w:r>
        <w:rPr>
          <w:rFonts w:cstheme="minorHAnsi"/>
          <w:color w:val="212529"/>
        </w:rPr>
        <w:t>,</w:t>
      </w:r>
      <w:r w:rsidRPr="00291178">
        <w:rPr>
          <w:rFonts w:cstheme="minorHAnsi"/>
          <w:color w:val="212529"/>
        </w:rPr>
        <w:t xml:space="preserve"> </w:t>
      </w:r>
      <w:r>
        <w:rPr>
          <w:rFonts w:cstheme="minorHAnsi"/>
          <w:color w:val="212529"/>
          <w:lang w:val="en-US"/>
        </w:rPr>
        <w:t>real</w:t>
      </w:r>
      <w:r w:rsidRPr="00291178">
        <w:rPr>
          <w:rFonts w:cstheme="minorHAnsi"/>
          <w:color w:val="212529"/>
        </w:rPr>
        <w:t xml:space="preserve"> </w:t>
      </w:r>
      <w:r>
        <w:rPr>
          <w:rFonts w:cstheme="minorHAnsi"/>
          <w:color w:val="212529"/>
          <w:lang w:val="en-US"/>
        </w:rPr>
        <w:t>estate</w:t>
      </w:r>
      <w:r w:rsidRPr="00291178">
        <w:rPr>
          <w:rFonts w:cstheme="minorHAnsi"/>
          <w:color w:val="212529"/>
        </w:rPr>
        <w:t>,</w:t>
      </w:r>
      <w:r>
        <w:rPr>
          <w:rFonts w:cstheme="minorHAnsi"/>
          <w:color w:val="212529"/>
        </w:rPr>
        <w:t xml:space="preserve"> ενέργειας και </w:t>
      </w:r>
      <w:r>
        <w:rPr>
          <w:rFonts w:cstheme="minorHAnsi"/>
          <w:color w:val="212529"/>
          <w:lang w:val="en-US"/>
        </w:rPr>
        <w:t>mall</w:t>
      </w:r>
      <w:r w:rsidRPr="00291178">
        <w:rPr>
          <w:rFonts w:cstheme="minorHAnsi"/>
          <w:color w:val="212529"/>
        </w:rPr>
        <w:t>.</w:t>
      </w:r>
      <w:r>
        <w:rPr>
          <w:rFonts w:cstheme="minorHAnsi"/>
          <w:color w:val="212529"/>
        </w:rPr>
        <w:t xml:space="preserve"> Α</w:t>
      </w:r>
      <w:r w:rsidRPr="00287C3C">
        <w:rPr>
          <w:rFonts w:cstheme="minorHAnsi"/>
          <w:color w:val="212529"/>
        </w:rPr>
        <w:t>σαφείς διατάξεις</w:t>
      </w:r>
      <w:r>
        <w:rPr>
          <w:rFonts w:cstheme="minorHAnsi"/>
          <w:color w:val="212529"/>
        </w:rPr>
        <w:t>,</w:t>
      </w:r>
      <w:r w:rsidRPr="00287C3C">
        <w:rPr>
          <w:rFonts w:cstheme="minorHAnsi"/>
          <w:color w:val="212529"/>
        </w:rPr>
        <w:t xml:space="preserve"> α</w:t>
      </w:r>
      <w:r>
        <w:rPr>
          <w:rFonts w:cstheme="minorHAnsi"/>
          <w:color w:val="212529"/>
        </w:rPr>
        <w:t>ο</w:t>
      </w:r>
      <w:r w:rsidRPr="00287C3C">
        <w:rPr>
          <w:rFonts w:cstheme="minorHAnsi"/>
          <w:color w:val="212529"/>
        </w:rPr>
        <w:t>ριστία θεσμικού πλαισίου</w:t>
      </w:r>
      <w:r>
        <w:rPr>
          <w:rFonts w:cstheme="minorHAnsi"/>
          <w:color w:val="212529"/>
        </w:rPr>
        <w:t>,</w:t>
      </w:r>
      <w:r w:rsidRPr="00287C3C">
        <w:rPr>
          <w:rFonts w:cstheme="minorHAnsi"/>
          <w:color w:val="212529"/>
        </w:rPr>
        <w:t xml:space="preserve"> κανενός είδους διαβούλευση με τις τοπικές κοινωνίες</w:t>
      </w:r>
      <w:r>
        <w:rPr>
          <w:rFonts w:cstheme="minorHAnsi"/>
          <w:color w:val="212529"/>
        </w:rPr>
        <w:t>,</w:t>
      </w:r>
      <w:r w:rsidRPr="00287C3C">
        <w:rPr>
          <w:rFonts w:cstheme="minorHAnsi"/>
          <w:color w:val="212529"/>
        </w:rPr>
        <w:t xml:space="preserve"> δεσμευτικά χρονοδιαγράμμ</w:t>
      </w:r>
      <w:r>
        <w:rPr>
          <w:rFonts w:cstheme="minorHAnsi"/>
          <w:color w:val="212529"/>
        </w:rPr>
        <w:t>ατα δεν υπήρχαν,</w:t>
      </w:r>
      <w:r w:rsidRPr="00287C3C">
        <w:rPr>
          <w:rFonts w:cstheme="minorHAnsi"/>
          <w:color w:val="212529"/>
        </w:rPr>
        <w:t xml:space="preserve"> κανένας έλεγχος της πορείας της επένδυσης και βεβαίως</w:t>
      </w:r>
      <w:r>
        <w:rPr>
          <w:rFonts w:cstheme="minorHAnsi"/>
          <w:color w:val="212529"/>
        </w:rPr>
        <w:t>, διαρκούσαν</w:t>
      </w:r>
      <w:r w:rsidRPr="00287C3C">
        <w:rPr>
          <w:rFonts w:cstheme="minorHAnsi"/>
          <w:color w:val="212529"/>
        </w:rPr>
        <w:t xml:space="preserve"> πολλά χρόνια</w:t>
      </w:r>
      <w:r>
        <w:rPr>
          <w:rFonts w:cstheme="minorHAnsi"/>
          <w:color w:val="212529"/>
        </w:rPr>
        <w:t>, ή ποτέ</w:t>
      </w:r>
      <w:r w:rsidRPr="00287C3C">
        <w:rPr>
          <w:rFonts w:cstheme="minorHAnsi"/>
          <w:color w:val="212529"/>
        </w:rPr>
        <w:t xml:space="preserve"> δεν ολοκληρώθηκαν</w:t>
      </w:r>
      <w:r>
        <w:rPr>
          <w:rFonts w:cstheme="minorHAnsi"/>
          <w:color w:val="212529"/>
        </w:rPr>
        <w:t>. Αυτά προσπάθησε</w:t>
      </w:r>
      <w:r w:rsidRPr="00E646EF">
        <w:rPr>
          <w:rFonts w:cstheme="minorHAnsi"/>
          <w:color w:val="212529"/>
        </w:rPr>
        <w:t xml:space="preserve"> </w:t>
      </w:r>
      <w:r w:rsidRPr="00287C3C">
        <w:rPr>
          <w:rFonts w:cstheme="minorHAnsi"/>
          <w:color w:val="212529"/>
        </w:rPr>
        <w:t>να διορθώσει</w:t>
      </w:r>
      <w:r>
        <w:rPr>
          <w:rFonts w:cstheme="minorHAnsi"/>
          <w:color w:val="212529"/>
        </w:rPr>
        <w:t>,</w:t>
      </w:r>
      <w:r w:rsidRPr="00287C3C">
        <w:rPr>
          <w:rFonts w:cstheme="minorHAnsi"/>
          <w:color w:val="212529"/>
        </w:rPr>
        <w:t xml:space="preserve"> </w:t>
      </w:r>
      <w:r>
        <w:rPr>
          <w:rFonts w:cstheme="minorHAnsi"/>
          <w:color w:val="212529"/>
        </w:rPr>
        <w:t>όμως,</w:t>
      </w:r>
      <w:r w:rsidRPr="00287C3C">
        <w:rPr>
          <w:rFonts w:cstheme="minorHAnsi"/>
          <w:color w:val="212529"/>
        </w:rPr>
        <w:t xml:space="preserve"> </w:t>
      </w:r>
      <w:r>
        <w:rPr>
          <w:rFonts w:cstheme="minorHAnsi"/>
          <w:color w:val="212529"/>
        </w:rPr>
        <w:t xml:space="preserve">αυτός ο νόμος που «ξηλώνετε» </w:t>
      </w:r>
      <w:r w:rsidRPr="00287C3C">
        <w:rPr>
          <w:rFonts w:cstheme="minorHAnsi"/>
          <w:color w:val="212529"/>
        </w:rPr>
        <w:t>σήμερα</w:t>
      </w:r>
      <w:r>
        <w:rPr>
          <w:rFonts w:cstheme="minorHAnsi"/>
          <w:color w:val="212529"/>
        </w:rPr>
        <w:t>.</w:t>
      </w:r>
    </w:p>
    <w:p w:rsidR="00E646EF" w:rsidRDefault="00E646EF" w:rsidP="00122FBD">
      <w:pPr>
        <w:spacing w:after="0" w:line="276" w:lineRule="auto"/>
        <w:ind w:firstLine="720"/>
        <w:contextualSpacing/>
        <w:jc w:val="both"/>
        <w:rPr>
          <w:rFonts w:cstheme="minorHAnsi"/>
          <w:color w:val="212529"/>
        </w:rPr>
      </w:pPr>
      <w:r w:rsidRPr="00287C3C">
        <w:rPr>
          <w:rFonts w:cstheme="minorHAnsi"/>
          <w:color w:val="212529"/>
        </w:rPr>
        <w:t>Καταρχήν</w:t>
      </w:r>
      <w:r>
        <w:rPr>
          <w:rFonts w:cstheme="minorHAnsi"/>
          <w:color w:val="212529"/>
        </w:rPr>
        <w:t xml:space="preserve">, να ορίσει τι είναι </w:t>
      </w:r>
      <w:r w:rsidRPr="00287C3C">
        <w:rPr>
          <w:rFonts w:cstheme="minorHAnsi"/>
          <w:color w:val="212529"/>
        </w:rPr>
        <w:t>στρατηγική επένδυση</w:t>
      </w:r>
      <w:r>
        <w:rPr>
          <w:rFonts w:cstheme="minorHAnsi"/>
          <w:color w:val="212529"/>
        </w:rPr>
        <w:t>,</w:t>
      </w:r>
      <w:r w:rsidRPr="00287C3C">
        <w:rPr>
          <w:rFonts w:cstheme="minorHAnsi"/>
          <w:color w:val="212529"/>
        </w:rPr>
        <w:t xml:space="preserve"> να θεσμοθετήσει συντονιστικό όργανο</w:t>
      </w:r>
      <w:r>
        <w:rPr>
          <w:rFonts w:cstheme="minorHAnsi"/>
          <w:color w:val="212529"/>
        </w:rPr>
        <w:t>,</w:t>
      </w:r>
      <w:r w:rsidRPr="00287C3C">
        <w:rPr>
          <w:rFonts w:cstheme="minorHAnsi"/>
          <w:color w:val="212529"/>
        </w:rPr>
        <w:t xml:space="preserve"> να έχει οργανωμένη διαβούλευση</w:t>
      </w:r>
      <w:r>
        <w:rPr>
          <w:rFonts w:cstheme="minorHAnsi"/>
          <w:color w:val="212529"/>
        </w:rPr>
        <w:t>, να</w:t>
      </w:r>
      <w:r w:rsidRPr="00287C3C">
        <w:rPr>
          <w:rFonts w:cstheme="minorHAnsi"/>
          <w:color w:val="212529"/>
        </w:rPr>
        <w:t xml:space="preserve"> ελέγχει την πορεία της επένδυσης</w:t>
      </w:r>
      <w:r>
        <w:rPr>
          <w:rFonts w:cstheme="minorHAnsi"/>
          <w:color w:val="212529"/>
        </w:rPr>
        <w:t>.</w:t>
      </w:r>
      <w:r w:rsidRPr="00287C3C">
        <w:rPr>
          <w:rFonts w:cstheme="minorHAnsi"/>
          <w:color w:val="212529"/>
        </w:rPr>
        <w:t xml:space="preserve"> Ξεκάθαρο θεσμικό πλαίσιο</w:t>
      </w:r>
      <w:r>
        <w:rPr>
          <w:rFonts w:cstheme="minorHAnsi"/>
          <w:color w:val="212529"/>
        </w:rPr>
        <w:t>,</w:t>
      </w:r>
      <w:r w:rsidRPr="00287C3C">
        <w:rPr>
          <w:rFonts w:cstheme="minorHAnsi"/>
          <w:color w:val="212529"/>
        </w:rPr>
        <w:t xml:space="preserve"> διασφάλιση δημοσίου συμφέροντος</w:t>
      </w:r>
      <w:r>
        <w:rPr>
          <w:rFonts w:cstheme="minorHAnsi"/>
          <w:color w:val="212529"/>
        </w:rPr>
        <w:t>,</w:t>
      </w:r>
      <w:r w:rsidRPr="00287C3C">
        <w:rPr>
          <w:rFonts w:cstheme="minorHAnsi"/>
          <w:color w:val="212529"/>
        </w:rPr>
        <w:t xml:space="preserve"> αντισταθμιστικά</w:t>
      </w:r>
      <w:r>
        <w:rPr>
          <w:rFonts w:cstheme="minorHAnsi"/>
          <w:color w:val="212529"/>
        </w:rPr>
        <w:t>, κυρώσεις,</w:t>
      </w:r>
      <w:r w:rsidRPr="00287C3C">
        <w:rPr>
          <w:rFonts w:cstheme="minorHAnsi"/>
          <w:color w:val="212529"/>
        </w:rPr>
        <w:t xml:space="preserve"> ιδιωτικές επενδύσεις σε ακίνητα του ευρύτερου δημόσιου τομέα</w:t>
      </w:r>
      <w:r>
        <w:rPr>
          <w:rFonts w:cstheme="minorHAnsi"/>
          <w:color w:val="212529"/>
        </w:rPr>
        <w:t xml:space="preserve">, ούτως ώστε </w:t>
      </w:r>
      <w:r w:rsidRPr="00287C3C">
        <w:rPr>
          <w:rFonts w:cstheme="minorHAnsi"/>
          <w:color w:val="212529"/>
        </w:rPr>
        <w:t>το δημόσιο να λαμβάνει την υπεραξία του χαρακτηρισμού</w:t>
      </w:r>
      <w:r>
        <w:rPr>
          <w:rFonts w:cstheme="minorHAnsi"/>
          <w:color w:val="212529"/>
        </w:rPr>
        <w:t xml:space="preserve"> από τη</w:t>
      </w:r>
      <w:r w:rsidRPr="00287C3C">
        <w:rPr>
          <w:rFonts w:cstheme="minorHAnsi"/>
          <w:color w:val="212529"/>
        </w:rPr>
        <w:t xml:space="preserve"> στρατηγική επένδυση</w:t>
      </w:r>
      <w:r>
        <w:rPr>
          <w:rFonts w:cstheme="minorHAnsi"/>
          <w:color w:val="212529"/>
        </w:rPr>
        <w:t>,</w:t>
      </w:r>
      <w:r w:rsidRPr="00287C3C">
        <w:rPr>
          <w:rFonts w:cstheme="minorHAnsi"/>
          <w:color w:val="212529"/>
        </w:rPr>
        <w:t xml:space="preserve"> επιτάχυνση της διαδικασίας και διάφορα άλλα</w:t>
      </w:r>
      <w:r>
        <w:rPr>
          <w:rFonts w:cstheme="minorHAnsi"/>
          <w:color w:val="212529"/>
        </w:rPr>
        <w:t>.</w:t>
      </w:r>
      <w:r w:rsidRPr="00287C3C">
        <w:rPr>
          <w:rFonts w:cstheme="minorHAnsi"/>
          <w:color w:val="212529"/>
        </w:rPr>
        <w:t xml:space="preserve"> </w:t>
      </w:r>
      <w:r>
        <w:rPr>
          <w:rFonts w:cstheme="minorHAnsi"/>
          <w:color w:val="212529"/>
        </w:rPr>
        <w:t>Τώρα έρχεστε και τα</w:t>
      </w:r>
      <w:r w:rsidRPr="00287C3C">
        <w:rPr>
          <w:rFonts w:cstheme="minorHAnsi"/>
          <w:color w:val="212529"/>
        </w:rPr>
        <w:t xml:space="preserve"> καταργείται αυτά</w:t>
      </w:r>
      <w:r>
        <w:rPr>
          <w:rFonts w:cstheme="minorHAnsi"/>
          <w:color w:val="212529"/>
        </w:rPr>
        <w:t>, οπότε γι’</w:t>
      </w:r>
      <w:r w:rsidRPr="00287C3C">
        <w:rPr>
          <w:rFonts w:cstheme="minorHAnsi"/>
          <w:color w:val="212529"/>
        </w:rPr>
        <w:t xml:space="preserve"> αυτό</w:t>
      </w:r>
      <w:r>
        <w:rPr>
          <w:rFonts w:cstheme="minorHAnsi"/>
          <w:color w:val="212529"/>
        </w:rPr>
        <w:t>, δικαίως, λέω,</w:t>
      </w:r>
      <w:r w:rsidRPr="00287C3C">
        <w:rPr>
          <w:rFonts w:cstheme="minorHAnsi"/>
          <w:color w:val="212529"/>
        </w:rPr>
        <w:t xml:space="preserve"> ότι επανερχόμαστε σε ένα</w:t>
      </w:r>
      <w:r>
        <w:rPr>
          <w:rFonts w:cstheme="minorHAnsi"/>
          <w:color w:val="212529"/>
        </w:rPr>
        <w:t>ν νόμο που δεν λειτούργησε. Μάλιστα, όλη αυτή η λογική ευθύνεται</w:t>
      </w:r>
      <w:r w:rsidRPr="00287C3C">
        <w:rPr>
          <w:rFonts w:cstheme="minorHAnsi"/>
          <w:color w:val="212529"/>
        </w:rPr>
        <w:t xml:space="preserve"> </w:t>
      </w:r>
      <w:r>
        <w:rPr>
          <w:rFonts w:cstheme="minorHAnsi"/>
          <w:color w:val="212529"/>
        </w:rPr>
        <w:t xml:space="preserve">και </w:t>
      </w:r>
      <w:r w:rsidRPr="00287C3C">
        <w:rPr>
          <w:rFonts w:cstheme="minorHAnsi"/>
          <w:color w:val="212529"/>
        </w:rPr>
        <w:t>για την πρόσφατη χρεοκοπία της χώρας</w:t>
      </w:r>
      <w:r>
        <w:rPr>
          <w:rFonts w:cstheme="minorHAnsi"/>
          <w:color w:val="212529"/>
        </w:rPr>
        <w:t>.</w:t>
      </w:r>
    </w:p>
    <w:p w:rsidR="00B30300" w:rsidRDefault="00B30300" w:rsidP="00B30300">
      <w:pPr>
        <w:spacing w:after="0" w:line="276" w:lineRule="auto"/>
        <w:ind w:firstLine="720"/>
        <w:contextualSpacing/>
        <w:jc w:val="both"/>
        <w:rPr>
          <w:rFonts w:cstheme="minorHAnsi"/>
          <w:color w:val="212529"/>
        </w:rPr>
      </w:pPr>
      <w:r w:rsidRPr="00287C3C">
        <w:rPr>
          <w:rFonts w:cstheme="minorHAnsi"/>
          <w:color w:val="212529"/>
        </w:rPr>
        <w:t>Τώρα</w:t>
      </w:r>
      <w:r>
        <w:rPr>
          <w:rFonts w:cstheme="minorHAnsi"/>
          <w:color w:val="212529"/>
        </w:rPr>
        <w:t>, χρωστάω μία</w:t>
      </w:r>
      <w:r w:rsidRPr="00287C3C">
        <w:rPr>
          <w:rFonts w:cstheme="minorHAnsi"/>
          <w:color w:val="212529"/>
        </w:rPr>
        <w:t xml:space="preserve"> απάντηση για τα επιχειρηματικά πάρκα</w:t>
      </w:r>
      <w:r>
        <w:rPr>
          <w:rFonts w:cstheme="minorHAnsi"/>
          <w:color w:val="212529"/>
        </w:rPr>
        <w:t>. Κύριε Υ</w:t>
      </w:r>
      <w:r w:rsidRPr="00287C3C">
        <w:rPr>
          <w:rFonts w:cstheme="minorHAnsi"/>
          <w:color w:val="212529"/>
        </w:rPr>
        <w:t>πουργέ</w:t>
      </w:r>
      <w:r>
        <w:rPr>
          <w:rFonts w:cstheme="minorHAnsi"/>
          <w:color w:val="212529"/>
        </w:rPr>
        <w:t xml:space="preserve">, </w:t>
      </w:r>
      <w:r w:rsidRPr="00287C3C">
        <w:rPr>
          <w:rFonts w:cstheme="minorHAnsi"/>
          <w:color w:val="212529"/>
        </w:rPr>
        <w:t>θα σας πω</w:t>
      </w:r>
      <w:r>
        <w:rPr>
          <w:rFonts w:cstheme="minorHAnsi"/>
          <w:color w:val="212529"/>
        </w:rPr>
        <w:t>,</w:t>
      </w:r>
      <w:r w:rsidRPr="00287C3C">
        <w:rPr>
          <w:rFonts w:cstheme="minorHAnsi"/>
          <w:color w:val="212529"/>
        </w:rPr>
        <w:t xml:space="preserve"> ότι ολοκληρώσαμε την εκπόνηση του επιχειρησιακού σχεδίου για την ανάπτυξη επιχειρηματικών πάρκων</w:t>
      </w:r>
      <w:r>
        <w:rPr>
          <w:rFonts w:cstheme="minorHAnsi"/>
          <w:color w:val="212529"/>
        </w:rPr>
        <w:t>. Προχωρήσαμε σε ρυθμίσεις</w:t>
      </w:r>
      <w:r w:rsidRPr="00287C3C">
        <w:rPr>
          <w:rFonts w:cstheme="minorHAnsi"/>
          <w:color w:val="212529"/>
        </w:rPr>
        <w:t xml:space="preserve"> για τις άτυπες βιομηχανικές συγκεντρώσεις και δώσαμε </w:t>
      </w:r>
      <w:r>
        <w:rPr>
          <w:rFonts w:cstheme="minorHAnsi"/>
          <w:color w:val="212529"/>
        </w:rPr>
        <w:t>ε</w:t>
      </w:r>
      <w:r w:rsidRPr="00287C3C">
        <w:rPr>
          <w:rFonts w:cstheme="minorHAnsi"/>
          <w:color w:val="212529"/>
        </w:rPr>
        <w:t>π</w:t>
      </w:r>
      <w:r>
        <w:rPr>
          <w:rFonts w:cstheme="minorHAnsi"/>
          <w:color w:val="212529"/>
        </w:rPr>
        <w:t>ιπ</w:t>
      </w:r>
      <w:r w:rsidRPr="00287C3C">
        <w:rPr>
          <w:rFonts w:cstheme="minorHAnsi"/>
          <w:color w:val="212529"/>
        </w:rPr>
        <w:t>λέον κίνητρα για την ανάπτυξη των πάρκων</w:t>
      </w:r>
      <w:r>
        <w:rPr>
          <w:rFonts w:cstheme="minorHAnsi"/>
          <w:color w:val="212529"/>
        </w:rPr>
        <w:t>. Σ</w:t>
      </w:r>
      <w:r w:rsidRPr="00287C3C">
        <w:rPr>
          <w:rFonts w:cstheme="minorHAnsi"/>
          <w:color w:val="212529"/>
        </w:rPr>
        <w:t>το επιχειρησιακό σχέδιο</w:t>
      </w:r>
      <w:r>
        <w:rPr>
          <w:rFonts w:cstheme="minorHAnsi"/>
          <w:color w:val="212529"/>
        </w:rPr>
        <w:t>,</w:t>
      </w:r>
      <w:r w:rsidRPr="00287C3C">
        <w:rPr>
          <w:rFonts w:cstheme="minorHAnsi"/>
          <w:color w:val="212529"/>
        </w:rPr>
        <w:t xml:space="preserve"> το οποίο εκπονήθηκε για πρώτη φορά</w:t>
      </w:r>
      <w:r>
        <w:rPr>
          <w:rFonts w:cstheme="minorHAnsi"/>
          <w:color w:val="212529"/>
        </w:rPr>
        <w:t xml:space="preserve">, </w:t>
      </w:r>
      <w:r w:rsidRPr="00287C3C">
        <w:rPr>
          <w:rFonts w:cstheme="minorHAnsi"/>
          <w:color w:val="212529"/>
        </w:rPr>
        <w:t>καταγράφηκαν 415 θεσμοθετημένες περιοχές με βιομηχανι</w:t>
      </w:r>
      <w:r>
        <w:rPr>
          <w:rFonts w:cstheme="minorHAnsi"/>
          <w:color w:val="212529"/>
        </w:rPr>
        <w:t>κές χρήσεις και αναπτύχθηκαν 181</w:t>
      </w:r>
      <w:r w:rsidRPr="00287C3C">
        <w:rPr>
          <w:rFonts w:cstheme="minorHAnsi"/>
          <w:color w:val="212529"/>
        </w:rPr>
        <w:t xml:space="preserve"> άτυπες βιομηχανικές συγκεντρώσεις</w:t>
      </w:r>
      <w:r>
        <w:rPr>
          <w:rFonts w:cstheme="minorHAnsi"/>
          <w:color w:val="212529"/>
        </w:rPr>
        <w:t>.</w:t>
      </w:r>
      <w:r w:rsidRPr="00287C3C">
        <w:rPr>
          <w:rFonts w:cstheme="minorHAnsi"/>
          <w:color w:val="212529"/>
        </w:rPr>
        <w:t xml:space="preserve"> </w:t>
      </w:r>
    </w:p>
    <w:p w:rsidR="00B30300" w:rsidRDefault="00B30300" w:rsidP="00B30300">
      <w:pPr>
        <w:spacing w:after="0" w:line="276" w:lineRule="auto"/>
        <w:ind w:firstLine="720"/>
        <w:contextualSpacing/>
        <w:jc w:val="both"/>
        <w:rPr>
          <w:rFonts w:cstheme="minorHAnsi"/>
          <w:color w:val="212529"/>
        </w:rPr>
      </w:pPr>
      <w:r w:rsidRPr="00287C3C">
        <w:rPr>
          <w:rFonts w:cstheme="minorHAnsi"/>
          <w:color w:val="212529"/>
        </w:rPr>
        <w:t>Ωστόσο</w:t>
      </w:r>
      <w:r>
        <w:rPr>
          <w:rFonts w:cstheme="minorHAnsi"/>
          <w:color w:val="212529"/>
        </w:rPr>
        <w:t>,</w:t>
      </w:r>
      <w:r w:rsidRPr="00287C3C">
        <w:rPr>
          <w:rFonts w:cstheme="minorHAnsi"/>
          <w:color w:val="212529"/>
        </w:rPr>
        <w:t xml:space="preserve"> </w:t>
      </w:r>
      <w:r>
        <w:rPr>
          <w:rFonts w:cstheme="minorHAnsi"/>
          <w:color w:val="212529"/>
        </w:rPr>
        <w:t>επειδή</w:t>
      </w:r>
      <w:r w:rsidRPr="00287C3C">
        <w:rPr>
          <w:rFonts w:cstheme="minorHAnsi"/>
          <w:color w:val="212529"/>
        </w:rPr>
        <w:t xml:space="preserve"> αναλύθηκε αρκετά το νομοσχέδιο στις προηγούμενες συνεδριάσεις</w:t>
      </w:r>
      <w:r>
        <w:rPr>
          <w:rFonts w:cstheme="minorHAnsi"/>
          <w:color w:val="212529"/>
        </w:rPr>
        <w:t>, θα ήθελα να κάνω</w:t>
      </w:r>
      <w:r w:rsidRPr="00287C3C">
        <w:rPr>
          <w:rFonts w:cstheme="minorHAnsi"/>
          <w:color w:val="212529"/>
        </w:rPr>
        <w:t xml:space="preserve"> κάποιες διευκρινίσεις σε θέματα που συζητήθηκ</w:t>
      </w:r>
      <w:r>
        <w:rPr>
          <w:rFonts w:cstheme="minorHAnsi"/>
          <w:color w:val="212529"/>
        </w:rPr>
        <w:t>αν.</w:t>
      </w:r>
      <w:r w:rsidRPr="00B30300">
        <w:rPr>
          <w:rFonts w:cstheme="minorHAnsi"/>
          <w:color w:val="212529"/>
        </w:rPr>
        <w:t xml:space="preserve"> </w:t>
      </w:r>
      <w:r>
        <w:rPr>
          <w:rFonts w:cstheme="minorHAnsi"/>
          <w:color w:val="212529"/>
        </w:rPr>
        <w:t>Τ</w:t>
      </w:r>
      <w:r w:rsidRPr="00287C3C">
        <w:rPr>
          <w:rFonts w:cstheme="minorHAnsi"/>
          <w:color w:val="212529"/>
        </w:rPr>
        <w:t>ο πρώτο είναι ρητορικό</w:t>
      </w:r>
      <w:r>
        <w:rPr>
          <w:rFonts w:cstheme="minorHAnsi"/>
          <w:color w:val="212529"/>
        </w:rPr>
        <w:t>,</w:t>
      </w:r>
      <w:r w:rsidRPr="00287C3C">
        <w:rPr>
          <w:rFonts w:cstheme="minorHAnsi"/>
          <w:color w:val="212529"/>
        </w:rPr>
        <w:t xml:space="preserve"> εάν οι</w:t>
      </w:r>
      <w:r>
        <w:rPr>
          <w:rFonts w:cstheme="minorHAnsi"/>
          <w:color w:val="212529"/>
        </w:rPr>
        <w:t>,</w:t>
      </w:r>
      <w:r w:rsidRPr="00287C3C">
        <w:rPr>
          <w:rFonts w:cstheme="minorHAnsi"/>
          <w:color w:val="212529"/>
        </w:rPr>
        <w:t xml:space="preserve"> κατά παρέκκλιση</w:t>
      </w:r>
      <w:r>
        <w:rPr>
          <w:rFonts w:cstheme="minorHAnsi"/>
          <w:color w:val="212529"/>
        </w:rPr>
        <w:t>,</w:t>
      </w:r>
      <w:r w:rsidRPr="00287C3C">
        <w:rPr>
          <w:rFonts w:cstheme="minorHAnsi"/>
          <w:color w:val="212529"/>
        </w:rPr>
        <w:t xml:space="preserve"> περιβαλλοντικές διατάξεις έρχονται σε αντίφαση με την </w:t>
      </w:r>
      <w:r>
        <w:rPr>
          <w:rFonts w:cstheme="minorHAnsi"/>
          <w:color w:val="212529"/>
        </w:rPr>
        <w:t>«πράσινη» ευρωπαϊκή συμφωνία που λέει «γ</w:t>
      </w:r>
      <w:r w:rsidRPr="00287C3C">
        <w:rPr>
          <w:rFonts w:cstheme="minorHAnsi"/>
          <w:color w:val="212529"/>
        </w:rPr>
        <w:t xml:space="preserve">ια μείωση επιδοτήσεων </w:t>
      </w:r>
      <w:r>
        <w:rPr>
          <w:rFonts w:cstheme="minorHAnsi"/>
          <w:color w:val="212529"/>
        </w:rPr>
        <w:t xml:space="preserve">ή </w:t>
      </w:r>
      <w:r w:rsidRPr="00287C3C">
        <w:rPr>
          <w:rFonts w:cstheme="minorHAnsi"/>
          <w:color w:val="212529"/>
        </w:rPr>
        <w:t>επιχορηγήσεων που προκαλούν δυσμενείς επιπτώσεις στο περιβάλλον</w:t>
      </w:r>
      <w:r>
        <w:rPr>
          <w:rFonts w:cstheme="minorHAnsi"/>
          <w:color w:val="212529"/>
        </w:rPr>
        <w:t>».</w:t>
      </w:r>
      <w:r w:rsidRPr="00287C3C">
        <w:rPr>
          <w:rFonts w:cstheme="minorHAnsi"/>
          <w:color w:val="212529"/>
        </w:rPr>
        <w:t xml:space="preserve"> Είναι ρητορικό</w:t>
      </w:r>
      <w:r>
        <w:rPr>
          <w:rFonts w:cstheme="minorHAnsi"/>
          <w:color w:val="212529"/>
        </w:rPr>
        <w:t>,</w:t>
      </w:r>
      <w:r w:rsidRPr="00287C3C">
        <w:rPr>
          <w:rFonts w:cstheme="minorHAnsi"/>
          <w:color w:val="212529"/>
        </w:rPr>
        <w:t xml:space="preserve"> αλλά δεν πρέπει να μας διαφεύγει</w:t>
      </w:r>
      <w:r>
        <w:rPr>
          <w:rFonts w:cstheme="minorHAnsi"/>
          <w:color w:val="212529"/>
        </w:rPr>
        <w:t>,</w:t>
      </w:r>
      <w:r w:rsidRPr="00287C3C">
        <w:rPr>
          <w:rFonts w:cstheme="minorHAnsi"/>
          <w:color w:val="212529"/>
        </w:rPr>
        <w:t xml:space="preserve"> ότι η κλιματική </w:t>
      </w:r>
      <w:r>
        <w:rPr>
          <w:rFonts w:cstheme="minorHAnsi"/>
          <w:color w:val="212529"/>
        </w:rPr>
        <w:t>κρίση επιδεινώνει την τρωτότητα</w:t>
      </w:r>
      <w:r w:rsidRPr="00287C3C">
        <w:rPr>
          <w:rFonts w:cstheme="minorHAnsi"/>
          <w:color w:val="212529"/>
        </w:rPr>
        <w:t xml:space="preserve"> των στρατηγικών επενδύσεων</w:t>
      </w:r>
      <w:r>
        <w:rPr>
          <w:rFonts w:cstheme="minorHAnsi"/>
          <w:color w:val="212529"/>
        </w:rPr>
        <w:t>,</w:t>
      </w:r>
      <w:r w:rsidRPr="00287C3C">
        <w:rPr>
          <w:rFonts w:cstheme="minorHAnsi"/>
          <w:color w:val="212529"/>
        </w:rPr>
        <w:t xml:space="preserve"> όσο και το οικονομικό κόστος από ακραία καιρικά φαινόμενα</w:t>
      </w:r>
      <w:r>
        <w:rPr>
          <w:rFonts w:cstheme="minorHAnsi"/>
          <w:color w:val="212529"/>
        </w:rPr>
        <w:t>.</w:t>
      </w:r>
      <w:r w:rsidRPr="00287C3C">
        <w:rPr>
          <w:rFonts w:cstheme="minorHAnsi"/>
          <w:color w:val="212529"/>
        </w:rPr>
        <w:t xml:space="preserve"> </w:t>
      </w:r>
    </w:p>
    <w:p w:rsidR="009D5478" w:rsidRDefault="009D5478" w:rsidP="00122FBD">
      <w:pPr>
        <w:spacing w:after="0" w:line="276" w:lineRule="auto"/>
        <w:ind w:firstLine="720"/>
        <w:contextualSpacing/>
        <w:jc w:val="both"/>
        <w:rPr>
          <w:rFonts w:cstheme="minorHAnsi"/>
          <w:color w:val="212529"/>
        </w:rPr>
      </w:pPr>
      <w:r>
        <w:rPr>
          <w:rFonts w:cstheme="minorHAnsi"/>
          <w:color w:val="212529"/>
        </w:rPr>
        <w:t>Επίσης,</w:t>
      </w:r>
      <w:r w:rsidRPr="00287C3C">
        <w:rPr>
          <w:rFonts w:cstheme="minorHAnsi"/>
          <w:color w:val="212529"/>
        </w:rPr>
        <w:t xml:space="preserve"> με το</w:t>
      </w:r>
      <w:r>
        <w:rPr>
          <w:rFonts w:cstheme="minorHAnsi"/>
          <w:color w:val="212529"/>
        </w:rPr>
        <w:t>ν ν. 4447/16</w:t>
      </w:r>
      <w:r w:rsidRPr="00287C3C">
        <w:rPr>
          <w:rFonts w:cstheme="minorHAnsi"/>
          <w:color w:val="212529"/>
        </w:rPr>
        <w:t xml:space="preserve"> είχαμε ενσωματώσει </w:t>
      </w:r>
      <w:r w:rsidR="00303619">
        <w:rPr>
          <w:rFonts w:cstheme="minorHAnsi"/>
          <w:color w:val="212529"/>
        </w:rPr>
        <w:t xml:space="preserve">τα ΕΣΧΑΔΑ και τα </w:t>
      </w:r>
      <w:r>
        <w:rPr>
          <w:rFonts w:cstheme="minorHAnsi"/>
          <w:color w:val="212529"/>
        </w:rPr>
        <w:t>ΕΣΧΑΣΕ σ</w:t>
      </w:r>
      <w:r w:rsidRPr="00287C3C">
        <w:rPr>
          <w:rFonts w:cstheme="minorHAnsi"/>
          <w:color w:val="212529"/>
        </w:rPr>
        <w:t xml:space="preserve">το </w:t>
      </w:r>
      <w:r w:rsidR="00303619">
        <w:rPr>
          <w:rFonts w:cstheme="minorHAnsi"/>
          <w:color w:val="212529"/>
        </w:rPr>
        <w:t>«</w:t>
      </w:r>
      <w:r w:rsidRPr="00287C3C">
        <w:rPr>
          <w:rFonts w:cstheme="minorHAnsi"/>
          <w:color w:val="212529"/>
        </w:rPr>
        <w:t>εργαλείο</w:t>
      </w:r>
      <w:r w:rsidR="00303619">
        <w:rPr>
          <w:rFonts w:cstheme="minorHAnsi"/>
          <w:color w:val="212529"/>
        </w:rPr>
        <w:t>»</w:t>
      </w:r>
      <w:r w:rsidRPr="00287C3C">
        <w:rPr>
          <w:rFonts w:cstheme="minorHAnsi"/>
          <w:color w:val="212529"/>
        </w:rPr>
        <w:t xml:space="preserve"> των ειδικών χωροταξικών και των ειδικών πολεοδομικών σχεδίων</w:t>
      </w:r>
      <w:r>
        <w:rPr>
          <w:rFonts w:cstheme="minorHAnsi"/>
          <w:color w:val="212529"/>
        </w:rPr>
        <w:t>.</w:t>
      </w:r>
      <w:r w:rsidRPr="00287C3C">
        <w:rPr>
          <w:rFonts w:cstheme="minorHAnsi"/>
          <w:color w:val="212529"/>
        </w:rPr>
        <w:t xml:space="preserve"> Δεν</w:t>
      </w:r>
      <w:r>
        <w:rPr>
          <w:rFonts w:cstheme="minorHAnsi"/>
          <w:color w:val="212529"/>
        </w:rPr>
        <w:t xml:space="preserve"> κατανοούμε</w:t>
      </w:r>
      <w:r w:rsidR="00303619">
        <w:rPr>
          <w:rFonts w:cstheme="minorHAnsi"/>
          <w:color w:val="212529"/>
        </w:rPr>
        <w:t>,</w:t>
      </w:r>
      <w:r>
        <w:rPr>
          <w:rFonts w:cstheme="minorHAnsi"/>
          <w:color w:val="212529"/>
        </w:rPr>
        <w:t xml:space="preserve"> λοιπόν</w:t>
      </w:r>
      <w:r w:rsidR="00303619">
        <w:rPr>
          <w:rFonts w:cstheme="minorHAnsi"/>
          <w:color w:val="212529"/>
        </w:rPr>
        <w:t>,</w:t>
      </w:r>
      <w:r>
        <w:rPr>
          <w:rFonts w:cstheme="minorHAnsi"/>
          <w:color w:val="212529"/>
        </w:rPr>
        <w:t xml:space="preserve"> γιατί συνεχίζε</w:t>
      </w:r>
      <w:r w:rsidRPr="00287C3C">
        <w:rPr>
          <w:rFonts w:cstheme="minorHAnsi"/>
          <w:color w:val="212529"/>
        </w:rPr>
        <w:t>τε να αναφέρε</w:t>
      </w:r>
      <w:r>
        <w:rPr>
          <w:rFonts w:cstheme="minorHAnsi"/>
          <w:color w:val="212529"/>
        </w:rPr>
        <w:t>σ</w:t>
      </w:r>
      <w:r w:rsidRPr="00287C3C">
        <w:rPr>
          <w:rFonts w:cstheme="minorHAnsi"/>
          <w:color w:val="212529"/>
        </w:rPr>
        <w:t>τε σ</w:t>
      </w:r>
      <w:r w:rsidR="00303619">
        <w:rPr>
          <w:rFonts w:cstheme="minorHAnsi"/>
          <w:color w:val="212529"/>
        </w:rPr>
        <w:t>ε</w:t>
      </w:r>
      <w:r w:rsidRPr="00287C3C">
        <w:rPr>
          <w:rFonts w:cstheme="minorHAnsi"/>
          <w:color w:val="212529"/>
        </w:rPr>
        <w:t xml:space="preserve"> αυτή τη νομοθεσία</w:t>
      </w:r>
      <w:r w:rsidR="00303619">
        <w:rPr>
          <w:rFonts w:cstheme="minorHAnsi"/>
          <w:color w:val="212529"/>
        </w:rPr>
        <w:t xml:space="preserve">. </w:t>
      </w:r>
      <w:r>
        <w:rPr>
          <w:rFonts w:cstheme="minorHAnsi"/>
          <w:color w:val="212529"/>
        </w:rPr>
        <w:t>Α</w:t>
      </w:r>
      <w:r w:rsidRPr="00287C3C">
        <w:rPr>
          <w:rFonts w:cstheme="minorHAnsi"/>
          <w:color w:val="212529"/>
        </w:rPr>
        <w:t>υτή η πολυνομία νομίζω</w:t>
      </w:r>
      <w:r w:rsidR="00303619">
        <w:rPr>
          <w:rFonts w:cstheme="minorHAnsi"/>
          <w:color w:val="212529"/>
        </w:rPr>
        <w:t>,</w:t>
      </w:r>
      <w:r w:rsidRPr="00287C3C">
        <w:rPr>
          <w:rFonts w:cstheme="minorHAnsi"/>
          <w:color w:val="212529"/>
        </w:rPr>
        <w:t xml:space="preserve"> ότι προκαλεί σύγχυση</w:t>
      </w:r>
      <w:r>
        <w:rPr>
          <w:rFonts w:cstheme="minorHAnsi"/>
          <w:color w:val="212529"/>
        </w:rPr>
        <w:t>.</w:t>
      </w:r>
    </w:p>
    <w:p w:rsidR="009D5478" w:rsidRDefault="009D5478" w:rsidP="00122FBD">
      <w:pPr>
        <w:spacing w:after="0" w:line="276" w:lineRule="auto"/>
        <w:ind w:firstLine="720"/>
        <w:contextualSpacing/>
        <w:jc w:val="both"/>
        <w:rPr>
          <w:rFonts w:cstheme="minorHAnsi"/>
          <w:color w:val="212529"/>
        </w:rPr>
      </w:pPr>
      <w:r>
        <w:rPr>
          <w:rFonts w:cstheme="minorHAnsi"/>
          <w:color w:val="212529"/>
        </w:rPr>
        <w:t>Σ</w:t>
      </w:r>
      <w:r w:rsidRPr="00287C3C">
        <w:rPr>
          <w:rFonts w:cstheme="minorHAnsi"/>
          <w:color w:val="212529"/>
        </w:rPr>
        <w:t xml:space="preserve">την αύξηση των ορίων </w:t>
      </w:r>
      <w:r w:rsidR="00303619">
        <w:rPr>
          <w:rFonts w:cstheme="minorHAnsi"/>
          <w:color w:val="212529"/>
        </w:rPr>
        <w:t>του ΕΣΧΑΣΕ και ΕΣΧΑΔΑ</w:t>
      </w:r>
      <w:r>
        <w:rPr>
          <w:rFonts w:cstheme="minorHAnsi"/>
          <w:color w:val="212529"/>
        </w:rPr>
        <w:t xml:space="preserve">, </w:t>
      </w:r>
      <w:r w:rsidRPr="00287C3C">
        <w:rPr>
          <w:rFonts w:cstheme="minorHAnsi"/>
          <w:color w:val="212529"/>
        </w:rPr>
        <w:t xml:space="preserve">αφού η ρύθμιση εφαρμόζεται αναλογικά και </w:t>
      </w:r>
      <w:r>
        <w:rPr>
          <w:rFonts w:cstheme="minorHAnsi"/>
          <w:color w:val="212529"/>
        </w:rPr>
        <w:t>στα ΕΣΧΑΣΕ, γιατί δεν διευκρινίζετε</w:t>
      </w:r>
      <w:r w:rsidRPr="00287C3C">
        <w:rPr>
          <w:rFonts w:cstheme="minorHAnsi"/>
          <w:color w:val="212529"/>
        </w:rPr>
        <w:t xml:space="preserve"> ρητά</w:t>
      </w:r>
      <w:r w:rsidR="00303619">
        <w:rPr>
          <w:rFonts w:cstheme="minorHAnsi"/>
          <w:color w:val="212529"/>
        </w:rPr>
        <w:t xml:space="preserve">, </w:t>
      </w:r>
      <w:r w:rsidRPr="00287C3C">
        <w:rPr>
          <w:rFonts w:cstheme="minorHAnsi"/>
          <w:color w:val="212529"/>
        </w:rPr>
        <w:t>ότι δεν περιλαμβ</w:t>
      </w:r>
      <w:r>
        <w:rPr>
          <w:rFonts w:cstheme="minorHAnsi"/>
          <w:color w:val="212529"/>
        </w:rPr>
        <w:t>άνονται στην περιοχή επεκτάσε</w:t>
      </w:r>
      <w:r w:rsidRPr="00287C3C">
        <w:rPr>
          <w:rFonts w:cstheme="minorHAnsi"/>
          <w:color w:val="212529"/>
        </w:rPr>
        <w:t>ως</w:t>
      </w:r>
      <w:r>
        <w:rPr>
          <w:rFonts w:cstheme="minorHAnsi"/>
          <w:color w:val="212529"/>
        </w:rPr>
        <w:t>,</w:t>
      </w:r>
      <w:r w:rsidRPr="00287C3C">
        <w:rPr>
          <w:rFonts w:cstheme="minorHAnsi"/>
          <w:color w:val="212529"/>
        </w:rPr>
        <w:t xml:space="preserve"> εκτάσεις υπαγόμενες σε ειδικά νομικά καθεστώτα ή εκτάσεις</w:t>
      </w:r>
      <w:r w:rsidR="00303619">
        <w:rPr>
          <w:rFonts w:cstheme="minorHAnsi"/>
          <w:color w:val="212529"/>
        </w:rPr>
        <w:t>,</w:t>
      </w:r>
      <w:r w:rsidRPr="00287C3C">
        <w:rPr>
          <w:rFonts w:cstheme="minorHAnsi"/>
          <w:color w:val="212529"/>
        </w:rPr>
        <w:t xml:space="preserve"> για τις οποίες έχουν καθοριστεί μη συμβατές χρήσεις γης</w:t>
      </w:r>
      <w:r>
        <w:rPr>
          <w:rFonts w:cstheme="minorHAnsi"/>
          <w:color w:val="212529"/>
        </w:rPr>
        <w:t>. Η</w:t>
      </w:r>
      <w:r w:rsidRPr="00287C3C">
        <w:rPr>
          <w:rFonts w:cstheme="minorHAnsi"/>
          <w:color w:val="212529"/>
        </w:rPr>
        <w:t xml:space="preserve"> παραχώρηση χρήσης αιγιαλού και παραλίας στην περίπτωση στρατηγικών επενδύσεων θα είναι για απλή χρήση μόνο</w:t>
      </w:r>
      <w:r>
        <w:rPr>
          <w:rFonts w:cstheme="minorHAnsi"/>
          <w:color w:val="212529"/>
        </w:rPr>
        <w:t>; Θ</w:t>
      </w:r>
      <w:r w:rsidRPr="00287C3C">
        <w:rPr>
          <w:rFonts w:cstheme="minorHAnsi"/>
          <w:color w:val="212529"/>
        </w:rPr>
        <w:t xml:space="preserve">α είναι </w:t>
      </w:r>
      <w:r>
        <w:rPr>
          <w:rFonts w:cstheme="minorHAnsi"/>
          <w:color w:val="212529"/>
        </w:rPr>
        <w:t xml:space="preserve">για </w:t>
      </w:r>
      <w:r w:rsidRPr="00287C3C">
        <w:rPr>
          <w:rFonts w:cstheme="minorHAnsi"/>
          <w:color w:val="212529"/>
        </w:rPr>
        <w:t>αποκλειστική</w:t>
      </w:r>
      <w:r>
        <w:rPr>
          <w:rFonts w:cstheme="minorHAnsi"/>
          <w:color w:val="212529"/>
        </w:rPr>
        <w:t>;</w:t>
      </w:r>
      <w:r w:rsidRPr="00287C3C">
        <w:rPr>
          <w:rFonts w:cstheme="minorHAnsi"/>
          <w:color w:val="212529"/>
        </w:rPr>
        <w:t xml:space="preserve"> Η διάταξη γράφει</w:t>
      </w:r>
      <w:r w:rsidR="00303619">
        <w:rPr>
          <w:rFonts w:cstheme="minorHAnsi"/>
          <w:color w:val="212529"/>
        </w:rPr>
        <w:t>,</w:t>
      </w:r>
      <w:r w:rsidRPr="00287C3C">
        <w:rPr>
          <w:rFonts w:cstheme="minorHAnsi"/>
          <w:color w:val="212529"/>
        </w:rPr>
        <w:t xml:space="preserve"> ότι η παραχώρηση θα </w:t>
      </w:r>
      <w:r>
        <w:rPr>
          <w:rFonts w:cstheme="minorHAnsi"/>
          <w:color w:val="212529"/>
        </w:rPr>
        <w:t xml:space="preserve">είναι </w:t>
      </w:r>
      <w:r w:rsidRPr="00287C3C">
        <w:rPr>
          <w:rFonts w:cstheme="minorHAnsi"/>
          <w:color w:val="212529"/>
        </w:rPr>
        <w:t>και για απλή χρήση για την εξυπηρέτηση λειτουργικών αναγκών της επένδυσης</w:t>
      </w:r>
      <w:r>
        <w:rPr>
          <w:rFonts w:cstheme="minorHAnsi"/>
          <w:color w:val="212529"/>
        </w:rPr>
        <w:t>. Και για απ</w:t>
      </w:r>
      <w:r w:rsidRPr="00287C3C">
        <w:rPr>
          <w:rFonts w:cstheme="minorHAnsi"/>
          <w:color w:val="212529"/>
        </w:rPr>
        <w:t>λή</w:t>
      </w:r>
      <w:r>
        <w:rPr>
          <w:rFonts w:cstheme="minorHAnsi"/>
          <w:color w:val="212529"/>
        </w:rPr>
        <w:t>. Δηλαδή,</w:t>
      </w:r>
      <w:r w:rsidRPr="00287C3C">
        <w:rPr>
          <w:rFonts w:cstheme="minorHAnsi"/>
          <w:color w:val="212529"/>
        </w:rPr>
        <w:t xml:space="preserve"> γιατί άλλο</w:t>
      </w:r>
      <w:r w:rsidR="00303619">
        <w:rPr>
          <w:rFonts w:cstheme="minorHAnsi"/>
          <w:color w:val="212529"/>
        </w:rPr>
        <w:t>; Θέλουμε μί</w:t>
      </w:r>
      <w:r>
        <w:rPr>
          <w:rFonts w:cstheme="minorHAnsi"/>
          <w:color w:val="212529"/>
        </w:rPr>
        <w:t>α</w:t>
      </w:r>
      <w:r w:rsidRPr="00287C3C">
        <w:rPr>
          <w:rFonts w:cstheme="minorHAnsi"/>
          <w:color w:val="212529"/>
        </w:rPr>
        <w:t xml:space="preserve"> διευκρίνιση</w:t>
      </w:r>
      <w:r>
        <w:rPr>
          <w:rFonts w:cstheme="minorHAnsi"/>
          <w:color w:val="212529"/>
        </w:rPr>
        <w:t>. Οι</w:t>
      </w:r>
      <w:r w:rsidRPr="00287C3C">
        <w:rPr>
          <w:rFonts w:cstheme="minorHAnsi"/>
          <w:color w:val="212529"/>
        </w:rPr>
        <w:t xml:space="preserve"> παρεκκλίσεις για λόγους δημοσίου συμφέροντος</w:t>
      </w:r>
      <w:r w:rsidR="00303619">
        <w:rPr>
          <w:rFonts w:cstheme="minorHAnsi"/>
          <w:color w:val="212529"/>
        </w:rPr>
        <w:t xml:space="preserve"> </w:t>
      </w:r>
      <w:r>
        <w:rPr>
          <w:rFonts w:cstheme="minorHAnsi"/>
          <w:color w:val="212529"/>
        </w:rPr>
        <w:t>δ</w:t>
      </w:r>
      <w:r w:rsidRPr="00287C3C">
        <w:rPr>
          <w:rFonts w:cstheme="minorHAnsi"/>
          <w:color w:val="212529"/>
        </w:rPr>
        <w:t>εν φτάνουν</w:t>
      </w:r>
      <w:r w:rsidR="00303619">
        <w:rPr>
          <w:rFonts w:cstheme="minorHAnsi"/>
          <w:color w:val="212529"/>
        </w:rPr>
        <w:t xml:space="preserve">, όμως, </w:t>
      </w:r>
      <w:r>
        <w:rPr>
          <w:rFonts w:cstheme="minorHAnsi"/>
          <w:color w:val="212529"/>
        </w:rPr>
        <w:t>για να</w:t>
      </w:r>
      <w:r w:rsidRPr="00287C3C">
        <w:rPr>
          <w:rFonts w:cstheme="minorHAnsi"/>
          <w:color w:val="212529"/>
        </w:rPr>
        <w:t xml:space="preserve"> το ξέρουμε αυτό</w:t>
      </w:r>
      <w:r w:rsidR="00303619">
        <w:rPr>
          <w:rFonts w:cstheme="minorHAnsi"/>
          <w:color w:val="212529"/>
        </w:rPr>
        <w:t>, μ</w:t>
      </w:r>
      <w:r w:rsidRPr="00287C3C">
        <w:rPr>
          <w:rFonts w:cstheme="minorHAnsi"/>
          <w:color w:val="212529"/>
        </w:rPr>
        <w:t xml:space="preserve">έχρι το σημείο να καταστρατηγούνται συνταγματικά </w:t>
      </w:r>
      <w:r w:rsidRPr="00287C3C">
        <w:rPr>
          <w:rFonts w:cstheme="minorHAnsi"/>
          <w:color w:val="212529"/>
        </w:rPr>
        <w:lastRenderedPageBreak/>
        <w:t>δικαιώματα και μιλώ για το δικαίωμα της ελεύθερης και ανεμπόδιστη</w:t>
      </w:r>
      <w:r>
        <w:rPr>
          <w:rFonts w:cstheme="minorHAnsi"/>
          <w:color w:val="212529"/>
        </w:rPr>
        <w:t>ς</w:t>
      </w:r>
      <w:r w:rsidRPr="00287C3C">
        <w:rPr>
          <w:rFonts w:cstheme="minorHAnsi"/>
          <w:color w:val="212529"/>
        </w:rPr>
        <w:t xml:space="preserve"> πρόσβαση</w:t>
      </w:r>
      <w:r>
        <w:rPr>
          <w:rFonts w:cstheme="minorHAnsi"/>
          <w:color w:val="212529"/>
        </w:rPr>
        <w:t>ς</w:t>
      </w:r>
      <w:r w:rsidRPr="00287C3C">
        <w:rPr>
          <w:rFonts w:cstheme="minorHAnsi"/>
          <w:color w:val="212529"/>
        </w:rPr>
        <w:t xml:space="preserve"> των πολιτών στον αιγιαλό και στην παραλία</w:t>
      </w:r>
      <w:r>
        <w:rPr>
          <w:rFonts w:cstheme="minorHAnsi"/>
          <w:color w:val="212529"/>
        </w:rPr>
        <w:t>. Α</w:t>
      </w:r>
      <w:r w:rsidRPr="00287C3C">
        <w:rPr>
          <w:rFonts w:cstheme="minorHAnsi"/>
          <w:color w:val="212529"/>
        </w:rPr>
        <w:t>υτό προστατεύεται συνταγματικά</w:t>
      </w:r>
      <w:r>
        <w:rPr>
          <w:rFonts w:cstheme="minorHAnsi"/>
          <w:color w:val="212529"/>
        </w:rPr>
        <w:t>.</w:t>
      </w:r>
    </w:p>
    <w:p w:rsidR="00303619" w:rsidRDefault="00303619" w:rsidP="00122FBD">
      <w:pPr>
        <w:spacing w:after="0" w:line="276" w:lineRule="auto"/>
        <w:ind w:firstLine="720"/>
        <w:contextualSpacing/>
        <w:jc w:val="both"/>
        <w:rPr>
          <w:rFonts w:cstheme="minorHAnsi"/>
        </w:rPr>
      </w:pPr>
      <w:r>
        <w:rPr>
          <w:rFonts w:cstheme="minorHAnsi"/>
          <w:color w:val="212529"/>
        </w:rPr>
        <w:t xml:space="preserve">Σε σχέση με </w:t>
      </w:r>
      <w:r w:rsidR="009D5478" w:rsidRPr="00287C3C">
        <w:rPr>
          <w:rFonts w:cstheme="minorHAnsi"/>
          <w:color w:val="212529"/>
        </w:rPr>
        <w:t xml:space="preserve">τα βοηθητικά και </w:t>
      </w:r>
      <w:proofErr w:type="spellStart"/>
      <w:r w:rsidR="009D5478" w:rsidRPr="00287C3C">
        <w:rPr>
          <w:rFonts w:cstheme="minorHAnsi"/>
          <w:color w:val="212529"/>
        </w:rPr>
        <w:t>συνοδά</w:t>
      </w:r>
      <w:proofErr w:type="spellEnd"/>
      <w:r w:rsidR="009D5478" w:rsidRPr="00287C3C">
        <w:rPr>
          <w:rFonts w:cstheme="minorHAnsi"/>
          <w:color w:val="212529"/>
        </w:rPr>
        <w:t xml:space="preserve"> έργα</w:t>
      </w:r>
      <w:r w:rsidR="009D5478">
        <w:rPr>
          <w:rFonts w:cstheme="minorHAnsi"/>
          <w:color w:val="212529"/>
        </w:rPr>
        <w:t>,</w:t>
      </w:r>
      <w:r w:rsidR="009D5478" w:rsidRPr="00287C3C">
        <w:rPr>
          <w:rFonts w:cstheme="minorHAnsi"/>
          <w:color w:val="212529"/>
        </w:rPr>
        <w:t xml:space="preserve"> θα περιλαμβάνονται μόνο υποδομές και υπόγειες κατασκευές ή θα περ</w:t>
      </w:r>
      <w:r w:rsidR="009D5478">
        <w:rPr>
          <w:rFonts w:cstheme="minorHAnsi"/>
          <w:color w:val="212529"/>
        </w:rPr>
        <w:t>ιλαμβάνονται και κτίρια</w:t>
      </w:r>
      <w:r w:rsidR="009D5478" w:rsidRPr="00287C3C">
        <w:rPr>
          <w:rFonts w:cstheme="minorHAnsi"/>
          <w:color w:val="212529"/>
        </w:rPr>
        <w:t xml:space="preserve"> πρόσκαιρης </w:t>
      </w:r>
      <w:r w:rsidR="009D5478">
        <w:rPr>
          <w:rFonts w:cstheme="minorHAnsi"/>
          <w:color w:val="212529"/>
        </w:rPr>
        <w:t xml:space="preserve">ή </w:t>
      </w:r>
      <w:r w:rsidR="009D5478" w:rsidRPr="00287C3C">
        <w:rPr>
          <w:rFonts w:cstheme="minorHAnsi"/>
          <w:color w:val="212529"/>
        </w:rPr>
        <w:t>μόνιμης παραμονής προσωπικού</w:t>
      </w:r>
      <w:r w:rsidR="009D5478">
        <w:rPr>
          <w:rFonts w:cstheme="minorHAnsi"/>
          <w:color w:val="212529"/>
        </w:rPr>
        <w:t>;</w:t>
      </w:r>
      <w:r w:rsidR="009D5478" w:rsidRPr="00287C3C">
        <w:rPr>
          <w:rFonts w:cstheme="minorHAnsi"/>
          <w:color w:val="212529"/>
        </w:rPr>
        <w:t xml:space="preserve"> </w:t>
      </w:r>
      <w:r w:rsidR="009D5478" w:rsidRPr="00133046">
        <w:rPr>
          <w:rFonts w:cstheme="minorHAnsi"/>
          <w:color w:val="212529"/>
        </w:rPr>
        <w:t>Και αυτό θεωρούμε ότι είναι αρκετά σημαντικό.</w:t>
      </w:r>
      <w:r w:rsidRPr="00303619">
        <w:rPr>
          <w:rFonts w:cstheme="minorHAnsi"/>
        </w:rPr>
        <w:t xml:space="preserve"> </w:t>
      </w:r>
      <w:r>
        <w:rPr>
          <w:rFonts w:cstheme="minorHAnsi"/>
        </w:rPr>
        <w:t xml:space="preserve">Η πρόβλεψη ότι σε περίπτωση ανυπέρβλητων νομικών ή πραγματικών «κολλημάτων» σε έργα ΑΠΕ που έχουν ενταχθεί στις στρατηγικές επενδύσεις και επιτρέπει την εγκατάστασή του, σε άλλη ανάλογη ή ομοειδή έκταση, θέλω να ρωτήσω πώς </w:t>
      </w:r>
      <w:r w:rsidRPr="00614BE5">
        <w:rPr>
          <w:rFonts w:cstheme="minorHAnsi"/>
        </w:rPr>
        <w:t xml:space="preserve">ορίζεται η ανάλογη </w:t>
      </w:r>
      <w:r>
        <w:rPr>
          <w:rFonts w:cstheme="minorHAnsi"/>
        </w:rPr>
        <w:t>και ομοειδής</w:t>
      </w:r>
      <w:r w:rsidRPr="00614BE5">
        <w:rPr>
          <w:rFonts w:cstheme="minorHAnsi"/>
        </w:rPr>
        <w:t xml:space="preserve"> έκταση</w:t>
      </w:r>
      <w:r>
        <w:rPr>
          <w:rFonts w:cstheme="minorHAnsi"/>
        </w:rPr>
        <w:t>;</w:t>
      </w:r>
      <w:r w:rsidRPr="00614BE5">
        <w:rPr>
          <w:rFonts w:cstheme="minorHAnsi"/>
        </w:rPr>
        <w:t xml:space="preserve"> </w:t>
      </w:r>
      <w:r>
        <w:rPr>
          <w:rFonts w:cstheme="minorHAnsi"/>
        </w:rPr>
        <w:t xml:space="preserve">Η </w:t>
      </w:r>
      <w:r w:rsidRPr="00614BE5">
        <w:rPr>
          <w:rFonts w:cstheme="minorHAnsi"/>
        </w:rPr>
        <w:t>κάθε επένδυση έχει να κάνει με το</w:t>
      </w:r>
      <w:r>
        <w:rPr>
          <w:rFonts w:cstheme="minorHAnsi"/>
        </w:rPr>
        <w:t>ν</w:t>
      </w:r>
      <w:r w:rsidRPr="00614BE5">
        <w:rPr>
          <w:rFonts w:cstheme="minorHAnsi"/>
        </w:rPr>
        <w:t xml:space="preserve"> χώρο που εφαρμόζεται και</w:t>
      </w:r>
      <w:r>
        <w:rPr>
          <w:rFonts w:cstheme="minorHAnsi"/>
        </w:rPr>
        <w:t xml:space="preserve"> με</w:t>
      </w:r>
      <w:r w:rsidRPr="00614BE5">
        <w:rPr>
          <w:rFonts w:cstheme="minorHAnsi"/>
        </w:rPr>
        <w:t xml:space="preserve"> αυτά που ισχύουν στην τακτοποίηση του χώρου</w:t>
      </w:r>
      <w:r>
        <w:rPr>
          <w:rFonts w:cstheme="minorHAnsi"/>
        </w:rPr>
        <w:t>.</w:t>
      </w:r>
      <w:r w:rsidRPr="00614BE5">
        <w:rPr>
          <w:rFonts w:cstheme="minorHAnsi"/>
        </w:rPr>
        <w:t xml:space="preserve"> </w:t>
      </w:r>
      <w:r>
        <w:rPr>
          <w:rFonts w:cstheme="minorHAnsi"/>
        </w:rPr>
        <w:t xml:space="preserve">Επίσης, </w:t>
      </w:r>
      <w:r w:rsidRPr="00614BE5">
        <w:rPr>
          <w:rFonts w:cstheme="minorHAnsi"/>
        </w:rPr>
        <w:t>τι θα γίνεται</w:t>
      </w:r>
      <w:r>
        <w:rPr>
          <w:rFonts w:cstheme="minorHAnsi"/>
        </w:rPr>
        <w:t>, εάν κάποιε</w:t>
      </w:r>
      <w:r w:rsidRPr="00614BE5">
        <w:rPr>
          <w:rFonts w:cstheme="minorHAnsi"/>
        </w:rPr>
        <w:t>ς επενδ</w:t>
      </w:r>
      <w:r>
        <w:rPr>
          <w:rFonts w:cstheme="minorHAnsi"/>
        </w:rPr>
        <w:t>ύσει</w:t>
      </w:r>
      <w:r w:rsidRPr="00614BE5">
        <w:rPr>
          <w:rFonts w:cstheme="minorHAnsi"/>
        </w:rPr>
        <w:t>ς</w:t>
      </w:r>
      <w:r w:rsidR="006D3820">
        <w:rPr>
          <w:rFonts w:cstheme="minorHAnsi"/>
        </w:rPr>
        <w:t xml:space="preserve"> </w:t>
      </w:r>
      <w:r>
        <w:rPr>
          <w:rFonts w:cstheme="minorHAnsi"/>
        </w:rPr>
        <w:t>πάνε σε μί</w:t>
      </w:r>
      <w:r w:rsidRPr="00614BE5">
        <w:rPr>
          <w:rFonts w:cstheme="minorHAnsi"/>
        </w:rPr>
        <w:t xml:space="preserve">α περιοχή </w:t>
      </w:r>
      <w:r>
        <w:rPr>
          <w:rFonts w:cstheme="minorHAnsi"/>
        </w:rPr>
        <w:t xml:space="preserve">ΕΣΔΙΜ; </w:t>
      </w:r>
      <w:r w:rsidRPr="00614BE5">
        <w:rPr>
          <w:rFonts w:cstheme="minorHAnsi"/>
        </w:rPr>
        <w:t>Θα μπορούν μετά να πάρουν τα προνόμια και να πηγαίνουν σε άλλη περιοχή</w:t>
      </w:r>
      <w:r>
        <w:rPr>
          <w:rFonts w:cstheme="minorHAnsi"/>
        </w:rPr>
        <w:t>;</w:t>
      </w:r>
      <w:r w:rsidRPr="00614BE5">
        <w:rPr>
          <w:rFonts w:cstheme="minorHAnsi"/>
        </w:rPr>
        <w:t xml:space="preserve"> Αυτό </w:t>
      </w:r>
      <w:r>
        <w:rPr>
          <w:rFonts w:cstheme="minorHAnsi"/>
        </w:rPr>
        <w:t xml:space="preserve">πρέπει </w:t>
      </w:r>
      <w:r w:rsidRPr="00614BE5">
        <w:rPr>
          <w:rFonts w:cstheme="minorHAnsi"/>
        </w:rPr>
        <w:t>να διευκρινιστεί</w:t>
      </w:r>
      <w:r>
        <w:rPr>
          <w:rFonts w:cstheme="minorHAnsi"/>
        </w:rPr>
        <w:t>.</w:t>
      </w:r>
      <w:r w:rsidRPr="00614BE5">
        <w:rPr>
          <w:rFonts w:cstheme="minorHAnsi"/>
        </w:rPr>
        <w:t xml:space="preserve"> </w:t>
      </w:r>
    </w:p>
    <w:p w:rsidR="00B30300" w:rsidRDefault="00B30300" w:rsidP="00B30300">
      <w:pPr>
        <w:spacing w:after="0" w:line="276" w:lineRule="auto"/>
        <w:ind w:firstLine="720"/>
        <w:contextualSpacing/>
        <w:jc w:val="both"/>
        <w:rPr>
          <w:rFonts w:cstheme="minorHAnsi"/>
        </w:rPr>
      </w:pPr>
      <w:r>
        <w:rPr>
          <w:rFonts w:cstheme="minorHAnsi"/>
        </w:rPr>
        <w:t>Κ</w:t>
      </w:r>
      <w:r w:rsidRPr="00614BE5">
        <w:rPr>
          <w:rFonts w:cstheme="minorHAnsi"/>
        </w:rPr>
        <w:t>ατά την αξιολόγηση και γνωμοδότηση του επενδυτικού σχεδίου</w:t>
      </w:r>
      <w:r>
        <w:rPr>
          <w:rFonts w:cstheme="minorHAnsi"/>
        </w:rPr>
        <w:t>,</w:t>
      </w:r>
      <w:r w:rsidRPr="00614BE5">
        <w:rPr>
          <w:rFonts w:cstheme="minorHAnsi"/>
        </w:rPr>
        <w:t xml:space="preserve"> δεν θα αξιολογούνται και </w:t>
      </w:r>
      <w:r>
        <w:rPr>
          <w:rFonts w:cstheme="minorHAnsi"/>
        </w:rPr>
        <w:t xml:space="preserve">οι </w:t>
      </w:r>
      <w:r w:rsidRPr="00614BE5">
        <w:rPr>
          <w:rFonts w:cstheme="minorHAnsi"/>
        </w:rPr>
        <w:t>αντισταθμιστικές ωφέλειες</w:t>
      </w:r>
      <w:r>
        <w:rPr>
          <w:rFonts w:cstheme="minorHAnsi"/>
        </w:rPr>
        <w:t xml:space="preserve">, </w:t>
      </w:r>
      <w:r w:rsidRPr="00614BE5">
        <w:rPr>
          <w:rFonts w:cstheme="minorHAnsi"/>
        </w:rPr>
        <w:t xml:space="preserve">που παρέχει </w:t>
      </w:r>
      <w:r>
        <w:rPr>
          <w:rFonts w:cstheme="minorHAnsi"/>
        </w:rPr>
        <w:t xml:space="preserve">ο </w:t>
      </w:r>
      <w:r w:rsidRPr="00614BE5">
        <w:rPr>
          <w:rFonts w:cstheme="minorHAnsi"/>
        </w:rPr>
        <w:t>επενδυτικός φορέας</w:t>
      </w:r>
      <w:r>
        <w:rPr>
          <w:rFonts w:cstheme="minorHAnsi"/>
        </w:rPr>
        <w:t>.</w:t>
      </w:r>
      <w:r w:rsidRPr="00614BE5">
        <w:rPr>
          <w:rFonts w:cstheme="minorHAnsi"/>
        </w:rPr>
        <w:t xml:space="preserve"> Αυτό είναι αβλεψία</w:t>
      </w:r>
      <w:r>
        <w:rPr>
          <w:rFonts w:cstheme="minorHAnsi"/>
        </w:rPr>
        <w:t xml:space="preserve"> ή δεν</w:t>
      </w:r>
      <w:r w:rsidRPr="00614BE5">
        <w:rPr>
          <w:rFonts w:cstheme="minorHAnsi"/>
        </w:rPr>
        <w:t xml:space="preserve"> μας ενδιαφέρουν οι </w:t>
      </w:r>
      <w:r w:rsidRPr="00DB6D32">
        <w:rPr>
          <w:rFonts w:cstheme="minorHAnsi"/>
        </w:rPr>
        <w:t xml:space="preserve">αντισταθμιστικές </w:t>
      </w:r>
      <w:r w:rsidRPr="00614BE5">
        <w:rPr>
          <w:rFonts w:cstheme="minorHAnsi"/>
        </w:rPr>
        <w:t>ωφέλειες</w:t>
      </w:r>
      <w:r>
        <w:rPr>
          <w:rFonts w:cstheme="minorHAnsi"/>
        </w:rPr>
        <w:t>;</w:t>
      </w:r>
      <w:r w:rsidRPr="00614BE5">
        <w:rPr>
          <w:rFonts w:cstheme="minorHAnsi"/>
        </w:rPr>
        <w:t xml:space="preserve"> </w:t>
      </w:r>
    </w:p>
    <w:p w:rsidR="00B30300" w:rsidRDefault="00B30300" w:rsidP="00B30300">
      <w:pPr>
        <w:spacing w:after="0" w:line="276" w:lineRule="auto"/>
        <w:ind w:firstLine="720"/>
        <w:contextualSpacing/>
        <w:jc w:val="both"/>
        <w:rPr>
          <w:rFonts w:cstheme="minorHAnsi"/>
        </w:rPr>
      </w:pPr>
      <w:r>
        <w:rPr>
          <w:rFonts w:cstheme="minorHAnsi"/>
        </w:rPr>
        <w:t>Επίσης, θα πρέπει να ενισχυθούν</w:t>
      </w:r>
      <w:r w:rsidRPr="00614BE5">
        <w:rPr>
          <w:rFonts w:cstheme="minorHAnsi"/>
        </w:rPr>
        <w:t xml:space="preserve"> το </w:t>
      </w:r>
      <w:r>
        <w:rPr>
          <w:rFonts w:cstheme="minorHAnsi"/>
        </w:rPr>
        <w:t>τοπικό παραγωγικό αποτύπωμα και οι πολλαπλασιαστικές</w:t>
      </w:r>
      <w:r w:rsidRPr="00614BE5">
        <w:rPr>
          <w:rFonts w:cstheme="minorHAnsi"/>
        </w:rPr>
        <w:t xml:space="preserve"> </w:t>
      </w:r>
      <w:r>
        <w:rPr>
          <w:rFonts w:cstheme="minorHAnsi"/>
        </w:rPr>
        <w:t>επιδράσει</w:t>
      </w:r>
      <w:r w:rsidRPr="00614BE5">
        <w:rPr>
          <w:rFonts w:cstheme="minorHAnsi"/>
        </w:rPr>
        <w:t>ς των στρατηγικών επενδύσεων</w:t>
      </w:r>
      <w:r>
        <w:rPr>
          <w:rFonts w:cstheme="minorHAnsi"/>
        </w:rPr>
        <w:t>.</w:t>
      </w:r>
      <w:r w:rsidRPr="00614BE5">
        <w:rPr>
          <w:rFonts w:cstheme="minorHAnsi"/>
        </w:rPr>
        <w:t xml:space="preserve"> Δηλαδή</w:t>
      </w:r>
      <w:r>
        <w:rPr>
          <w:rFonts w:cstheme="minorHAnsi"/>
        </w:rPr>
        <w:t>,</w:t>
      </w:r>
      <w:r w:rsidRPr="00614BE5">
        <w:rPr>
          <w:rFonts w:cstheme="minorHAnsi"/>
        </w:rPr>
        <w:t xml:space="preserve"> να προστεθούν κριτήρια βαθμολόγησης επενδυτικών σχεδίων</w:t>
      </w:r>
      <w:r>
        <w:rPr>
          <w:rFonts w:cstheme="minorHAnsi"/>
        </w:rPr>
        <w:t>,</w:t>
      </w:r>
      <w:r w:rsidRPr="00614BE5">
        <w:rPr>
          <w:rFonts w:cstheme="minorHAnsi"/>
        </w:rPr>
        <w:t xml:space="preserve"> ανάλογα με το τοπικό παραγωγικό αποτύπωμα και την ισόρροπη περιφερειακή ανάπτυξη</w:t>
      </w:r>
      <w:r>
        <w:rPr>
          <w:rFonts w:cstheme="minorHAnsi"/>
        </w:rPr>
        <w:t>. Όλα αυτά που αναφέρω είναι</w:t>
      </w:r>
      <w:r w:rsidRPr="00614BE5">
        <w:rPr>
          <w:rFonts w:cstheme="minorHAnsi"/>
        </w:rPr>
        <w:t xml:space="preserve"> και</w:t>
      </w:r>
      <w:r w:rsidRPr="006D3820">
        <w:rPr>
          <w:rFonts w:cstheme="minorHAnsi"/>
        </w:rPr>
        <w:t xml:space="preserve"> </w:t>
      </w:r>
      <w:r w:rsidRPr="00614BE5">
        <w:rPr>
          <w:rFonts w:cstheme="minorHAnsi"/>
        </w:rPr>
        <w:t>αιτήματα</w:t>
      </w:r>
      <w:r>
        <w:rPr>
          <w:rFonts w:cstheme="minorHAnsi"/>
        </w:rPr>
        <w:t xml:space="preserve"> των φορέων, τα οποία </w:t>
      </w:r>
      <w:r w:rsidRPr="00614BE5">
        <w:rPr>
          <w:rFonts w:cstheme="minorHAnsi"/>
        </w:rPr>
        <w:t xml:space="preserve">πρέπει να </w:t>
      </w:r>
      <w:r>
        <w:rPr>
          <w:rFonts w:cstheme="minorHAnsi"/>
        </w:rPr>
        <w:t xml:space="preserve">τα </w:t>
      </w:r>
      <w:r w:rsidRPr="00614BE5">
        <w:rPr>
          <w:rFonts w:cstheme="minorHAnsi"/>
        </w:rPr>
        <w:t>λαμβάνουμε υπόψη</w:t>
      </w:r>
      <w:r>
        <w:rPr>
          <w:rFonts w:cstheme="minorHAnsi"/>
        </w:rPr>
        <w:t xml:space="preserve">, καθώς δεν είναι </w:t>
      </w:r>
      <w:r w:rsidRPr="00614BE5">
        <w:rPr>
          <w:rFonts w:cstheme="minorHAnsi"/>
        </w:rPr>
        <w:t xml:space="preserve">τυπική </w:t>
      </w:r>
      <w:r>
        <w:rPr>
          <w:rFonts w:cstheme="minorHAnsi"/>
        </w:rPr>
        <w:t xml:space="preserve">η </w:t>
      </w:r>
      <w:r w:rsidRPr="00614BE5">
        <w:rPr>
          <w:rFonts w:cstheme="minorHAnsi"/>
        </w:rPr>
        <w:t>διαδικασία</w:t>
      </w:r>
      <w:r>
        <w:rPr>
          <w:rFonts w:cstheme="minorHAnsi"/>
        </w:rPr>
        <w:t>, τ</w:t>
      </w:r>
      <w:r w:rsidRPr="00614BE5">
        <w:rPr>
          <w:rFonts w:cstheme="minorHAnsi"/>
        </w:rPr>
        <w:t>ίθενται κάποιες προτάσεις που είναι αρκετά σοβαρές</w:t>
      </w:r>
      <w:r>
        <w:rPr>
          <w:rFonts w:cstheme="minorHAnsi"/>
        </w:rPr>
        <w:t>.</w:t>
      </w:r>
      <w:r w:rsidRPr="00614BE5">
        <w:rPr>
          <w:rFonts w:cstheme="minorHAnsi"/>
        </w:rPr>
        <w:t xml:space="preserve"> </w:t>
      </w:r>
    </w:p>
    <w:p w:rsidR="00B30300" w:rsidRDefault="00B30300" w:rsidP="00B30300">
      <w:pPr>
        <w:spacing w:after="0" w:line="276" w:lineRule="auto"/>
        <w:ind w:firstLine="720"/>
        <w:contextualSpacing/>
        <w:jc w:val="both"/>
        <w:rPr>
          <w:rFonts w:cstheme="minorHAnsi"/>
        </w:rPr>
      </w:pPr>
      <w:r>
        <w:rPr>
          <w:rFonts w:cstheme="minorHAnsi"/>
        </w:rPr>
        <w:t>Επίσης,</w:t>
      </w:r>
      <w:r w:rsidRPr="00614BE5">
        <w:rPr>
          <w:rFonts w:cstheme="minorHAnsi"/>
        </w:rPr>
        <w:t xml:space="preserve"> έχει διαγραφεί </w:t>
      </w:r>
      <w:r>
        <w:rPr>
          <w:rFonts w:cstheme="minorHAnsi"/>
        </w:rPr>
        <w:t xml:space="preserve">ο ανώτατος </w:t>
      </w:r>
      <w:r w:rsidRPr="00614BE5">
        <w:rPr>
          <w:rFonts w:cstheme="minorHAnsi"/>
        </w:rPr>
        <w:t>αριθμός προσλήψεων και το ανώτατο ποσό ενισχυόμεν</w:t>
      </w:r>
      <w:r>
        <w:rPr>
          <w:rFonts w:cstheme="minorHAnsi"/>
        </w:rPr>
        <w:t>ου</w:t>
      </w:r>
      <w:r w:rsidRPr="00614BE5">
        <w:rPr>
          <w:rFonts w:cstheme="minorHAnsi"/>
        </w:rPr>
        <w:t xml:space="preserve"> μισθολογικού κόστους</w:t>
      </w:r>
      <w:r>
        <w:rPr>
          <w:rFonts w:cstheme="minorHAnsi"/>
        </w:rPr>
        <w:t>,</w:t>
      </w:r>
      <w:r w:rsidRPr="00614BE5">
        <w:rPr>
          <w:rFonts w:cstheme="minorHAnsi"/>
        </w:rPr>
        <w:t xml:space="preserve"> ανά εργαζόμενο</w:t>
      </w:r>
      <w:r>
        <w:rPr>
          <w:rFonts w:cstheme="minorHAnsi"/>
        </w:rPr>
        <w:t>, α</w:t>
      </w:r>
      <w:r w:rsidRPr="00614BE5">
        <w:rPr>
          <w:rFonts w:cstheme="minorHAnsi"/>
        </w:rPr>
        <w:t>πό την απόφαση χορήγησης κινήτρων</w:t>
      </w:r>
      <w:r>
        <w:rPr>
          <w:rFonts w:cstheme="minorHAnsi"/>
        </w:rPr>
        <w:t xml:space="preserve">. Οπότε, και </w:t>
      </w:r>
      <w:r w:rsidRPr="00614BE5">
        <w:rPr>
          <w:rFonts w:cstheme="minorHAnsi"/>
        </w:rPr>
        <w:t>με αυτό δεν μπορούμε να συμφωνήσουμε</w:t>
      </w:r>
      <w:r>
        <w:rPr>
          <w:rFonts w:cstheme="minorHAnsi"/>
        </w:rPr>
        <w:t>.</w:t>
      </w:r>
      <w:r w:rsidRPr="00614BE5">
        <w:rPr>
          <w:rFonts w:cstheme="minorHAnsi"/>
        </w:rPr>
        <w:t xml:space="preserve"> </w:t>
      </w:r>
    </w:p>
    <w:p w:rsidR="00B30300" w:rsidRDefault="00B30300" w:rsidP="00B30300">
      <w:pPr>
        <w:spacing w:after="0" w:line="276" w:lineRule="auto"/>
        <w:ind w:firstLine="720"/>
        <w:contextualSpacing/>
        <w:jc w:val="both"/>
        <w:rPr>
          <w:rFonts w:cstheme="minorHAnsi"/>
        </w:rPr>
      </w:pPr>
      <w:r>
        <w:rPr>
          <w:rFonts w:cstheme="minorHAnsi"/>
        </w:rPr>
        <w:t>Το Μνημόνιο Σ</w:t>
      </w:r>
      <w:r w:rsidRPr="00614BE5">
        <w:rPr>
          <w:rFonts w:cstheme="minorHAnsi"/>
        </w:rPr>
        <w:t>υνεργασίας</w:t>
      </w:r>
      <w:r>
        <w:rPr>
          <w:rFonts w:cstheme="minorHAnsi"/>
        </w:rPr>
        <w:t>,</w:t>
      </w:r>
      <w:r w:rsidRPr="00614BE5">
        <w:rPr>
          <w:rFonts w:cstheme="minorHAnsi"/>
        </w:rPr>
        <w:t xml:space="preserve"> που ήταν σημαντικό για τον έλεγχο της επένδυσης</w:t>
      </w:r>
      <w:r>
        <w:rPr>
          <w:rFonts w:cstheme="minorHAnsi"/>
        </w:rPr>
        <w:t>,</w:t>
      </w:r>
      <w:r w:rsidRPr="00614BE5">
        <w:rPr>
          <w:rFonts w:cstheme="minorHAnsi"/>
        </w:rPr>
        <w:t xml:space="preserve"> καταργείται</w:t>
      </w:r>
      <w:r>
        <w:rPr>
          <w:rFonts w:cstheme="minorHAnsi"/>
        </w:rPr>
        <w:t>.</w:t>
      </w:r>
      <w:r w:rsidRPr="00614BE5">
        <w:rPr>
          <w:rFonts w:cstheme="minorHAnsi"/>
        </w:rPr>
        <w:t xml:space="preserve"> </w:t>
      </w:r>
    </w:p>
    <w:p w:rsidR="00B30300" w:rsidRDefault="00B30300" w:rsidP="00B30300">
      <w:pPr>
        <w:spacing w:after="0" w:line="276" w:lineRule="auto"/>
        <w:ind w:firstLine="720"/>
        <w:contextualSpacing/>
        <w:jc w:val="both"/>
        <w:rPr>
          <w:rFonts w:cstheme="minorHAnsi"/>
        </w:rPr>
      </w:pPr>
      <w:r w:rsidRPr="00614BE5">
        <w:rPr>
          <w:rFonts w:cstheme="minorHAnsi"/>
        </w:rPr>
        <w:t xml:space="preserve">Σε ότι αφορά </w:t>
      </w:r>
      <w:r>
        <w:rPr>
          <w:rFonts w:cstheme="minorHAnsi"/>
        </w:rPr>
        <w:t>σ</w:t>
      </w:r>
      <w:r w:rsidRPr="00614BE5">
        <w:rPr>
          <w:rFonts w:cstheme="minorHAnsi"/>
        </w:rPr>
        <w:t>τους ορκωτούς ελεγκτές</w:t>
      </w:r>
      <w:r>
        <w:rPr>
          <w:rFonts w:cstheme="minorHAnsi"/>
        </w:rPr>
        <w:t>,</w:t>
      </w:r>
      <w:r w:rsidRPr="00614BE5">
        <w:rPr>
          <w:rFonts w:cstheme="minorHAnsi"/>
        </w:rPr>
        <w:t xml:space="preserve"> είπαμε</w:t>
      </w:r>
      <w:r>
        <w:rPr>
          <w:rFonts w:cstheme="minorHAnsi"/>
        </w:rPr>
        <w:t xml:space="preserve"> </w:t>
      </w:r>
      <w:r w:rsidRPr="00614BE5">
        <w:rPr>
          <w:rFonts w:cstheme="minorHAnsi"/>
        </w:rPr>
        <w:t xml:space="preserve">ότι ζήτησαν </w:t>
      </w:r>
      <w:r>
        <w:rPr>
          <w:rFonts w:cstheme="minorHAnsi"/>
        </w:rPr>
        <w:t xml:space="preserve">οι ίδιοι </w:t>
      </w:r>
      <w:r w:rsidRPr="00614BE5">
        <w:rPr>
          <w:rFonts w:cstheme="minorHAnsi"/>
        </w:rPr>
        <w:t>παραπάνω χρόνο</w:t>
      </w:r>
      <w:r>
        <w:rPr>
          <w:rFonts w:cstheme="minorHAnsi"/>
        </w:rPr>
        <w:t>.</w:t>
      </w:r>
      <w:r w:rsidRPr="00614BE5">
        <w:rPr>
          <w:rFonts w:cstheme="minorHAnsi"/>
        </w:rPr>
        <w:t xml:space="preserve"> Αυτό</w:t>
      </w:r>
      <w:r>
        <w:rPr>
          <w:rFonts w:cstheme="minorHAnsi"/>
        </w:rPr>
        <w:t>,</w:t>
      </w:r>
      <w:r w:rsidRPr="00614BE5">
        <w:rPr>
          <w:rFonts w:cstheme="minorHAnsi"/>
        </w:rPr>
        <w:t xml:space="preserve"> </w:t>
      </w:r>
      <w:r>
        <w:rPr>
          <w:rFonts w:cstheme="minorHAnsi"/>
        </w:rPr>
        <w:t>όμως,</w:t>
      </w:r>
      <w:r w:rsidRPr="00614BE5">
        <w:rPr>
          <w:rFonts w:cstheme="minorHAnsi"/>
        </w:rPr>
        <w:t xml:space="preserve"> που έχει ιδιαίτερη σημασία</w:t>
      </w:r>
      <w:r>
        <w:rPr>
          <w:rFonts w:cstheme="minorHAnsi"/>
        </w:rPr>
        <w:t>,</w:t>
      </w:r>
      <w:r w:rsidRPr="00614BE5">
        <w:rPr>
          <w:rFonts w:cstheme="minorHAnsi"/>
        </w:rPr>
        <w:t xml:space="preserve"> είναι</w:t>
      </w:r>
      <w:r>
        <w:rPr>
          <w:rFonts w:cstheme="minorHAnsi"/>
        </w:rPr>
        <w:t>,</w:t>
      </w:r>
      <w:r w:rsidRPr="00614BE5">
        <w:rPr>
          <w:rFonts w:cstheme="minorHAnsi"/>
        </w:rPr>
        <w:t xml:space="preserve"> ότι πρέπει να προβλεφθεί</w:t>
      </w:r>
      <w:r>
        <w:rPr>
          <w:rFonts w:cstheme="minorHAnsi"/>
        </w:rPr>
        <w:t>,</w:t>
      </w:r>
      <w:r w:rsidRPr="00614BE5">
        <w:rPr>
          <w:rFonts w:cstheme="minorHAnsi"/>
        </w:rPr>
        <w:t xml:space="preserve"> ότι θα πρέπει</w:t>
      </w:r>
      <w:r>
        <w:rPr>
          <w:rFonts w:cstheme="minorHAnsi"/>
        </w:rPr>
        <w:t>,</w:t>
      </w:r>
      <w:r w:rsidRPr="00614BE5">
        <w:rPr>
          <w:rFonts w:cstheme="minorHAnsi"/>
        </w:rPr>
        <w:t xml:space="preserve"> τουλάχιστον</w:t>
      </w:r>
      <w:r>
        <w:rPr>
          <w:rFonts w:cstheme="minorHAnsi"/>
        </w:rPr>
        <w:t>,</w:t>
      </w:r>
      <w:r w:rsidRPr="00614BE5">
        <w:rPr>
          <w:rFonts w:cstheme="minorHAnsi"/>
        </w:rPr>
        <w:t xml:space="preserve"> να υπάρχει βεβαίωση μη σύγκρουσης συμφερόντων του ιδιώτη ελεγκτή</w:t>
      </w:r>
      <w:r>
        <w:rPr>
          <w:rFonts w:cstheme="minorHAnsi"/>
        </w:rPr>
        <w:t>, τουλάχιστον, για τα</w:t>
      </w:r>
      <w:r w:rsidRPr="00614BE5">
        <w:rPr>
          <w:rFonts w:cstheme="minorHAnsi"/>
        </w:rPr>
        <w:t xml:space="preserve"> τελευταία πέντε έως επτά χρόνια</w:t>
      </w:r>
      <w:r>
        <w:rPr>
          <w:rFonts w:cstheme="minorHAnsi"/>
        </w:rPr>
        <w:t>.</w:t>
      </w:r>
      <w:r w:rsidRPr="00614BE5">
        <w:rPr>
          <w:rFonts w:cstheme="minorHAnsi"/>
        </w:rPr>
        <w:t xml:space="preserve"> Καταλαβαίνετε ότι </w:t>
      </w:r>
      <w:r>
        <w:rPr>
          <w:rFonts w:cstheme="minorHAnsi"/>
        </w:rPr>
        <w:t xml:space="preserve">εδώ </w:t>
      </w:r>
      <w:r w:rsidRPr="00614BE5">
        <w:rPr>
          <w:rFonts w:cstheme="minorHAnsi"/>
        </w:rPr>
        <w:t>υπάρχει ένα τέτοιο ζήτημα</w:t>
      </w:r>
      <w:r>
        <w:rPr>
          <w:rFonts w:cstheme="minorHAnsi"/>
        </w:rPr>
        <w:t>.</w:t>
      </w:r>
      <w:r w:rsidRPr="00614BE5">
        <w:rPr>
          <w:rFonts w:cstheme="minorHAnsi"/>
        </w:rPr>
        <w:t xml:space="preserve"> </w:t>
      </w:r>
    </w:p>
    <w:p w:rsidR="00F15416" w:rsidRDefault="00F15416" w:rsidP="00122FBD">
      <w:pPr>
        <w:spacing w:after="0" w:line="276" w:lineRule="auto"/>
        <w:ind w:firstLine="720"/>
        <w:contextualSpacing/>
        <w:jc w:val="both"/>
        <w:rPr>
          <w:rFonts w:cstheme="minorHAnsi"/>
        </w:rPr>
      </w:pPr>
      <w:r>
        <w:rPr>
          <w:rFonts w:cstheme="minorHAnsi"/>
        </w:rPr>
        <w:t xml:space="preserve">Σχετικά με </w:t>
      </w:r>
      <w:r w:rsidR="009D5478">
        <w:rPr>
          <w:rFonts w:cstheme="minorHAnsi"/>
        </w:rPr>
        <w:t>τη 15ετή</w:t>
      </w:r>
      <w:r w:rsidR="009D5478" w:rsidRPr="00614BE5">
        <w:rPr>
          <w:rFonts w:cstheme="minorHAnsi"/>
        </w:rPr>
        <w:t xml:space="preserve"> μη υλοποίηση της επένδυσης</w:t>
      </w:r>
      <w:r w:rsidR="009D5478">
        <w:rPr>
          <w:rFonts w:cstheme="minorHAnsi"/>
        </w:rPr>
        <w:t>. Δεν</w:t>
      </w:r>
      <w:r w:rsidR="009D5478" w:rsidRPr="00614BE5">
        <w:rPr>
          <w:rFonts w:cstheme="minorHAnsi"/>
        </w:rPr>
        <w:t xml:space="preserve"> θα </w:t>
      </w:r>
      <w:r w:rsidR="009D5478">
        <w:rPr>
          <w:rFonts w:cstheme="minorHAnsi"/>
        </w:rPr>
        <w:t xml:space="preserve">το </w:t>
      </w:r>
      <w:r w:rsidR="009D5478" w:rsidRPr="00614BE5">
        <w:rPr>
          <w:rFonts w:cstheme="minorHAnsi"/>
        </w:rPr>
        <w:t xml:space="preserve">σχολιάσουμε </w:t>
      </w:r>
      <w:r w:rsidR="009D5478">
        <w:rPr>
          <w:rFonts w:cstheme="minorHAnsi"/>
        </w:rPr>
        <w:t>αυτό,</w:t>
      </w:r>
      <w:r>
        <w:rPr>
          <w:rFonts w:cstheme="minorHAnsi"/>
        </w:rPr>
        <w:t xml:space="preserve"> καθώς</w:t>
      </w:r>
      <w:r w:rsidR="009D5478">
        <w:rPr>
          <w:rFonts w:cstheme="minorHAnsi"/>
        </w:rPr>
        <w:t xml:space="preserve"> </w:t>
      </w:r>
      <w:r w:rsidR="009D5478" w:rsidRPr="00614BE5">
        <w:rPr>
          <w:rFonts w:cstheme="minorHAnsi"/>
        </w:rPr>
        <w:t>το θεωρούμε απαράδεκτο</w:t>
      </w:r>
      <w:r>
        <w:rPr>
          <w:rFonts w:cstheme="minorHAnsi"/>
        </w:rPr>
        <w:t xml:space="preserve"> και κατά τ’</w:t>
      </w:r>
      <w:r w:rsidR="009D5478" w:rsidRPr="00614BE5">
        <w:rPr>
          <w:rFonts w:cstheme="minorHAnsi"/>
        </w:rPr>
        <w:t xml:space="preserve"> άλλα μιλάμε για επιτάχυνση διαδικασιών</w:t>
      </w:r>
      <w:r w:rsidR="009D5478">
        <w:rPr>
          <w:rFonts w:cstheme="minorHAnsi"/>
        </w:rPr>
        <w:t>.</w:t>
      </w:r>
      <w:r w:rsidR="009D5478" w:rsidRPr="00614BE5">
        <w:rPr>
          <w:rFonts w:cstheme="minorHAnsi"/>
        </w:rPr>
        <w:t xml:space="preserve"> </w:t>
      </w:r>
    </w:p>
    <w:p w:rsidR="009D5478" w:rsidRDefault="00F15416" w:rsidP="00122FBD">
      <w:pPr>
        <w:spacing w:after="0" w:line="276" w:lineRule="auto"/>
        <w:ind w:firstLine="720"/>
        <w:contextualSpacing/>
        <w:jc w:val="both"/>
        <w:rPr>
          <w:rFonts w:cstheme="minorHAnsi"/>
        </w:rPr>
      </w:pPr>
      <w:r>
        <w:rPr>
          <w:rFonts w:cstheme="minorHAnsi"/>
        </w:rPr>
        <w:t>Σε σχέση με το Β΄ Μ</w:t>
      </w:r>
      <w:r w:rsidR="009D5478" w:rsidRPr="00614BE5">
        <w:rPr>
          <w:rFonts w:cstheme="minorHAnsi"/>
        </w:rPr>
        <w:t>έρος</w:t>
      </w:r>
      <w:r w:rsidR="009D5478">
        <w:rPr>
          <w:rFonts w:cstheme="minorHAnsi"/>
        </w:rPr>
        <w:t>,</w:t>
      </w:r>
      <w:r w:rsidR="00BE18A4">
        <w:rPr>
          <w:rFonts w:cstheme="minorHAnsi"/>
        </w:rPr>
        <w:t xml:space="preserve"> αν και</w:t>
      </w:r>
      <w:r w:rsidR="009D5478">
        <w:rPr>
          <w:rFonts w:cstheme="minorHAnsi"/>
        </w:rPr>
        <w:t xml:space="preserve"> τ</w:t>
      </w:r>
      <w:r w:rsidR="009D5478" w:rsidRPr="00614BE5">
        <w:rPr>
          <w:rFonts w:cstheme="minorHAnsi"/>
        </w:rPr>
        <w:t>ο είπαμε</w:t>
      </w:r>
      <w:r w:rsidR="00BE18A4">
        <w:rPr>
          <w:rFonts w:cstheme="minorHAnsi"/>
        </w:rPr>
        <w:t xml:space="preserve">, </w:t>
      </w:r>
      <w:r w:rsidR="009D5478" w:rsidRPr="00614BE5">
        <w:rPr>
          <w:rFonts w:cstheme="minorHAnsi"/>
        </w:rPr>
        <w:t>θα το επαναλάβω</w:t>
      </w:r>
      <w:r w:rsidR="009D5478">
        <w:rPr>
          <w:rFonts w:cstheme="minorHAnsi"/>
        </w:rPr>
        <w:t>.</w:t>
      </w:r>
      <w:r w:rsidR="009D5478" w:rsidRPr="00614BE5">
        <w:rPr>
          <w:rFonts w:cstheme="minorHAnsi"/>
        </w:rPr>
        <w:t xml:space="preserve"> Δεν μπορώ να καταλάβω για ποιο</w:t>
      </w:r>
      <w:r w:rsidR="00BE18A4">
        <w:rPr>
          <w:rFonts w:cstheme="minorHAnsi"/>
        </w:rPr>
        <w:t xml:space="preserve">ν λόγο φέρνετε </w:t>
      </w:r>
      <w:r w:rsidR="009D5478" w:rsidRPr="00614BE5">
        <w:rPr>
          <w:rFonts w:cstheme="minorHAnsi"/>
        </w:rPr>
        <w:t xml:space="preserve">σήμερα τροποποίηση στον υφιστάμενο αναπτυξιακό νόμο και </w:t>
      </w:r>
      <w:r w:rsidR="009D5478">
        <w:rPr>
          <w:rFonts w:cstheme="minorHAnsi"/>
        </w:rPr>
        <w:t xml:space="preserve">δεν </w:t>
      </w:r>
      <w:r w:rsidR="009D5478" w:rsidRPr="00614BE5">
        <w:rPr>
          <w:rFonts w:cstheme="minorHAnsi"/>
        </w:rPr>
        <w:t>σχεδι</w:t>
      </w:r>
      <w:r w:rsidR="009D5478">
        <w:rPr>
          <w:rFonts w:cstheme="minorHAnsi"/>
        </w:rPr>
        <w:t>άσατε</w:t>
      </w:r>
      <w:r w:rsidR="009D5478" w:rsidRPr="00614BE5">
        <w:rPr>
          <w:rFonts w:cstheme="minorHAnsi"/>
        </w:rPr>
        <w:t xml:space="preserve"> ένα</w:t>
      </w:r>
      <w:r w:rsidR="00BE18A4">
        <w:rPr>
          <w:rFonts w:cstheme="minorHAnsi"/>
        </w:rPr>
        <w:t>ν</w:t>
      </w:r>
      <w:r w:rsidR="009D5478" w:rsidRPr="00614BE5">
        <w:rPr>
          <w:rFonts w:cstheme="minorHAnsi"/>
        </w:rPr>
        <w:t xml:space="preserve"> ολοκληρωμένο αναπτυξιακό νόμο</w:t>
      </w:r>
      <w:r w:rsidR="009D5478">
        <w:rPr>
          <w:rFonts w:cstheme="minorHAnsi"/>
        </w:rPr>
        <w:t>, ο οποίος ν</w:t>
      </w:r>
      <w:r w:rsidR="009D5478" w:rsidRPr="00614BE5">
        <w:rPr>
          <w:rFonts w:cstheme="minorHAnsi"/>
        </w:rPr>
        <w:t xml:space="preserve">ομίζω </w:t>
      </w:r>
      <w:r w:rsidR="009D5478">
        <w:rPr>
          <w:rFonts w:cstheme="minorHAnsi"/>
        </w:rPr>
        <w:t xml:space="preserve">ότι </w:t>
      </w:r>
      <w:r w:rsidR="009D5478" w:rsidRPr="00614BE5">
        <w:rPr>
          <w:rFonts w:cstheme="minorHAnsi"/>
        </w:rPr>
        <w:t xml:space="preserve">είναι στη διαβούλευση </w:t>
      </w:r>
      <w:r w:rsidR="009D5478">
        <w:rPr>
          <w:rFonts w:cstheme="minorHAnsi"/>
        </w:rPr>
        <w:t xml:space="preserve">και </w:t>
      </w:r>
      <w:r w:rsidR="009D5478" w:rsidRPr="00614BE5">
        <w:rPr>
          <w:rFonts w:cstheme="minorHAnsi"/>
        </w:rPr>
        <w:t>υπήρχε αυτό το περιθώριο</w:t>
      </w:r>
      <w:r w:rsidR="009D5478">
        <w:rPr>
          <w:rFonts w:cstheme="minorHAnsi"/>
        </w:rPr>
        <w:t>.</w:t>
      </w:r>
      <w:r w:rsidR="009D5478" w:rsidRPr="00614BE5">
        <w:rPr>
          <w:rFonts w:cstheme="minorHAnsi"/>
        </w:rPr>
        <w:t xml:space="preserve"> </w:t>
      </w:r>
    </w:p>
    <w:p w:rsidR="009D5478" w:rsidRDefault="009D5478" w:rsidP="00122FBD">
      <w:pPr>
        <w:spacing w:after="0" w:line="276" w:lineRule="auto"/>
        <w:ind w:firstLine="720"/>
        <w:contextualSpacing/>
        <w:jc w:val="both"/>
        <w:rPr>
          <w:rFonts w:cstheme="minorHAnsi"/>
        </w:rPr>
      </w:pPr>
      <w:r w:rsidRPr="00614BE5">
        <w:rPr>
          <w:rFonts w:cstheme="minorHAnsi"/>
        </w:rPr>
        <w:t>Είπατε</w:t>
      </w:r>
      <w:r>
        <w:rPr>
          <w:rFonts w:cstheme="minorHAnsi"/>
        </w:rPr>
        <w:t>,</w:t>
      </w:r>
      <w:r w:rsidRPr="00614BE5">
        <w:rPr>
          <w:rFonts w:cstheme="minorHAnsi"/>
        </w:rPr>
        <w:t xml:space="preserve"> κύριε </w:t>
      </w:r>
      <w:r>
        <w:rPr>
          <w:rFonts w:cstheme="minorHAnsi"/>
        </w:rPr>
        <w:t>Υ</w:t>
      </w:r>
      <w:r w:rsidRPr="00614BE5">
        <w:rPr>
          <w:rFonts w:cstheme="minorHAnsi"/>
        </w:rPr>
        <w:t>πουργέ</w:t>
      </w:r>
      <w:r>
        <w:rPr>
          <w:rFonts w:cstheme="minorHAnsi"/>
        </w:rPr>
        <w:t>, ότι θα εξετάσετε</w:t>
      </w:r>
      <w:r w:rsidRPr="00614BE5">
        <w:rPr>
          <w:rFonts w:cstheme="minorHAnsi"/>
        </w:rPr>
        <w:t xml:space="preserve"> το θέμα </w:t>
      </w:r>
      <w:r>
        <w:rPr>
          <w:rFonts w:cstheme="minorHAnsi"/>
        </w:rPr>
        <w:t xml:space="preserve">για το </w:t>
      </w:r>
      <w:proofErr w:type="spellStart"/>
      <w:r w:rsidR="00D13707">
        <w:rPr>
          <w:rFonts w:cstheme="minorHAnsi"/>
          <w:bCs/>
        </w:rPr>
        <w:t>impact</w:t>
      </w:r>
      <w:proofErr w:type="spellEnd"/>
      <w:r w:rsidRPr="00DB6D32">
        <w:rPr>
          <w:rFonts w:cstheme="minorHAnsi"/>
          <w:bCs/>
        </w:rPr>
        <w:t>,</w:t>
      </w:r>
      <w:r w:rsidRPr="00DB6D32">
        <w:rPr>
          <w:rFonts w:cstheme="minorHAnsi"/>
        </w:rPr>
        <w:t xml:space="preserve"> </w:t>
      </w:r>
      <w:r>
        <w:rPr>
          <w:rFonts w:cstheme="minorHAnsi"/>
        </w:rPr>
        <w:t>την αρμοδιότητα που π</w:t>
      </w:r>
      <w:r w:rsidRPr="00614BE5">
        <w:rPr>
          <w:rFonts w:cstheme="minorHAnsi"/>
        </w:rPr>
        <w:t>αί</w:t>
      </w:r>
      <w:r>
        <w:rPr>
          <w:rFonts w:cstheme="minorHAnsi"/>
        </w:rPr>
        <w:t>ρ</w:t>
      </w:r>
      <w:r w:rsidR="00D13707">
        <w:rPr>
          <w:rFonts w:cstheme="minorHAnsi"/>
        </w:rPr>
        <w:t>νετε</w:t>
      </w:r>
      <w:r w:rsidRPr="00614BE5">
        <w:rPr>
          <w:rFonts w:cstheme="minorHAnsi"/>
        </w:rPr>
        <w:t xml:space="preserve"> να </w:t>
      </w:r>
      <w:r w:rsidR="00D13707">
        <w:rPr>
          <w:rFonts w:cstheme="minorHAnsi"/>
        </w:rPr>
        <w:t>μην εξετάζετε</w:t>
      </w:r>
      <w:r w:rsidRPr="00614BE5">
        <w:rPr>
          <w:rFonts w:cstheme="minorHAnsi"/>
        </w:rPr>
        <w:t xml:space="preserve"> επενδυτικά σχήματα</w:t>
      </w:r>
      <w:r>
        <w:rPr>
          <w:rFonts w:cstheme="minorHAnsi"/>
        </w:rPr>
        <w:t>.</w:t>
      </w:r>
      <w:r w:rsidR="00D13707">
        <w:rPr>
          <w:rFonts w:cstheme="minorHAnsi"/>
        </w:rPr>
        <w:t xml:space="preserve"> Εγώ θα έλεγα να εξετάσετε ξανά </w:t>
      </w:r>
      <w:r>
        <w:rPr>
          <w:rFonts w:cstheme="minorHAnsi"/>
        </w:rPr>
        <w:t>το θέμα με τις Π</w:t>
      </w:r>
      <w:r w:rsidRPr="00614BE5">
        <w:rPr>
          <w:rFonts w:cstheme="minorHAnsi"/>
        </w:rPr>
        <w:t>εριφέρειες</w:t>
      </w:r>
      <w:r>
        <w:rPr>
          <w:rFonts w:cstheme="minorHAnsi"/>
        </w:rPr>
        <w:t>.</w:t>
      </w:r>
      <w:r w:rsidRPr="00614BE5">
        <w:rPr>
          <w:rFonts w:cstheme="minorHAnsi"/>
        </w:rPr>
        <w:t xml:space="preserve"> </w:t>
      </w:r>
      <w:r>
        <w:rPr>
          <w:rFonts w:cstheme="minorHAnsi"/>
        </w:rPr>
        <w:t xml:space="preserve">Πρέπει </w:t>
      </w:r>
      <w:r w:rsidRPr="00614BE5">
        <w:rPr>
          <w:rFonts w:cstheme="minorHAnsi"/>
        </w:rPr>
        <w:t>να κάνουμε αποκέντρωση</w:t>
      </w:r>
      <w:r>
        <w:rPr>
          <w:rFonts w:cstheme="minorHAnsi"/>
        </w:rPr>
        <w:t>.</w:t>
      </w:r>
      <w:r w:rsidRPr="00614BE5">
        <w:rPr>
          <w:rFonts w:cstheme="minorHAnsi"/>
        </w:rPr>
        <w:t xml:space="preserve"> Δεν είναι δυνατόν να συγκεντρώνονται πάλι στην Αθήνα</w:t>
      </w:r>
      <w:r>
        <w:rPr>
          <w:rFonts w:cstheme="minorHAnsi"/>
        </w:rPr>
        <w:t>, ακόμη και</w:t>
      </w:r>
      <w:r w:rsidRPr="00614BE5">
        <w:rPr>
          <w:rFonts w:cstheme="minorHAnsi"/>
        </w:rPr>
        <w:t xml:space="preserve"> τα επενδυτικά σχέδια</w:t>
      </w:r>
      <w:r>
        <w:rPr>
          <w:rFonts w:cstheme="minorHAnsi"/>
        </w:rPr>
        <w:t>.</w:t>
      </w:r>
      <w:r w:rsidRPr="00614BE5">
        <w:rPr>
          <w:rFonts w:cstheme="minorHAnsi"/>
        </w:rPr>
        <w:t xml:space="preserve"> </w:t>
      </w:r>
    </w:p>
    <w:p w:rsidR="009D5478" w:rsidRDefault="00D13707" w:rsidP="00122FBD">
      <w:pPr>
        <w:spacing w:after="0" w:line="276" w:lineRule="auto"/>
        <w:ind w:firstLine="720"/>
        <w:contextualSpacing/>
        <w:jc w:val="both"/>
        <w:rPr>
          <w:rFonts w:cstheme="minorHAnsi"/>
        </w:rPr>
      </w:pPr>
      <w:r>
        <w:rPr>
          <w:rFonts w:cstheme="minorHAnsi"/>
        </w:rPr>
        <w:t>Β</w:t>
      </w:r>
      <w:r w:rsidR="009D5478" w:rsidRPr="00614BE5">
        <w:rPr>
          <w:rFonts w:cstheme="minorHAnsi"/>
        </w:rPr>
        <w:t>εβαίως</w:t>
      </w:r>
      <w:r w:rsidR="009D5478">
        <w:rPr>
          <w:rFonts w:cstheme="minorHAnsi"/>
        </w:rPr>
        <w:t>,</w:t>
      </w:r>
      <w:r>
        <w:rPr>
          <w:rFonts w:cstheme="minorHAnsi"/>
        </w:rPr>
        <w:t xml:space="preserve"> πρέπει</w:t>
      </w:r>
      <w:r w:rsidR="009D5478" w:rsidRPr="00614BE5">
        <w:rPr>
          <w:rFonts w:cstheme="minorHAnsi"/>
        </w:rPr>
        <w:t xml:space="preserve"> να στελεχωθούν οι δημόσιες υπηρεσίες</w:t>
      </w:r>
      <w:r w:rsidR="009D5478">
        <w:rPr>
          <w:rFonts w:cstheme="minorHAnsi"/>
        </w:rPr>
        <w:t>.</w:t>
      </w:r>
      <w:r w:rsidR="009D5478" w:rsidRPr="00614BE5">
        <w:rPr>
          <w:rFonts w:cstheme="minorHAnsi"/>
        </w:rPr>
        <w:t xml:space="preserve"> Δεν μπορεί να είναι δικαιολογία κάθε φορά</w:t>
      </w:r>
      <w:r>
        <w:rPr>
          <w:rFonts w:cstheme="minorHAnsi"/>
        </w:rPr>
        <w:t>,</w:t>
      </w:r>
      <w:r w:rsidR="009D5478" w:rsidRPr="00614BE5">
        <w:rPr>
          <w:rFonts w:cstheme="minorHAnsi"/>
        </w:rPr>
        <w:t xml:space="preserve"> ότι οι </w:t>
      </w:r>
      <w:r w:rsidR="009D5478">
        <w:rPr>
          <w:rFonts w:cstheme="minorHAnsi"/>
        </w:rPr>
        <w:t xml:space="preserve">δημόσιες </w:t>
      </w:r>
      <w:r w:rsidR="009D5478" w:rsidRPr="00614BE5">
        <w:rPr>
          <w:rFonts w:cstheme="minorHAnsi"/>
        </w:rPr>
        <w:t>υπηρεσίες δεν ανταποκρίνονται</w:t>
      </w:r>
      <w:r w:rsidR="009D5478">
        <w:rPr>
          <w:rFonts w:cstheme="minorHAnsi"/>
        </w:rPr>
        <w:t>.</w:t>
      </w:r>
      <w:r w:rsidR="009D5478" w:rsidRPr="00614BE5">
        <w:rPr>
          <w:rFonts w:cstheme="minorHAnsi"/>
        </w:rPr>
        <w:t xml:space="preserve"> Πρέπει να στελεχωθούν</w:t>
      </w:r>
      <w:r w:rsidR="009D5478">
        <w:rPr>
          <w:rFonts w:cstheme="minorHAnsi"/>
        </w:rPr>
        <w:t>.</w:t>
      </w:r>
      <w:r w:rsidR="009D5478" w:rsidRPr="00614BE5">
        <w:rPr>
          <w:rFonts w:cstheme="minorHAnsi"/>
        </w:rPr>
        <w:t xml:space="preserve"> Αυτή είναι η λύση</w:t>
      </w:r>
      <w:r w:rsidR="009D5478">
        <w:rPr>
          <w:rFonts w:cstheme="minorHAnsi"/>
        </w:rPr>
        <w:t>.</w:t>
      </w:r>
      <w:r w:rsidR="009D5478" w:rsidRPr="00614BE5">
        <w:rPr>
          <w:rFonts w:cstheme="minorHAnsi"/>
        </w:rPr>
        <w:t xml:space="preserve"> Η δημόσια υπηρεσία έχει θεσμική μνήμη και τεχνογνωσία</w:t>
      </w:r>
      <w:r w:rsidR="009D5478">
        <w:rPr>
          <w:rFonts w:cstheme="minorHAnsi"/>
        </w:rPr>
        <w:t xml:space="preserve"> και μ</w:t>
      </w:r>
      <w:r w:rsidR="009D5478" w:rsidRPr="00614BE5">
        <w:rPr>
          <w:rFonts w:cstheme="minorHAnsi"/>
        </w:rPr>
        <w:t>όνο αυτή μπορεί να κάνει κάποιες δουλειές</w:t>
      </w:r>
      <w:r w:rsidR="009D5478">
        <w:rPr>
          <w:rFonts w:cstheme="minorHAnsi"/>
        </w:rPr>
        <w:t>,</w:t>
      </w:r>
      <w:r w:rsidR="009D5478" w:rsidRPr="00614BE5">
        <w:rPr>
          <w:rFonts w:cstheme="minorHAnsi"/>
        </w:rPr>
        <w:t xml:space="preserve"> πραγματικά</w:t>
      </w:r>
      <w:r>
        <w:rPr>
          <w:rFonts w:cstheme="minorHAnsi"/>
        </w:rPr>
        <w:t>,</w:t>
      </w:r>
      <w:r w:rsidR="009D5478" w:rsidRPr="00614BE5">
        <w:rPr>
          <w:rFonts w:cstheme="minorHAnsi"/>
        </w:rPr>
        <w:t xml:space="preserve"> πολύ καλύτερα</w:t>
      </w:r>
      <w:r w:rsidR="009D5478">
        <w:rPr>
          <w:rFonts w:cstheme="minorHAnsi"/>
        </w:rPr>
        <w:t>.</w:t>
      </w:r>
      <w:r w:rsidR="009D5478" w:rsidRPr="00614BE5">
        <w:rPr>
          <w:rFonts w:cstheme="minorHAnsi"/>
        </w:rPr>
        <w:t xml:space="preserve"> </w:t>
      </w:r>
    </w:p>
    <w:p w:rsidR="008F2005" w:rsidRDefault="00D13707" w:rsidP="00122FBD">
      <w:pPr>
        <w:spacing w:after="0" w:line="276" w:lineRule="auto"/>
        <w:ind w:firstLine="720"/>
        <w:contextualSpacing/>
        <w:jc w:val="both"/>
        <w:rPr>
          <w:rFonts w:cstheme="minorHAnsi"/>
        </w:rPr>
      </w:pPr>
      <w:r>
        <w:rPr>
          <w:rFonts w:cstheme="minorHAnsi"/>
        </w:rPr>
        <w:lastRenderedPageBreak/>
        <w:t>Σ</w:t>
      </w:r>
      <w:r w:rsidR="009D5478" w:rsidRPr="00614BE5">
        <w:rPr>
          <w:rFonts w:cstheme="minorHAnsi"/>
        </w:rPr>
        <w:t>ε σχέση με την κατάργηση από τις ειδικές κατηγορίες ενισχύσ</w:t>
      </w:r>
      <w:r w:rsidR="009D5478">
        <w:rPr>
          <w:rFonts w:cstheme="minorHAnsi"/>
        </w:rPr>
        <w:t>εων τη</w:t>
      </w:r>
      <w:r w:rsidR="009D5478" w:rsidRPr="00614BE5">
        <w:rPr>
          <w:rFonts w:cstheme="minorHAnsi"/>
        </w:rPr>
        <w:t>ς περίπτωσ</w:t>
      </w:r>
      <w:r w:rsidR="009D5478">
        <w:rPr>
          <w:rFonts w:cstheme="minorHAnsi"/>
        </w:rPr>
        <w:t>η</w:t>
      </w:r>
      <w:r w:rsidR="00082622">
        <w:rPr>
          <w:rFonts w:cstheme="minorHAnsi"/>
        </w:rPr>
        <w:t>ς μικρομεσαίων</w:t>
      </w:r>
      <w:r w:rsidR="009D5478" w:rsidRPr="00614BE5">
        <w:rPr>
          <w:rFonts w:cstheme="minorHAnsi"/>
        </w:rPr>
        <w:t xml:space="preserve"> </w:t>
      </w:r>
      <w:r w:rsidR="00082622" w:rsidRPr="00614BE5">
        <w:rPr>
          <w:rFonts w:cstheme="minorHAnsi"/>
        </w:rPr>
        <w:t>επιχειρ</w:t>
      </w:r>
      <w:r w:rsidR="00082622">
        <w:rPr>
          <w:rFonts w:cstheme="minorHAnsi"/>
        </w:rPr>
        <w:t>ήσεων</w:t>
      </w:r>
      <w:r w:rsidR="009D5478">
        <w:rPr>
          <w:rFonts w:cstheme="minorHAnsi"/>
        </w:rPr>
        <w:t xml:space="preserve"> που αύξησαν την απασχόλησή</w:t>
      </w:r>
      <w:r w:rsidR="009D5478" w:rsidRPr="00614BE5">
        <w:rPr>
          <w:rFonts w:cstheme="minorHAnsi"/>
        </w:rPr>
        <w:t xml:space="preserve"> </w:t>
      </w:r>
      <w:r w:rsidR="009D5478">
        <w:rPr>
          <w:rFonts w:cstheme="minorHAnsi"/>
        </w:rPr>
        <w:t>τους,</w:t>
      </w:r>
      <w:r w:rsidR="009D5478" w:rsidRPr="00614BE5">
        <w:rPr>
          <w:rFonts w:cstheme="minorHAnsi"/>
        </w:rPr>
        <w:t xml:space="preserve"> τουλάχιστον</w:t>
      </w:r>
      <w:r w:rsidR="00082622">
        <w:rPr>
          <w:rFonts w:cstheme="minorHAnsi"/>
        </w:rPr>
        <w:t>,</w:t>
      </w:r>
      <w:r w:rsidR="009D5478" w:rsidRPr="00614BE5">
        <w:rPr>
          <w:rFonts w:cstheme="minorHAnsi"/>
        </w:rPr>
        <w:t xml:space="preserve"> κατά </w:t>
      </w:r>
      <w:r w:rsidR="009D5478">
        <w:rPr>
          <w:rFonts w:cstheme="minorHAnsi"/>
        </w:rPr>
        <w:t xml:space="preserve">10 </w:t>
      </w:r>
      <w:r w:rsidR="009D5478" w:rsidRPr="00614BE5">
        <w:rPr>
          <w:rFonts w:cstheme="minorHAnsi"/>
        </w:rPr>
        <w:t>%</w:t>
      </w:r>
      <w:r w:rsidR="009D5478">
        <w:rPr>
          <w:rFonts w:cstheme="minorHAnsi"/>
        </w:rPr>
        <w:t xml:space="preserve"> την τελευταία </w:t>
      </w:r>
      <w:r w:rsidR="009D5478" w:rsidRPr="00614BE5">
        <w:rPr>
          <w:rFonts w:cstheme="minorHAnsi"/>
        </w:rPr>
        <w:t>τριετία</w:t>
      </w:r>
      <w:r w:rsidR="00082622">
        <w:rPr>
          <w:rFonts w:cstheme="minorHAnsi"/>
        </w:rPr>
        <w:t>, ε</w:t>
      </w:r>
      <w:r w:rsidR="009D5478" w:rsidRPr="00614BE5">
        <w:rPr>
          <w:rFonts w:cstheme="minorHAnsi"/>
        </w:rPr>
        <w:t xml:space="preserve">πειδή αντιλαμβανόμαστε </w:t>
      </w:r>
      <w:r w:rsidR="009D5478">
        <w:rPr>
          <w:rFonts w:cstheme="minorHAnsi"/>
        </w:rPr>
        <w:t xml:space="preserve">ότι </w:t>
      </w:r>
      <w:r w:rsidR="009D5478" w:rsidRPr="00614BE5">
        <w:rPr>
          <w:rFonts w:cstheme="minorHAnsi"/>
        </w:rPr>
        <w:t>μπορεί να υπάρχει ένα πρόβλημα στην εφαρμογή αυτού</w:t>
      </w:r>
      <w:r w:rsidR="009D5478">
        <w:rPr>
          <w:rFonts w:cstheme="minorHAnsi"/>
        </w:rPr>
        <w:t>, θ</w:t>
      </w:r>
      <w:r w:rsidR="009D5478" w:rsidRPr="00614BE5">
        <w:rPr>
          <w:rFonts w:cstheme="minorHAnsi"/>
        </w:rPr>
        <w:t>α μπορούσε</w:t>
      </w:r>
      <w:r w:rsidR="00082622">
        <w:rPr>
          <w:rFonts w:cstheme="minorHAnsi"/>
        </w:rPr>
        <w:t>,</w:t>
      </w:r>
      <w:r w:rsidR="009D5478" w:rsidRPr="00614BE5">
        <w:rPr>
          <w:rFonts w:cstheme="minorHAnsi"/>
        </w:rPr>
        <w:t xml:space="preserve"> </w:t>
      </w:r>
      <w:r w:rsidR="00082622">
        <w:rPr>
          <w:rFonts w:cstheme="minorHAnsi"/>
        </w:rPr>
        <w:t>όμως,</w:t>
      </w:r>
      <w:r w:rsidR="009D5478" w:rsidRPr="00614BE5">
        <w:rPr>
          <w:rFonts w:cstheme="minorHAnsi"/>
        </w:rPr>
        <w:t xml:space="preserve"> </w:t>
      </w:r>
      <w:r w:rsidR="009D5478">
        <w:rPr>
          <w:rFonts w:cstheme="minorHAnsi"/>
        </w:rPr>
        <w:t xml:space="preserve">αντί </w:t>
      </w:r>
      <w:r w:rsidR="009D5478" w:rsidRPr="00614BE5">
        <w:rPr>
          <w:rFonts w:cstheme="minorHAnsi"/>
        </w:rPr>
        <w:t>να καταργείται</w:t>
      </w:r>
      <w:r w:rsidR="009D5478">
        <w:rPr>
          <w:rFonts w:cstheme="minorHAnsi"/>
        </w:rPr>
        <w:t>,</w:t>
      </w:r>
      <w:r w:rsidR="009D5478" w:rsidRPr="00614BE5">
        <w:rPr>
          <w:rFonts w:cstheme="minorHAnsi"/>
        </w:rPr>
        <w:t xml:space="preserve"> να </w:t>
      </w:r>
      <w:r w:rsidR="009D5478">
        <w:rPr>
          <w:rFonts w:cstheme="minorHAnsi"/>
        </w:rPr>
        <w:t>μ</w:t>
      </w:r>
      <w:r w:rsidR="009D5478" w:rsidRPr="00614BE5">
        <w:rPr>
          <w:rFonts w:cstheme="minorHAnsi"/>
        </w:rPr>
        <w:t>πει κάτι άλλο</w:t>
      </w:r>
      <w:r w:rsidR="009D5478">
        <w:rPr>
          <w:rFonts w:cstheme="minorHAnsi"/>
        </w:rPr>
        <w:t xml:space="preserve">. Για παράδειγμα, </w:t>
      </w:r>
      <w:r w:rsidR="00082622">
        <w:rPr>
          <w:rFonts w:cstheme="minorHAnsi"/>
        </w:rPr>
        <w:t xml:space="preserve">ο </w:t>
      </w:r>
      <w:r w:rsidR="009D5478">
        <w:rPr>
          <w:rFonts w:cstheme="minorHAnsi"/>
        </w:rPr>
        <w:t>απόλυτο</w:t>
      </w:r>
      <w:r w:rsidR="009D5478" w:rsidRPr="00614BE5">
        <w:rPr>
          <w:rFonts w:cstheme="minorHAnsi"/>
        </w:rPr>
        <w:t>ς αριθμός</w:t>
      </w:r>
      <w:r w:rsidR="00082622">
        <w:rPr>
          <w:rFonts w:cstheme="minorHAnsi"/>
        </w:rPr>
        <w:t xml:space="preserve"> για το πόσοι είναι οι</w:t>
      </w:r>
      <w:r w:rsidR="009D5478" w:rsidRPr="00614BE5">
        <w:rPr>
          <w:rFonts w:cstheme="minorHAnsi"/>
        </w:rPr>
        <w:t xml:space="preserve"> εργαζόμενοι</w:t>
      </w:r>
      <w:r w:rsidR="009D5478">
        <w:rPr>
          <w:rFonts w:cstheme="minorHAnsi"/>
        </w:rPr>
        <w:t>. Δηλαδή,</w:t>
      </w:r>
      <w:r w:rsidR="009D5478" w:rsidRPr="00614BE5">
        <w:rPr>
          <w:rFonts w:cstheme="minorHAnsi"/>
        </w:rPr>
        <w:t xml:space="preserve"> δεν είναι για να </w:t>
      </w:r>
      <w:r w:rsidR="00962172">
        <w:rPr>
          <w:rFonts w:cstheme="minorHAnsi"/>
        </w:rPr>
        <w:t>καταργείται</w:t>
      </w:r>
      <w:r w:rsidR="009D5478">
        <w:rPr>
          <w:rFonts w:cstheme="minorHAnsi"/>
        </w:rPr>
        <w:t>,</w:t>
      </w:r>
      <w:r w:rsidR="009D5478" w:rsidRPr="00614BE5">
        <w:rPr>
          <w:rFonts w:cstheme="minorHAnsi"/>
        </w:rPr>
        <w:t xml:space="preserve"> </w:t>
      </w:r>
      <w:r w:rsidR="008A13ED">
        <w:rPr>
          <w:rFonts w:cstheme="minorHAnsi"/>
        </w:rPr>
        <w:t xml:space="preserve">γιατί σε </w:t>
      </w:r>
      <w:r w:rsidR="009D5478" w:rsidRPr="00614BE5">
        <w:rPr>
          <w:rFonts w:cstheme="minorHAnsi"/>
        </w:rPr>
        <w:t>μικρομεσαίες</w:t>
      </w:r>
      <w:r w:rsidR="008A13ED">
        <w:rPr>
          <w:rFonts w:cstheme="minorHAnsi"/>
        </w:rPr>
        <w:t xml:space="preserve"> επιχειρήσεις</w:t>
      </w:r>
      <w:r w:rsidR="009D5478" w:rsidRPr="00614BE5">
        <w:rPr>
          <w:rFonts w:cstheme="minorHAnsi"/>
        </w:rPr>
        <w:t xml:space="preserve"> θα έπρεπε να δίνονται κίνητρα</w:t>
      </w:r>
      <w:r w:rsidR="009D5478">
        <w:rPr>
          <w:rFonts w:cstheme="minorHAnsi"/>
        </w:rPr>
        <w:t>.</w:t>
      </w:r>
      <w:r w:rsidR="009D5478" w:rsidRPr="00614BE5">
        <w:rPr>
          <w:rFonts w:cstheme="minorHAnsi"/>
        </w:rPr>
        <w:t xml:space="preserve"> </w:t>
      </w:r>
    </w:p>
    <w:p w:rsidR="009D5478" w:rsidRDefault="008F2005" w:rsidP="00122FBD">
      <w:pPr>
        <w:spacing w:after="0" w:line="276" w:lineRule="auto"/>
        <w:ind w:firstLine="720"/>
        <w:contextualSpacing/>
        <w:jc w:val="both"/>
        <w:rPr>
          <w:rFonts w:cstheme="minorHAnsi"/>
        </w:rPr>
      </w:pPr>
      <w:r>
        <w:rPr>
          <w:rFonts w:cstheme="minorHAnsi"/>
        </w:rPr>
        <w:t xml:space="preserve">Τέλος, </w:t>
      </w:r>
      <w:r w:rsidR="00356561">
        <w:rPr>
          <w:rFonts w:cstheme="minorHAnsi"/>
        </w:rPr>
        <w:t>είναι</w:t>
      </w:r>
      <w:r>
        <w:rPr>
          <w:rFonts w:cstheme="minorHAnsi"/>
        </w:rPr>
        <w:t xml:space="preserve"> και</w:t>
      </w:r>
      <w:r w:rsidR="00356561">
        <w:rPr>
          <w:rFonts w:cstheme="minorHAnsi"/>
        </w:rPr>
        <w:t xml:space="preserve"> </w:t>
      </w:r>
      <w:r w:rsidR="009D5478">
        <w:rPr>
          <w:rFonts w:cstheme="minorHAnsi"/>
        </w:rPr>
        <w:t xml:space="preserve">ο νόμος </w:t>
      </w:r>
      <w:r w:rsidR="009D5478" w:rsidRPr="00614BE5">
        <w:rPr>
          <w:rFonts w:cstheme="minorHAnsi"/>
        </w:rPr>
        <w:t>της χούντας</w:t>
      </w:r>
      <w:r w:rsidR="009D5478">
        <w:rPr>
          <w:rFonts w:cstheme="minorHAnsi"/>
        </w:rPr>
        <w:t xml:space="preserve"> </w:t>
      </w:r>
      <w:r>
        <w:rPr>
          <w:rFonts w:cstheme="minorHAnsi"/>
        </w:rPr>
        <w:t>που επανέρχεται και δεν ξέρουμε</w:t>
      </w:r>
      <w:r w:rsidR="009D5478" w:rsidRPr="00614BE5">
        <w:rPr>
          <w:rFonts w:cstheme="minorHAnsi"/>
        </w:rPr>
        <w:t xml:space="preserve"> τι εξυπηρετεί και ποια είναι αυτή η επένδυση που εξυπηρετεί</w:t>
      </w:r>
      <w:r w:rsidR="009D5478">
        <w:rPr>
          <w:rFonts w:cstheme="minorHAnsi"/>
        </w:rPr>
        <w:t>.</w:t>
      </w:r>
      <w:r w:rsidR="009D5478" w:rsidRPr="00614BE5">
        <w:rPr>
          <w:rFonts w:cstheme="minorHAnsi"/>
        </w:rPr>
        <w:t xml:space="preserve"> Το αφήνουμε</w:t>
      </w:r>
      <w:r w:rsidR="009D5478">
        <w:rPr>
          <w:rFonts w:cstheme="minorHAnsi"/>
        </w:rPr>
        <w:t xml:space="preserve"> έτσι.</w:t>
      </w:r>
    </w:p>
    <w:p w:rsidR="009D5478" w:rsidRDefault="008F2005" w:rsidP="00122FBD">
      <w:pPr>
        <w:spacing w:after="0" w:line="276" w:lineRule="auto"/>
        <w:ind w:firstLine="720"/>
        <w:contextualSpacing/>
        <w:jc w:val="both"/>
        <w:rPr>
          <w:rFonts w:cstheme="minorHAnsi"/>
        </w:rPr>
      </w:pPr>
      <w:r>
        <w:rPr>
          <w:rFonts w:cstheme="minorHAnsi"/>
        </w:rPr>
        <w:t>Σε ότι αφορά στο Γ΄ Μ</w:t>
      </w:r>
      <w:r w:rsidR="009D5478" w:rsidRPr="00614BE5">
        <w:rPr>
          <w:rFonts w:cstheme="minorHAnsi"/>
        </w:rPr>
        <w:t>έρος</w:t>
      </w:r>
      <w:r>
        <w:rPr>
          <w:rFonts w:cstheme="minorHAnsi"/>
        </w:rPr>
        <w:t xml:space="preserve">, </w:t>
      </w:r>
      <w:r w:rsidR="009D5478">
        <w:rPr>
          <w:rFonts w:cstheme="minorHAnsi"/>
        </w:rPr>
        <w:t>αδ</w:t>
      </w:r>
      <w:r w:rsidR="009D5478" w:rsidRPr="00614BE5">
        <w:rPr>
          <w:rFonts w:cstheme="minorHAnsi"/>
        </w:rPr>
        <w:t>ικείται</w:t>
      </w:r>
      <w:r>
        <w:rPr>
          <w:rFonts w:cstheme="minorHAnsi"/>
        </w:rPr>
        <w:t xml:space="preserve"> σε</w:t>
      </w:r>
      <w:r w:rsidR="009D5478" w:rsidRPr="00614BE5">
        <w:rPr>
          <w:rFonts w:cstheme="minorHAnsi"/>
        </w:rPr>
        <w:t xml:space="preserve"> αυτή τη συζήτηση πραγματικά</w:t>
      </w:r>
      <w:r>
        <w:rPr>
          <w:rFonts w:cstheme="minorHAnsi"/>
        </w:rPr>
        <w:t>, ωστόσο, θ</w:t>
      </w:r>
      <w:r w:rsidR="009D5478">
        <w:rPr>
          <w:rFonts w:cstheme="minorHAnsi"/>
        </w:rPr>
        <w:t>α αναφέρ</w:t>
      </w:r>
      <w:r w:rsidR="009D5478" w:rsidRPr="00614BE5">
        <w:rPr>
          <w:rFonts w:cstheme="minorHAnsi"/>
        </w:rPr>
        <w:t>ω κάποια πράγματα</w:t>
      </w:r>
      <w:r w:rsidR="009D5478">
        <w:rPr>
          <w:rFonts w:cstheme="minorHAnsi"/>
        </w:rPr>
        <w:t>.</w:t>
      </w:r>
      <w:r>
        <w:rPr>
          <w:rFonts w:cstheme="minorHAnsi"/>
        </w:rPr>
        <w:t xml:space="preserve"> Ε</w:t>
      </w:r>
      <w:r w:rsidR="009D5478" w:rsidRPr="00614BE5">
        <w:rPr>
          <w:rFonts w:cstheme="minorHAnsi"/>
        </w:rPr>
        <w:t>ννοείται</w:t>
      </w:r>
      <w:r w:rsidR="009D5478">
        <w:rPr>
          <w:rFonts w:cstheme="minorHAnsi"/>
        </w:rPr>
        <w:t>,</w:t>
      </w:r>
      <w:r w:rsidR="009D5478" w:rsidRPr="00614BE5">
        <w:rPr>
          <w:rFonts w:cstheme="minorHAnsi"/>
        </w:rPr>
        <w:t xml:space="preserve"> ότι συμφωνούμε</w:t>
      </w:r>
      <w:r w:rsidR="009D5478">
        <w:rPr>
          <w:rFonts w:cstheme="minorHAnsi"/>
        </w:rPr>
        <w:t xml:space="preserve"> και</w:t>
      </w:r>
      <w:r>
        <w:rPr>
          <w:rFonts w:cstheme="minorHAnsi"/>
        </w:rPr>
        <w:t xml:space="preserve"> δεν θα </w:t>
      </w:r>
      <w:r w:rsidR="009D5478" w:rsidRPr="00614BE5">
        <w:rPr>
          <w:rFonts w:cstheme="minorHAnsi"/>
        </w:rPr>
        <w:t>αναφέρω</w:t>
      </w:r>
      <w:r>
        <w:rPr>
          <w:rFonts w:cstheme="minorHAnsi"/>
        </w:rPr>
        <w:t xml:space="preserve"> ξανά</w:t>
      </w:r>
      <w:r w:rsidR="009D5478" w:rsidRPr="00614BE5">
        <w:rPr>
          <w:rFonts w:cstheme="minorHAnsi"/>
        </w:rPr>
        <w:t xml:space="preserve"> τις </w:t>
      </w:r>
      <w:r>
        <w:rPr>
          <w:rFonts w:cstheme="minorHAnsi"/>
        </w:rPr>
        <w:t>δράσεις της Κ</w:t>
      </w:r>
      <w:r w:rsidR="009D5478" w:rsidRPr="00614BE5">
        <w:rPr>
          <w:rFonts w:cstheme="minorHAnsi"/>
        </w:rPr>
        <w:t xml:space="preserve">υβέρνησης του </w:t>
      </w:r>
      <w:r w:rsidR="009D5478">
        <w:rPr>
          <w:rFonts w:cstheme="minorHAnsi"/>
        </w:rPr>
        <w:t xml:space="preserve">ΣΥΡΙΖΑ </w:t>
      </w:r>
      <w:r w:rsidR="009D5478" w:rsidRPr="00614BE5">
        <w:rPr>
          <w:rFonts w:cstheme="minorHAnsi"/>
        </w:rPr>
        <w:t xml:space="preserve">και τα χρηματοδοτικά </w:t>
      </w:r>
      <w:r>
        <w:rPr>
          <w:rFonts w:cstheme="minorHAnsi"/>
        </w:rPr>
        <w:t>«</w:t>
      </w:r>
      <w:r w:rsidR="009D5478" w:rsidRPr="00614BE5">
        <w:rPr>
          <w:rFonts w:cstheme="minorHAnsi"/>
        </w:rPr>
        <w:t>εργαλεία</w:t>
      </w:r>
      <w:r>
        <w:rPr>
          <w:rFonts w:cstheme="minorHAnsi"/>
        </w:rPr>
        <w:t>»</w:t>
      </w:r>
      <w:r w:rsidR="00343EEE">
        <w:rPr>
          <w:rFonts w:cstheme="minorHAnsi"/>
        </w:rPr>
        <w:t xml:space="preserve"> του </w:t>
      </w:r>
      <w:proofErr w:type="spellStart"/>
      <w:r w:rsidR="00343EEE">
        <w:rPr>
          <w:rFonts w:cstheme="minorHAnsi"/>
          <w:lang w:val="en-US"/>
        </w:rPr>
        <w:t>equifund</w:t>
      </w:r>
      <w:proofErr w:type="spellEnd"/>
      <w:r w:rsidR="009D5478">
        <w:rPr>
          <w:rFonts w:cstheme="minorHAnsi"/>
        </w:rPr>
        <w:t>, το</w:t>
      </w:r>
      <w:r w:rsidR="00A051C3">
        <w:rPr>
          <w:rFonts w:cstheme="minorHAnsi"/>
        </w:rPr>
        <w:t xml:space="preserve"> Κ</w:t>
      </w:r>
      <w:r w:rsidR="009D5478" w:rsidRPr="00614BE5">
        <w:rPr>
          <w:rFonts w:cstheme="minorHAnsi"/>
        </w:rPr>
        <w:t>αινοτ</w:t>
      </w:r>
      <w:r w:rsidR="009D5478">
        <w:rPr>
          <w:rFonts w:cstheme="minorHAnsi"/>
        </w:rPr>
        <w:t>ομώ</w:t>
      </w:r>
      <w:r w:rsidR="00A051C3">
        <w:rPr>
          <w:rFonts w:cstheme="minorHAnsi"/>
        </w:rPr>
        <w:t>, κ.λπ.</w:t>
      </w:r>
      <w:r w:rsidR="009D5478">
        <w:rPr>
          <w:rFonts w:cstheme="minorHAnsi"/>
        </w:rPr>
        <w:t>.</w:t>
      </w:r>
      <w:r w:rsidR="009D5478" w:rsidRPr="00614BE5">
        <w:rPr>
          <w:rFonts w:cstheme="minorHAnsi"/>
        </w:rPr>
        <w:t xml:space="preserve"> Θα βάλω</w:t>
      </w:r>
      <w:r w:rsidR="009D5478">
        <w:rPr>
          <w:rFonts w:cstheme="minorHAnsi"/>
        </w:rPr>
        <w:t>,</w:t>
      </w:r>
      <w:r w:rsidR="009D5478" w:rsidRPr="00614BE5">
        <w:rPr>
          <w:rFonts w:cstheme="minorHAnsi"/>
        </w:rPr>
        <w:t xml:space="preserve"> </w:t>
      </w:r>
      <w:r w:rsidR="009D5478">
        <w:rPr>
          <w:rFonts w:cstheme="minorHAnsi"/>
        </w:rPr>
        <w:t>όμως, κύριε Υ</w:t>
      </w:r>
      <w:r w:rsidR="009D5478" w:rsidRPr="00614BE5">
        <w:rPr>
          <w:rFonts w:cstheme="minorHAnsi"/>
        </w:rPr>
        <w:t>πουργέ</w:t>
      </w:r>
      <w:r w:rsidR="009D5478">
        <w:rPr>
          <w:rFonts w:cstheme="minorHAnsi"/>
        </w:rPr>
        <w:t>,</w:t>
      </w:r>
      <w:r w:rsidR="009D5478" w:rsidRPr="00614BE5">
        <w:rPr>
          <w:rFonts w:cstheme="minorHAnsi"/>
        </w:rPr>
        <w:t xml:space="preserve"> το θέμα με τον</w:t>
      </w:r>
      <w:r w:rsidR="00323D3E">
        <w:rPr>
          <w:rFonts w:cstheme="minorHAnsi"/>
        </w:rPr>
        <w:t xml:space="preserve"> «</w:t>
      </w:r>
      <w:r w:rsidR="009D5478">
        <w:rPr>
          <w:rFonts w:cstheme="minorHAnsi"/>
        </w:rPr>
        <w:t>υδροκεφαλισμό</w:t>
      </w:r>
      <w:r w:rsidR="00323D3E">
        <w:rPr>
          <w:rFonts w:cstheme="minorHAnsi"/>
        </w:rPr>
        <w:t>»</w:t>
      </w:r>
      <w:r w:rsidR="009D5478">
        <w:rPr>
          <w:rFonts w:cstheme="minorHAnsi"/>
        </w:rPr>
        <w:t>.</w:t>
      </w:r>
      <w:r w:rsidR="009D5478" w:rsidRPr="00614BE5">
        <w:rPr>
          <w:rFonts w:cstheme="minorHAnsi"/>
        </w:rPr>
        <w:t xml:space="preserve"> Δηλαδή</w:t>
      </w:r>
      <w:r w:rsidR="009D5478">
        <w:rPr>
          <w:rFonts w:cstheme="minorHAnsi"/>
        </w:rPr>
        <w:t>, το 66,</w:t>
      </w:r>
      <w:r w:rsidR="009D5478" w:rsidRPr="00614BE5">
        <w:rPr>
          <w:rFonts w:cstheme="minorHAnsi"/>
        </w:rPr>
        <w:t xml:space="preserve">3% των νεοφυών επιχειρήσεων </w:t>
      </w:r>
      <w:r w:rsidR="00323D3E">
        <w:rPr>
          <w:rFonts w:cstheme="minorHAnsi"/>
        </w:rPr>
        <w:t xml:space="preserve">εδράζονται </w:t>
      </w:r>
      <w:r w:rsidR="009D5478">
        <w:rPr>
          <w:rFonts w:cstheme="minorHAnsi"/>
        </w:rPr>
        <w:t>στην Α</w:t>
      </w:r>
      <w:r w:rsidR="00323D3E">
        <w:rPr>
          <w:rFonts w:cstheme="minorHAnsi"/>
        </w:rPr>
        <w:t xml:space="preserve">ττική, </w:t>
      </w:r>
      <w:r w:rsidR="009D5478" w:rsidRPr="00614BE5">
        <w:rPr>
          <w:rFonts w:cstheme="minorHAnsi"/>
        </w:rPr>
        <w:t>μόλις</w:t>
      </w:r>
      <w:r w:rsidR="00323D3E">
        <w:rPr>
          <w:rFonts w:cstheme="minorHAnsi"/>
        </w:rPr>
        <w:t xml:space="preserve"> το</w:t>
      </w:r>
      <w:r w:rsidR="009D5478" w:rsidRPr="00614BE5">
        <w:rPr>
          <w:rFonts w:cstheme="minorHAnsi"/>
        </w:rPr>
        <w:t xml:space="preserve"> 0,7</w:t>
      </w:r>
      <w:r w:rsidR="00323D3E">
        <w:rPr>
          <w:rFonts w:cstheme="minorHAnsi"/>
        </w:rPr>
        <w:t>% στη Δ</w:t>
      </w:r>
      <w:r w:rsidR="009D5478">
        <w:rPr>
          <w:rFonts w:cstheme="minorHAnsi"/>
        </w:rPr>
        <w:t>υτική Μ</w:t>
      </w:r>
      <w:r w:rsidR="009D5478" w:rsidRPr="00614BE5">
        <w:rPr>
          <w:rFonts w:cstheme="minorHAnsi"/>
        </w:rPr>
        <w:t>ακεδονία</w:t>
      </w:r>
      <w:r w:rsidR="00323D3E">
        <w:rPr>
          <w:rFonts w:cstheme="minorHAnsi"/>
        </w:rPr>
        <w:t>, ενώ στη Φλώρινα καμία</w:t>
      </w:r>
      <w:r w:rsidR="009D5478">
        <w:rPr>
          <w:rFonts w:cstheme="minorHAnsi"/>
        </w:rPr>
        <w:t xml:space="preserve">. </w:t>
      </w:r>
    </w:p>
    <w:p w:rsidR="00EF356E" w:rsidRDefault="00323D3E" w:rsidP="00122FBD">
      <w:pPr>
        <w:spacing w:after="0" w:line="276" w:lineRule="auto"/>
        <w:ind w:firstLine="720"/>
        <w:contextualSpacing/>
        <w:jc w:val="both"/>
        <w:rPr>
          <w:rFonts w:cstheme="minorHAnsi"/>
        </w:rPr>
      </w:pPr>
      <w:r>
        <w:rPr>
          <w:rFonts w:cstheme="minorHAnsi"/>
        </w:rPr>
        <w:t>Ο κ.</w:t>
      </w:r>
      <w:r w:rsidR="009D5478">
        <w:rPr>
          <w:rFonts w:cstheme="minorHAnsi"/>
        </w:rPr>
        <w:t xml:space="preserve"> Π</w:t>
      </w:r>
      <w:r w:rsidR="009D5478" w:rsidRPr="00614BE5">
        <w:rPr>
          <w:rFonts w:cstheme="minorHAnsi"/>
        </w:rPr>
        <w:t>ρωθυπουργός</w:t>
      </w:r>
      <w:r w:rsidR="009D5478">
        <w:rPr>
          <w:rFonts w:cstheme="minorHAnsi"/>
        </w:rPr>
        <w:t>, προχθές</w:t>
      </w:r>
      <w:r>
        <w:rPr>
          <w:rFonts w:cstheme="minorHAnsi"/>
        </w:rPr>
        <w:t>,</w:t>
      </w:r>
      <w:r w:rsidR="009D5478">
        <w:rPr>
          <w:rFonts w:cstheme="minorHAnsi"/>
        </w:rPr>
        <w:t xml:space="preserve"> από τη Δ</w:t>
      </w:r>
      <w:r w:rsidR="009D5478" w:rsidRPr="00614BE5">
        <w:rPr>
          <w:rFonts w:cstheme="minorHAnsi"/>
        </w:rPr>
        <w:t>υτική Μακεδονία</w:t>
      </w:r>
      <w:r>
        <w:rPr>
          <w:rFonts w:cstheme="minorHAnsi"/>
        </w:rPr>
        <w:t>, είπε</w:t>
      </w:r>
      <w:r w:rsidR="009D5478">
        <w:rPr>
          <w:rFonts w:cstheme="minorHAnsi"/>
        </w:rPr>
        <w:t xml:space="preserve"> ότι το Πανεπιστήμιο θ</w:t>
      </w:r>
      <w:r w:rsidR="009D5478" w:rsidRPr="00614BE5">
        <w:rPr>
          <w:rFonts w:cstheme="minorHAnsi"/>
        </w:rPr>
        <w:t>α παίξει σοβαρό ρόλο</w:t>
      </w:r>
      <w:r w:rsidR="009D5478">
        <w:rPr>
          <w:rFonts w:cstheme="minorHAnsi"/>
        </w:rPr>
        <w:t>.</w:t>
      </w:r>
      <w:r w:rsidR="009D5478" w:rsidRPr="00614BE5">
        <w:rPr>
          <w:rFonts w:cstheme="minorHAnsi"/>
        </w:rPr>
        <w:t xml:space="preserve"> Βεβαίως</w:t>
      </w:r>
      <w:r w:rsidR="009D5478">
        <w:rPr>
          <w:rFonts w:cstheme="minorHAnsi"/>
        </w:rPr>
        <w:t xml:space="preserve">, όταν πας να κάνεις </w:t>
      </w:r>
      <w:r>
        <w:rPr>
          <w:rFonts w:cstheme="minorHAnsi"/>
        </w:rPr>
        <w:t>«</w:t>
      </w:r>
      <w:r w:rsidR="009D5478" w:rsidRPr="00614BE5">
        <w:rPr>
          <w:rFonts w:cstheme="minorHAnsi"/>
        </w:rPr>
        <w:t>πράσινη</w:t>
      </w:r>
      <w:r>
        <w:rPr>
          <w:rFonts w:cstheme="minorHAnsi"/>
        </w:rPr>
        <w:t>»</w:t>
      </w:r>
      <w:r w:rsidR="009D5478" w:rsidRPr="00614BE5">
        <w:rPr>
          <w:rFonts w:cstheme="minorHAnsi"/>
        </w:rPr>
        <w:t xml:space="preserve"> μετάβαση</w:t>
      </w:r>
      <w:r w:rsidR="009D5478">
        <w:rPr>
          <w:rFonts w:cstheme="minorHAnsi"/>
        </w:rPr>
        <w:t>,</w:t>
      </w:r>
      <w:r w:rsidR="009D5478" w:rsidRPr="00614BE5">
        <w:rPr>
          <w:rFonts w:cstheme="minorHAnsi"/>
        </w:rPr>
        <w:t xml:space="preserve"> η έρευνα και η καινοτομία</w:t>
      </w:r>
      <w:r w:rsidR="009D5478">
        <w:rPr>
          <w:rFonts w:cstheme="minorHAnsi"/>
        </w:rPr>
        <w:t>,</w:t>
      </w:r>
      <w:r w:rsidR="009D5478" w:rsidRPr="00614BE5">
        <w:rPr>
          <w:rFonts w:cstheme="minorHAnsi"/>
        </w:rPr>
        <w:t xml:space="preserve"> είναι το πρώτο</w:t>
      </w:r>
      <w:r w:rsidR="009D5478">
        <w:rPr>
          <w:rFonts w:cstheme="minorHAnsi"/>
        </w:rPr>
        <w:t>.</w:t>
      </w:r>
      <w:r w:rsidR="009D5478" w:rsidRPr="00614BE5">
        <w:rPr>
          <w:rFonts w:cstheme="minorHAnsi"/>
        </w:rPr>
        <w:t xml:space="preserve"> Άρα</w:t>
      </w:r>
      <w:r w:rsidR="009D5478">
        <w:rPr>
          <w:rFonts w:cstheme="minorHAnsi"/>
        </w:rPr>
        <w:t>, αυτές οι Σχολές και τα Π</w:t>
      </w:r>
      <w:r w:rsidR="009D5478" w:rsidRPr="00614BE5">
        <w:rPr>
          <w:rFonts w:cstheme="minorHAnsi"/>
        </w:rPr>
        <w:t>ανεπιστήμια έπρεπε να ενισ</w:t>
      </w:r>
      <w:r w:rsidR="009D5478">
        <w:rPr>
          <w:rFonts w:cstheme="minorHAnsi"/>
        </w:rPr>
        <w:t>χυθούν και όχι να καταργούνται Τ</w:t>
      </w:r>
      <w:r w:rsidR="009D5478" w:rsidRPr="00614BE5">
        <w:rPr>
          <w:rFonts w:cstheme="minorHAnsi"/>
        </w:rPr>
        <w:t>μήματα</w:t>
      </w:r>
      <w:r w:rsidR="009D5478">
        <w:rPr>
          <w:rFonts w:cstheme="minorHAnsi"/>
        </w:rPr>
        <w:t>.</w:t>
      </w:r>
      <w:r w:rsidR="009D5478" w:rsidRPr="00614BE5">
        <w:rPr>
          <w:rFonts w:cstheme="minorHAnsi"/>
        </w:rPr>
        <w:t xml:space="preserve"> </w:t>
      </w:r>
    </w:p>
    <w:p w:rsidR="009D5478" w:rsidRDefault="00EF356E" w:rsidP="00122FBD">
      <w:pPr>
        <w:spacing w:after="0" w:line="276" w:lineRule="auto"/>
        <w:ind w:firstLine="720"/>
        <w:contextualSpacing/>
        <w:jc w:val="both"/>
        <w:rPr>
          <w:rFonts w:cstheme="minorHAnsi"/>
        </w:rPr>
      </w:pPr>
      <w:r>
        <w:rPr>
          <w:rFonts w:cstheme="minorHAnsi"/>
        </w:rPr>
        <w:t>Ε</w:t>
      </w:r>
      <w:r w:rsidR="009D5478" w:rsidRPr="00614BE5">
        <w:rPr>
          <w:rFonts w:cstheme="minorHAnsi"/>
        </w:rPr>
        <w:t>πιμένουμε και λέμε τα ίδια</w:t>
      </w:r>
      <w:r w:rsidR="009D5478">
        <w:rPr>
          <w:rFonts w:cstheme="minorHAnsi"/>
        </w:rPr>
        <w:t>,</w:t>
      </w:r>
      <w:r w:rsidR="009D5478" w:rsidRPr="00614BE5">
        <w:rPr>
          <w:rFonts w:cstheme="minorHAnsi"/>
        </w:rPr>
        <w:t xml:space="preserve"> αλλά</w:t>
      </w:r>
      <w:r w:rsidR="00FB4051">
        <w:rPr>
          <w:rFonts w:cstheme="minorHAnsi"/>
        </w:rPr>
        <w:t>,</w:t>
      </w:r>
      <w:r>
        <w:rPr>
          <w:rFonts w:cstheme="minorHAnsi"/>
        </w:rPr>
        <w:t xml:space="preserve"> </w:t>
      </w:r>
      <w:r w:rsidR="009D5478" w:rsidRPr="00614BE5">
        <w:rPr>
          <w:rFonts w:cstheme="minorHAnsi"/>
        </w:rPr>
        <w:t xml:space="preserve">σε ότι αφορά </w:t>
      </w:r>
      <w:r w:rsidR="00FB4051">
        <w:rPr>
          <w:rFonts w:cstheme="minorHAnsi"/>
        </w:rPr>
        <w:t>σ</w:t>
      </w:r>
      <w:r w:rsidR="009D5478" w:rsidRPr="00614BE5">
        <w:rPr>
          <w:rFonts w:cstheme="minorHAnsi"/>
        </w:rPr>
        <w:t>τον ορισμό της εταιρείας</w:t>
      </w:r>
      <w:r w:rsidR="009D5478">
        <w:rPr>
          <w:rFonts w:cstheme="minorHAnsi"/>
        </w:rPr>
        <w:t>,</w:t>
      </w:r>
      <w:r w:rsidR="009D5478" w:rsidRPr="00614BE5">
        <w:rPr>
          <w:rFonts w:cstheme="minorHAnsi"/>
        </w:rPr>
        <w:t xml:space="preserve"> πρέπει να είναι </w:t>
      </w:r>
      <w:r w:rsidR="00FB4051">
        <w:rPr>
          <w:rFonts w:cstheme="minorHAnsi"/>
        </w:rPr>
        <w:t>«</w:t>
      </w:r>
      <w:r w:rsidR="009D5478" w:rsidRPr="00614BE5">
        <w:rPr>
          <w:rFonts w:cstheme="minorHAnsi"/>
        </w:rPr>
        <w:t>καθαρό</w:t>
      </w:r>
      <w:r w:rsidR="009D5478">
        <w:rPr>
          <w:rFonts w:cstheme="minorHAnsi"/>
        </w:rPr>
        <w:t>ς</w:t>
      </w:r>
      <w:r w:rsidR="00FB4051">
        <w:rPr>
          <w:rFonts w:cstheme="minorHAnsi"/>
        </w:rPr>
        <w:t>». Δ</w:t>
      </w:r>
      <w:r w:rsidR="009D5478" w:rsidRPr="00614BE5">
        <w:rPr>
          <w:rFonts w:cstheme="minorHAnsi"/>
        </w:rPr>
        <w:t>εν μπορεί να είναι κάθε εταιρεία</w:t>
      </w:r>
      <w:r w:rsidR="009D5478">
        <w:rPr>
          <w:rFonts w:cstheme="minorHAnsi"/>
        </w:rPr>
        <w:t>,</w:t>
      </w:r>
      <w:r w:rsidR="009D5478" w:rsidRPr="00614BE5">
        <w:rPr>
          <w:rFonts w:cstheme="minorHAnsi"/>
        </w:rPr>
        <w:t xml:space="preserve"> εκτός αν κάνετε διορθώσεις</w:t>
      </w:r>
      <w:r w:rsidR="00FB4051">
        <w:rPr>
          <w:rFonts w:cstheme="minorHAnsi"/>
        </w:rPr>
        <w:t xml:space="preserve"> </w:t>
      </w:r>
      <w:r w:rsidR="009D5478" w:rsidRPr="00614BE5">
        <w:rPr>
          <w:rFonts w:cstheme="minorHAnsi"/>
        </w:rPr>
        <w:t xml:space="preserve">να μας </w:t>
      </w:r>
      <w:r w:rsidR="009D5478">
        <w:rPr>
          <w:rFonts w:cstheme="minorHAnsi"/>
        </w:rPr>
        <w:t xml:space="preserve">τις </w:t>
      </w:r>
      <w:r w:rsidR="009D5478" w:rsidRPr="00614BE5">
        <w:rPr>
          <w:rFonts w:cstheme="minorHAnsi"/>
        </w:rPr>
        <w:t>πείτε σήμερα</w:t>
      </w:r>
      <w:r w:rsidR="009D5478">
        <w:rPr>
          <w:rFonts w:cstheme="minorHAnsi"/>
        </w:rPr>
        <w:t>.</w:t>
      </w:r>
      <w:r w:rsidR="009D5478" w:rsidRPr="00614BE5">
        <w:rPr>
          <w:rFonts w:cstheme="minorHAnsi"/>
        </w:rPr>
        <w:t xml:space="preserve"> </w:t>
      </w:r>
    </w:p>
    <w:p w:rsidR="009D5478" w:rsidRDefault="00BA04DD" w:rsidP="00122FBD">
      <w:pPr>
        <w:spacing w:after="0" w:line="276" w:lineRule="auto"/>
        <w:ind w:firstLine="720"/>
        <w:contextualSpacing/>
        <w:jc w:val="both"/>
        <w:rPr>
          <w:rFonts w:cstheme="minorHAnsi"/>
        </w:rPr>
      </w:pPr>
      <w:r>
        <w:rPr>
          <w:rFonts w:cstheme="minorHAnsi"/>
        </w:rPr>
        <w:t xml:space="preserve">Σχετικά με </w:t>
      </w:r>
      <w:r w:rsidR="009D5478">
        <w:rPr>
          <w:rFonts w:cstheme="minorHAnsi"/>
        </w:rPr>
        <w:t>τ</w:t>
      </w:r>
      <w:r w:rsidR="009D5478" w:rsidRPr="00614BE5">
        <w:rPr>
          <w:rFonts w:cstheme="minorHAnsi"/>
        </w:rPr>
        <w:t>α κριτήρια</w:t>
      </w:r>
      <w:r w:rsidR="009D5478">
        <w:rPr>
          <w:rFonts w:cstheme="minorHAnsi"/>
        </w:rPr>
        <w:t>,</w:t>
      </w:r>
      <w:r>
        <w:rPr>
          <w:rFonts w:cstheme="minorHAnsi"/>
        </w:rPr>
        <w:t xml:space="preserve"> θα έπρεπε να αξιολογούνται </w:t>
      </w:r>
      <w:r w:rsidR="009D5478" w:rsidRPr="00614BE5">
        <w:rPr>
          <w:rFonts w:cstheme="minorHAnsi"/>
        </w:rPr>
        <w:t xml:space="preserve">από επιτροπή εμπειρογνωμόνων </w:t>
      </w:r>
      <w:r w:rsidR="009D5478">
        <w:rPr>
          <w:rFonts w:cstheme="minorHAnsi"/>
        </w:rPr>
        <w:t xml:space="preserve">και </w:t>
      </w:r>
      <w:r w:rsidR="009D5478" w:rsidRPr="00614BE5">
        <w:rPr>
          <w:rFonts w:cstheme="minorHAnsi"/>
        </w:rPr>
        <w:t>όχι μόνο με κριτήρια αγοράς</w:t>
      </w:r>
      <w:r w:rsidR="009D5478">
        <w:rPr>
          <w:rFonts w:cstheme="minorHAnsi"/>
        </w:rPr>
        <w:t>,</w:t>
      </w:r>
      <w:r w:rsidR="009D5478" w:rsidRPr="00614BE5">
        <w:rPr>
          <w:rFonts w:cstheme="minorHAnsi"/>
        </w:rPr>
        <w:t xml:space="preserve"> αλλά και με ακαδημαϊκά κριτήρια</w:t>
      </w:r>
      <w:r w:rsidR="009D5478">
        <w:rPr>
          <w:rFonts w:cstheme="minorHAnsi"/>
        </w:rPr>
        <w:t>.</w:t>
      </w:r>
      <w:r w:rsidR="009D5478" w:rsidRPr="00614BE5">
        <w:rPr>
          <w:rFonts w:cstheme="minorHAnsi"/>
        </w:rPr>
        <w:t xml:space="preserve"> </w:t>
      </w:r>
      <w:r w:rsidR="009D5478">
        <w:rPr>
          <w:rFonts w:cstheme="minorHAnsi"/>
        </w:rPr>
        <w:t xml:space="preserve">Έχουν γίνει </w:t>
      </w:r>
      <w:r w:rsidR="009D5478" w:rsidRPr="00614BE5">
        <w:rPr>
          <w:rFonts w:cstheme="minorHAnsi"/>
        </w:rPr>
        <w:t>πάρα πολλές αν</w:t>
      </w:r>
      <w:r w:rsidR="009D5478">
        <w:rPr>
          <w:rFonts w:cstheme="minorHAnsi"/>
        </w:rPr>
        <w:t>αφορές</w:t>
      </w:r>
      <w:r>
        <w:rPr>
          <w:rFonts w:cstheme="minorHAnsi"/>
        </w:rPr>
        <w:t>,</w:t>
      </w:r>
      <w:r w:rsidR="009D5478">
        <w:rPr>
          <w:rFonts w:cstheme="minorHAnsi"/>
        </w:rPr>
        <w:t xml:space="preserve"> κατά τη σ</w:t>
      </w:r>
      <w:r w:rsidR="009D5478" w:rsidRPr="00614BE5">
        <w:rPr>
          <w:rFonts w:cstheme="minorHAnsi"/>
        </w:rPr>
        <w:t>υζήτηση κατ</w:t>
      </w:r>
      <w:r w:rsidR="009D5478">
        <w:rPr>
          <w:rFonts w:cstheme="minorHAnsi"/>
        </w:rPr>
        <w:t>’</w:t>
      </w:r>
      <w:r w:rsidR="009D5478" w:rsidRPr="00614BE5">
        <w:rPr>
          <w:rFonts w:cstheme="minorHAnsi"/>
        </w:rPr>
        <w:t xml:space="preserve"> άρθρο</w:t>
      </w:r>
      <w:r w:rsidR="009D5478">
        <w:rPr>
          <w:rFonts w:cstheme="minorHAnsi"/>
        </w:rPr>
        <w:t>, δηλαδή,</w:t>
      </w:r>
      <w:r w:rsidR="009D5478" w:rsidRPr="00614BE5">
        <w:rPr>
          <w:rFonts w:cstheme="minorHAnsi"/>
        </w:rPr>
        <w:t xml:space="preserve"> ότι υπάρχει διάταξη που τροποποιεί </w:t>
      </w:r>
      <w:r w:rsidR="009D5478">
        <w:rPr>
          <w:rFonts w:cstheme="minorHAnsi"/>
          <w:lang w:val="en-US"/>
        </w:rPr>
        <w:t>de</w:t>
      </w:r>
      <w:r w:rsidR="009D5478" w:rsidRPr="009A51CB">
        <w:rPr>
          <w:rFonts w:cstheme="minorHAnsi"/>
        </w:rPr>
        <w:t xml:space="preserve"> </w:t>
      </w:r>
      <w:r w:rsidR="009D5478">
        <w:rPr>
          <w:rFonts w:cstheme="minorHAnsi"/>
          <w:lang w:val="en-US"/>
        </w:rPr>
        <w:t>facto</w:t>
      </w:r>
      <w:r w:rsidR="009D5478" w:rsidRPr="009A51CB">
        <w:rPr>
          <w:rFonts w:cstheme="minorHAnsi"/>
        </w:rPr>
        <w:t xml:space="preserve"> </w:t>
      </w:r>
      <w:r w:rsidR="009D5478" w:rsidRPr="00614BE5">
        <w:rPr>
          <w:rFonts w:cstheme="minorHAnsi"/>
        </w:rPr>
        <w:t xml:space="preserve">τα </w:t>
      </w:r>
      <w:r w:rsidR="009D5478">
        <w:rPr>
          <w:rFonts w:cstheme="minorHAnsi"/>
        </w:rPr>
        <w:t>ακαδημαϊκά κριτήρια κρίσης προαγωγή</w:t>
      </w:r>
      <w:r>
        <w:rPr>
          <w:rFonts w:cstheme="minorHAnsi"/>
        </w:rPr>
        <w:t>ς από βαθμίδα</w:t>
      </w:r>
      <w:r w:rsidR="009D5478" w:rsidRPr="00614BE5">
        <w:rPr>
          <w:rFonts w:cstheme="minorHAnsi"/>
        </w:rPr>
        <w:t xml:space="preserve"> </w:t>
      </w:r>
      <w:r w:rsidR="009D5478">
        <w:rPr>
          <w:rFonts w:cstheme="minorHAnsi"/>
        </w:rPr>
        <w:t xml:space="preserve">σε </w:t>
      </w:r>
      <w:r w:rsidR="009D5478" w:rsidRPr="00614BE5">
        <w:rPr>
          <w:rFonts w:cstheme="minorHAnsi"/>
        </w:rPr>
        <w:t>βαθμίδα και</w:t>
      </w:r>
      <w:r w:rsidR="009D5478">
        <w:rPr>
          <w:rFonts w:cstheme="minorHAnsi"/>
        </w:rPr>
        <w:t xml:space="preserve"> δηλώσαμε ότι </w:t>
      </w:r>
      <w:r w:rsidR="009D5478" w:rsidRPr="00614BE5">
        <w:rPr>
          <w:rFonts w:cstheme="minorHAnsi"/>
        </w:rPr>
        <w:t xml:space="preserve">η συμμετοχή ενός ερευνητή σε </w:t>
      </w:r>
      <w:r w:rsidR="009D5478">
        <w:rPr>
          <w:rFonts w:cstheme="minorHAnsi"/>
          <w:lang w:val="en-US"/>
        </w:rPr>
        <w:t>spin</w:t>
      </w:r>
      <w:r w:rsidR="009D5478" w:rsidRPr="009A51CB">
        <w:rPr>
          <w:rFonts w:cstheme="minorHAnsi"/>
        </w:rPr>
        <w:t xml:space="preserve"> </w:t>
      </w:r>
      <w:r w:rsidR="009D5478">
        <w:rPr>
          <w:rFonts w:cstheme="minorHAnsi"/>
          <w:lang w:val="en-US"/>
        </w:rPr>
        <w:t>off</w:t>
      </w:r>
      <w:r w:rsidR="009D5478" w:rsidRPr="009A51CB">
        <w:rPr>
          <w:rFonts w:cstheme="minorHAnsi"/>
        </w:rPr>
        <w:t xml:space="preserve">, </w:t>
      </w:r>
      <w:r w:rsidR="009D5478" w:rsidRPr="00614BE5">
        <w:rPr>
          <w:rFonts w:cstheme="minorHAnsi"/>
        </w:rPr>
        <w:t>ή</w:t>
      </w:r>
      <w:r>
        <w:rPr>
          <w:rFonts w:cstheme="minorHAnsi"/>
        </w:rPr>
        <w:t xml:space="preserve"> η</w:t>
      </w:r>
      <w:r w:rsidR="009D5478" w:rsidRPr="00614BE5">
        <w:rPr>
          <w:rFonts w:cstheme="minorHAnsi"/>
        </w:rPr>
        <w:t xml:space="preserve"> κατοχ</w:t>
      </w:r>
      <w:r w:rsidR="009D5478">
        <w:rPr>
          <w:rFonts w:cstheme="minorHAnsi"/>
        </w:rPr>
        <w:t xml:space="preserve">ή </w:t>
      </w:r>
      <w:r w:rsidR="009D5478" w:rsidRPr="00614BE5">
        <w:rPr>
          <w:rFonts w:cstheme="minorHAnsi"/>
        </w:rPr>
        <w:t xml:space="preserve">δικαιωμάτων διανοητικής ιδιοκτησίας </w:t>
      </w:r>
      <w:proofErr w:type="spellStart"/>
      <w:r w:rsidR="009D5478" w:rsidRPr="00614BE5">
        <w:rPr>
          <w:rFonts w:cstheme="minorHAnsi"/>
        </w:rPr>
        <w:t>πατεντών</w:t>
      </w:r>
      <w:proofErr w:type="spellEnd"/>
      <w:r w:rsidR="009D5478">
        <w:rPr>
          <w:rFonts w:cstheme="minorHAnsi"/>
        </w:rPr>
        <w:t>,</w:t>
      </w:r>
      <w:r w:rsidR="009D5478" w:rsidRPr="00614BE5">
        <w:rPr>
          <w:rFonts w:cstheme="minorHAnsi"/>
        </w:rPr>
        <w:t xml:space="preserve"> πρέπει να είν</w:t>
      </w:r>
      <w:r>
        <w:rPr>
          <w:rFonts w:cstheme="minorHAnsi"/>
        </w:rPr>
        <w:t>αι εκτός των κριτηρίων προαγωγής</w:t>
      </w:r>
      <w:r w:rsidR="009D5478" w:rsidRPr="00614BE5">
        <w:rPr>
          <w:rFonts w:cstheme="minorHAnsi"/>
        </w:rPr>
        <w:t xml:space="preserve"> κρίσης</w:t>
      </w:r>
      <w:r w:rsidR="009D5478">
        <w:rPr>
          <w:rFonts w:cstheme="minorHAnsi"/>
        </w:rPr>
        <w:t>,</w:t>
      </w:r>
      <w:r w:rsidR="009D5478" w:rsidRPr="00614BE5">
        <w:rPr>
          <w:rFonts w:cstheme="minorHAnsi"/>
        </w:rPr>
        <w:t xml:space="preserve"> τα όποια κριτήρια πρέπει να παραμείνουν εκ του νόμου</w:t>
      </w:r>
      <w:r>
        <w:rPr>
          <w:rFonts w:cstheme="minorHAnsi"/>
        </w:rPr>
        <w:t>,</w:t>
      </w:r>
      <w:r w:rsidR="009D5478" w:rsidRPr="00614BE5">
        <w:rPr>
          <w:rFonts w:cstheme="minorHAnsi"/>
        </w:rPr>
        <w:t xml:space="preserve"> αμιγώς</w:t>
      </w:r>
      <w:r>
        <w:rPr>
          <w:rFonts w:cstheme="minorHAnsi"/>
        </w:rPr>
        <w:t>,</w:t>
      </w:r>
      <w:r w:rsidR="009D5478" w:rsidRPr="00614BE5">
        <w:rPr>
          <w:rFonts w:cstheme="minorHAnsi"/>
        </w:rPr>
        <w:t xml:space="preserve"> ακαδημαϊκά</w:t>
      </w:r>
      <w:r w:rsidR="009D5478">
        <w:rPr>
          <w:rFonts w:cstheme="minorHAnsi"/>
        </w:rPr>
        <w:t>.</w:t>
      </w:r>
      <w:r w:rsidR="009D5478" w:rsidRPr="00614BE5">
        <w:rPr>
          <w:rFonts w:cstheme="minorHAnsi"/>
        </w:rPr>
        <w:t xml:space="preserve"> Δυστυχώς</w:t>
      </w:r>
      <w:r w:rsidR="009D5478">
        <w:rPr>
          <w:rFonts w:cstheme="minorHAnsi"/>
        </w:rPr>
        <w:t>,</w:t>
      </w:r>
      <w:r w:rsidR="009D5478" w:rsidRPr="00614BE5">
        <w:rPr>
          <w:rFonts w:cstheme="minorHAnsi"/>
        </w:rPr>
        <w:t xml:space="preserve"> μέχρι στιγμής</w:t>
      </w:r>
      <w:r>
        <w:rPr>
          <w:rFonts w:cstheme="minorHAnsi"/>
        </w:rPr>
        <w:t>,</w:t>
      </w:r>
      <w:r w:rsidR="009D5478" w:rsidRPr="00614BE5">
        <w:rPr>
          <w:rFonts w:cstheme="minorHAnsi"/>
        </w:rPr>
        <w:t xml:space="preserve"> δεν έχετε διορθώσει κάτι από αυτά</w:t>
      </w:r>
      <w:r w:rsidR="009D5478">
        <w:rPr>
          <w:rFonts w:cstheme="minorHAnsi"/>
        </w:rPr>
        <w:t>.</w:t>
      </w:r>
      <w:r w:rsidR="009D5478" w:rsidRPr="00614BE5">
        <w:rPr>
          <w:rFonts w:cstheme="minorHAnsi"/>
        </w:rPr>
        <w:t xml:space="preserve"> </w:t>
      </w:r>
    </w:p>
    <w:p w:rsidR="00054917" w:rsidRDefault="00054917" w:rsidP="00122FBD">
      <w:pPr>
        <w:spacing w:after="0" w:line="276" w:lineRule="auto"/>
        <w:ind w:firstLine="720"/>
        <w:contextualSpacing/>
        <w:jc w:val="both"/>
        <w:rPr>
          <w:rFonts w:ascii="Calibri" w:hAnsi="Calibri"/>
        </w:rPr>
      </w:pPr>
      <w:r>
        <w:rPr>
          <w:rFonts w:ascii="Calibri" w:hAnsi="Calibri"/>
        </w:rPr>
        <w:t>Επίσης,</w:t>
      </w:r>
      <w:r w:rsidRPr="00A57DA7">
        <w:rPr>
          <w:rFonts w:ascii="Calibri" w:hAnsi="Calibri"/>
        </w:rPr>
        <w:t xml:space="preserve"> </w:t>
      </w:r>
      <w:r>
        <w:rPr>
          <w:rFonts w:ascii="Calibri" w:hAnsi="Calibri"/>
        </w:rPr>
        <w:t>υποδείξαμε κάποιες διατάξεις που είναι ελλιπείς, όπως το ότι δίνετε</w:t>
      </w:r>
      <w:r w:rsidRPr="00A57DA7">
        <w:rPr>
          <w:rFonts w:ascii="Calibri" w:hAnsi="Calibri"/>
        </w:rPr>
        <w:t xml:space="preserve"> </w:t>
      </w:r>
      <w:r>
        <w:rPr>
          <w:rFonts w:ascii="Calibri" w:hAnsi="Calibri"/>
        </w:rPr>
        <w:t>τ</w:t>
      </w:r>
      <w:r w:rsidRPr="00A57DA7">
        <w:rPr>
          <w:rFonts w:ascii="Calibri" w:hAnsi="Calibri"/>
        </w:rPr>
        <w:t xml:space="preserve">η δυνατότητα σε εταιρείες </w:t>
      </w:r>
      <w:proofErr w:type="spellStart"/>
      <w:r>
        <w:rPr>
          <w:rFonts w:ascii="Calibri" w:hAnsi="Calibri"/>
        </w:rPr>
        <w:t>τεχνο</w:t>
      </w:r>
      <w:r w:rsidRPr="00A57DA7">
        <w:rPr>
          <w:rFonts w:ascii="Calibri" w:hAnsi="Calibri"/>
        </w:rPr>
        <w:t>βλαστούς</w:t>
      </w:r>
      <w:proofErr w:type="spellEnd"/>
      <w:r w:rsidRPr="00A57DA7">
        <w:rPr>
          <w:rFonts w:ascii="Calibri" w:hAnsi="Calibri"/>
        </w:rPr>
        <w:t xml:space="preserve"> να μεταφέρουν την έδρα τους και ζητήσαμε</w:t>
      </w:r>
      <w:r>
        <w:rPr>
          <w:rFonts w:ascii="Calibri" w:hAnsi="Calibri"/>
        </w:rPr>
        <w:t>,</w:t>
      </w:r>
      <w:r w:rsidRPr="00A57DA7">
        <w:rPr>
          <w:rFonts w:ascii="Calibri" w:hAnsi="Calibri"/>
        </w:rPr>
        <w:t xml:space="preserve"> τουλάχιστον</w:t>
      </w:r>
      <w:r>
        <w:rPr>
          <w:rFonts w:ascii="Calibri" w:hAnsi="Calibri"/>
        </w:rPr>
        <w:t>, να μπει μί</w:t>
      </w:r>
      <w:r w:rsidRPr="00A57DA7">
        <w:rPr>
          <w:rFonts w:ascii="Calibri" w:hAnsi="Calibri"/>
        </w:rPr>
        <w:t xml:space="preserve">α </w:t>
      </w:r>
      <w:r>
        <w:rPr>
          <w:rFonts w:ascii="Calibri" w:hAnsi="Calibri"/>
        </w:rPr>
        <w:t>«</w:t>
      </w:r>
      <w:r w:rsidRPr="00A57DA7">
        <w:rPr>
          <w:rFonts w:ascii="Calibri" w:hAnsi="Calibri"/>
        </w:rPr>
        <w:t>δικλείδα</w:t>
      </w:r>
      <w:r>
        <w:rPr>
          <w:rFonts w:ascii="Calibri" w:hAnsi="Calibri"/>
        </w:rPr>
        <w:t>»</w:t>
      </w:r>
      <w:r w:rsidRPr="00A57DA7">
        <w:rPr>
          <w:rFonts w:ascii="Calibri" w:hAnsi="Calibri"/>
        </w:rPr>
        <w:t xml:space="preserve"> προστασίας των πνευματικών δικαιωμάτων που</w:t>
      </w:r>
      <w:r>
        <w:rPr>
          <w:rFonts w:ascii="Calibri" w:hAnsi="Calibri"/>
        </w:rPr>
        <w:t>,</w:t>
      </w:r>
      <w:r w:rsidRPr="00A57DA7">
        <w:rPr>
          <w:rFonts w:ascii="Calibri" w:hAnsi="Calibri"/>
        </w:rPr>
        <w:t xml:space="preserve"> τυχόν</w:t>
      </w:r>
      <w:r>
        <w:rPr>
          <w:rFonts w:ascii="Calibri" w:hAnsi="Calibri"/>
        </w:rPr>
        <w:t>,</w:t>
      </w:r>
      <w:r w:rsidRPr="00A57DA7">
        <w:rPr>
          <w:rFonts w:ascii="Calibri" w:hAnsi="Calibri"/>
        </w:rPr>
        <w:t xml:space="preserve"> προκύπτουν από δημόσιους πόρους</w:t>
      </w:r>
      <w:r>
        <w:rPr>
          <w:rFonts w:ascii="Calibri" w:hAnsi="Calibri"/>
        </w:rPr>
        <w:t>,</w:t>
      </w:r>
      <w:r w:rsidRPr="00A57DA7">
        <w:rPr>
          <w:rFonts w:ascii="Calibri" w:hAnsi="Calibri"/>
        </w:rPr>
        <w:t xml:space="preserve"> ευρωπαϊκούς </w:t>
      </w:r>
      <w:r>
        <w:rPr>
          <w:rFonts w:ascii="Calibri" w:hAnsi="Calibri"/>
        </w:rPr>
        <w:t>ή εθνικούς.</w:t>
      </w:r>
      <w:r w:rsidRPr="00A57DA7">
        <w:rPr>
          <w:rFonts w:ascii="Calibri" w:hAnsi="Calibri"/>
        </w:rPr>
        <w:t xml:space="preserve"> </w:t>
      </w:r>
      <w:r>
        <w:rPr>
          <w:rFonts w:ascii="Calibri" w:hAnsi="Calibri"/>
        </w:rPr>
        <w:t>Σας ζητήσαμε, επίσης, να ξεκαθαρίσετε</w:t>
      </w:r>
      <w:r w:rsidRPr="00A57DA7">
        <w:rPr>
          <w:rFonts w:ascii="Calibri" w:hAnsi="Calibri"/>
        </w:rPr>
        <w:t xml:space="preserve"> τους ρόλους και τις αρμοδιότητες</w:t>
      </w:r>
      <w:r>
        <w:rPr>
          <w:rFonts w:ascii="Calibri" w:hAnsi="Calibri"/>
        </w:rPr>
        <w:t>,</w:t>
      </w:r>
      <w:r w:rsidRPr="00A57DA7">
        <w:rPr>
          <w:rFonts w:ascii="Calibri" w:hAnsi="Calibri"/>
        </w:rPr>
        <w:t xml:space="preserve"> μεταξύ του νόμου και της υπάρχουσας σύμβασης και των εσωτερικών κανονισμών </w:t>
      </w:r>
      <w:r>
        <w:rPr>
          <w:rFonts w:ascii="Calibri" w:hAnsi="Calibri"/>
        </w:rPr>
        <w:t>των φορέων,</w:t>
      </w:r>
      <w:r w:rsidRPr="00A57DA7">
        <w:rPr>
          <w:rFonts w:ascii="Calibri" w:hAnsi="Calibri"/>
        </w:rPr>
        <w:t xml:space="preserve"> ώστε</w:t>
      </w:r>
      <w:r>
        <w:rPr>
          <w:rFonts w:ascii="Calibri" w:hAnsi="Calibri"/>
        </w:rPr>
        <w:t>,</w:t>
      </w:r>
      <w:r w:rsidRPr="00A57DA7">
        <w:rPr>
          <w:rFonts w:ascii="Calibri" w:hAnsi="Calibri"/>
        </w:rPr>
        <w:t xml:space="preserve"> κατά την εφαρμογή του να μην δημιουργηθούν </w:t>
      </w:r>
      <w:r>
        <w:rPr>
          <w:rFonts w:ascii="Calibri" w:hAnsi="Calibri"/>
        </w:rPr>
        <w:t>πολλαπλές ταχύτητες, μεταξύ φορέων</w:t>
      </w:r>
      <w:r w:rsidRPr="00A57DA7">
        <w:rPr>
          <w:rFonts w:ascii="Calibri" w:hAnsi="Calibri"/>
        </w:rPr>
        <w:t xml:space="preserve"> και ανταγωνισμ</w:t>
      </w:r>
      <w:r>
        <w:rPr>
          <w:rFonts w:ascii="Calibri" w:hAnsi="Calibri"/>
        </w:rPr>
        <w:t>ός,</w:t>
      </w:r>
      <w:r w:rsidRPr="00A57DA7">
        <w:rPr>
          <w:rFonts w:ascii="Calibri" w:hAnsi="Calibri"/>
        </w:rPr>
        <w:t xml:space="preserve"> φυσικά</w:t>
      </w:r>
      <w:r>
        <w:rPr>
          <w:rFonts w:ascii="Calibri" w:hAnsi="Calibri"/>
        </w:rPr>
        <w:t>.</w:t>
      </w:r>
    </w:p>
    <w:p w:rsidR="009A216E" w:rsidRDefault="009A216E" w:rsidP="00122FBD">
      <w:pPr>
        <w:spacing w:after="0" w:line="276" w:lineRule="auto"/>
        <w:ind w:firstLine="720"/>
        <w:contextualSpacing/>
        <w:jc w:val="both"/>
        <w:rPr>
          <w:rFonts w:ascii="Calibri" w:hAnsi="Calibri"/>
        </w:rPr>
      </w:pPr>
      <w:r>
        <w:rPr>
          <w:rFonts w:ascii="Calibri" w:hAnsi="Calibri"/>
        </w:rPr>
        <w:t>Π</w:t>
      </w:r>
      <w:r w:rsidRPr="00A57DA7">
        <w:rPr>
          <w:rFonts w:ascii="Calibri" w:hAnsi="Calibri"/>
        </w:rPr>
        <w:t>αρατηρήσαμε</w:t>
      </w:r>
      <w:r>
        <w:rPr>
          <w:rFonts w:ascii="Calibri" w:hAnsi="Calibri"/>
        </w:rPr>
        <w:t>,</w:t>
      </w:r>
      <w:r w:rsidRPr="00A57DA7">
        <w:rPr>
          <w:rFonts w:ascii="Calibri" w:hAnsi="Calibri"/>
        </w:rPr>
        <w:t xml:space="preserve"> ότι δεν αναφέρ</w:t>
      </w:r>
      <w:r>
        <w:rPr>
          <w:rFonts w:ascii="Calibri" w:hAnsi="Calibri"/>
        </w:rPr>
        <w:t>ονται,</w:t>
      </w:r>
      <w:r w:rsidRPr="00A57DA7">
        <w:rPr>
          <w:rFonts w:ascii="Calibri" w:hAnsi="Calibri"/>
        </w:rPr>
        <w:t xml:space="preserve"> ρητά και κατηγορηματικά</w:t>
      </w:r>
      <w:r>
        <w:rPr>
          <w:rFonts w:ascii="Calibri" w:hAnsi="Calibri"/>
        </w:rPr>
        <w:t>,</w:t>
      </w:r>
      <w:r w:rsidRPr="00A57DA7">
        <w:rPr>
          <w:rFonts w:ascii="Calibri" w:hAnsi="Calibri"/>
        </w:rPr>
        <w:t xml:space="preserve"> </w:t>
      </w:r>
      <w:r>
        <w:rPr>
          <w:rFonts w:ascii="Calibri" w:hAnsi="Calibri"/>
        </w:rPr>
        <w:t>απαιτήσεις</w:t>
      </w:r>
      <w:r w:rsidRPr="00A57DA7">
        <w:rPr>
          <w:rFonts w:ascii="Calibri" w:hAnsi="Calibri"/>
        </w:rPr>
        <w:t xml:space="preserve"> συμμόρφωσης των εταιρειών σε θέματα ηθικής</w:t>
      </w:r>
      <w:r>
        <w:rPr>
          <w:rFonts w:ascii="Calibri" w:hAnsi="Calibri"/>
        </w:rPr>
        <w:t xml:space="preserve">, </w:t>
      </w:r>
      <w:proofErr w:type="spellStart"/>
      <w:r>
        <w:rPr>
          <w:rFonts w:ascii="Calibri" w:hAnsi="Calibri"/>
        </w:rPr>
        <w:t>τεχνοηθικής</w:t>
      </w:r>
      <w:proofErr w:type="spellEnd"/>
      <w:r w:rsidRPr="00A57DA7">
        <w:rPr>
          <w:rFonts w:ascii="Calibri" w:hAnsi="Calibri"/>
        </w:rPr>
        <w:t xml:space="preserve"> και επιστημονικής </w:t>
      </w:r>
      <w:r>
        <w:rPr>
          <w:rFonts w:ascii="Calibri" w:hAnsi="Calibri"/>
        </w:rPr>
        <w:t xml:space="preserve">δεοντολογίας, </w:t>
      </w:r>
      <w:r w:rsidRPr="00A57DA7">
        <w:rPr>
          <w:rFonts w:ascii="Calibri" w:hAnsi="Calibri"/>
        </w:rPr>
        <w:t>όπως η προστασία των δεδομένων</w:t>
      </w:r>
      <w:r>
        <w:rPr>
          <w:rFonts w:ascii="Calibri" w:hAnsi="Calibri"/>
        </w:rPr>
        <w:t>,</w:t>
      </w:r>
      <w:r w:rsidRPr="00A57DA7">
        <w:rPr>
          <w:rFonts w:ascii="Calibri" w:hAnsi="Calibri"/>
        </w:rPr>
        <w:t xml:space="preserve"> του περιβάλλοντος</w:t>
      </w:r>
      <w:r>
        <w:rPr>
          <w:rFonts w:ascii="Calibri" w:hAnsi="Calibri"/>
        </w:rPr>
        <w:t>,</w:t>
      </w:r>
      <w:r w:rsidRPr="00A57DA7">
        <w:rPr>
          <w:rFonts w:ascii="Calibri" w:hAnsi="Calibri"/>
        </w:rPr>
        <w:t xml:space="preserve"> φυτών και ζώων</w:t>
      </w:r>
      <w:r>
        <w:rPr>
          <w:rFonts w:ascii="Calibri" w:hAnsi="Calibri"/>
        </w:rPr>
        <w:t>, της δημόσιας υ</w:t>
      </w:r>
      <w:r w:rsidRPr="00A57DA7">
        <w:rPr>
          <w:rFonts w:ascii="Calibri" w:hAnsi="Calibri"/>
        </w:rPr>
        <w:t>γείας</w:t>
      </w:r>
      <w:r>
        <w:rPr>
          <w:rFonts w:ascii="Calibri" w:hAnsi="Calibri"/>
        </w:rPr>
        <w:t>, της</w:t>
      </w:r>
      <w:r w:rsidRPr="00A57DA7">
        <w:rPr>
          <w:rFonts w:ascii="Calibri" w:hAnsi="Calibri"/>
        </w:rPr>
        <w:t xml:space="preserve"> </w:t>
      </w:r>
      <w:r>
        <w:rPr>
          <w:rFonts w:ascii="Calibri" w:hAnsi="Calibri"/>
        </w:rPr>
        <w:t>προστασίας των</w:t>
      </w:r>
      <w:r w:rsidRPr="00A57DA7">
        <w:rPr>
          <w:rFonts w:ascii="Calibri" w:hAnsi="Calibri"/>
        </w:rPr>
        <w:t xml:space="preserve"> πειραματόζωων</w:t>
      </w:r>
      <w:r>
        <w:rPr>
          <w:rFonts w:ascii="Calibri" w:hAnsi="Calibri"/>
        </w:rPr>
        <w:t>, κ.λπ..</w:t>
      </w:r>
      <w:r w:rsidRPr="00A57DA7">
        <w:rPr>
          <w:rFonts w:ascii="Calibri" w:hAnsi="Calibri"/>
        </w:rPr>
        <w:t xml:space="preserve"> </w:t>
      </w:r>
    </w:p>
    <w:p w:rsidR="00B30300" w:rsidRDefault="009A216E" w:rsidP="00B30300">
      <w:pPr>
        <w:spacing w:after="0" w:line="276" w:lineRule="auto"/>
        <w:ind w:firstLine="720"/>
        <w:contextualSpacing/>
        <w:jc w:val="both"/>
        <w:rPr>
          <w:rFonts w:ascii="Calibri" w:hAnsi="Calibri"/>
        </w:rPr>
      </w:pPr>
      <w:r>
        <w:rPr>
          <w:rFonts w:ascii="Calibri" w:hAnsi="Calibri"/>
        </w:rPr>
        <w:t>Τέλος, μα</w:t>
      </w:r>
      <w:r w:rsidRPr="00A57DA7">
        <w:rPr>
          <w:rFonts w:ascii="Calibri" w:hAnsi="Calibri"/>
        </w:rPr>
        <w:t>ς είπατε</w:t>
      </w:r>
      <w:r>
        <w:rPr>
          <w:rFonts w:ascii="Calibri" w:hAnsi="Calibri"/>
        </w:rPr>
        <w:t>,</w:t>
      </w:r>
      <w:r w:rsidRPr="00A57DA7">
        <w:rPr>
          <w:rFonts w:ascii="Calibri" w:hAnsi="Calibri"/>
        </w:rPr>
        <w:t xml:space="preserve"> πως εκσυγχρονίζετ</w:t>
      </w:r>
      <w:r>
        <w:rPr>
          <w:rFonts w:ascii="Calibri" w:hAnsi="Calibri"/>
        </w:rPr>
        <w:t>ε</w:t>
      </w:r>
      <w:r w:rsidRPr="00A57DA7">
        <w:rPr>
          <w:rFonts w:ascii="Calibri" w:hAnsi="Calibri"/>
        </w:rPr>
        <w:t xml:space="preserve"> </w:t>
      </w:r>
      <w:r>
        <w:rPr>
          <w:rFonts w:ascii="Calibri" w:hAnsi="Calibri"/>
        </w:rPr>
        <w:t>τ</w:t>
      </w:r>
      <w:r w:rsidRPr="00A57DA7">
        <w:rPr>
          <w:rFonts w:ascii="Calibri" w:hAnsi="Calibri"/>
        </w:rPr>
        <w:t xml:space="preserve">η νομοθεσία για τις εταιρείες </w:t>
      </w:r>
      <w:proofErr w:type="spellStart"/>
      <w:r>
        <w:rPr>
          <w:rFonts w:ascii="Calibri" w:hAnsi="Calibri"/>
        </w:rPr>
        <w:t>τεχνοβλαστούς</w:t>
      </w:r>
      <w:proofErr w:type="spellEnd"/>
      <w:r w:rsidRPr="00A57DA7">
        <w:rPr>
          <w:rFonts w:ascii="Calibri" w:hAnsi="Calibri"/>
        </w:rPr>
        <w:t xml:space="preserve"> και διορθών</w:t>
      </w:r>
      <w:r>
        <w:rPr>
          <w:rFonts w:ascii="Calibri" w:hAnsi="Calibri"/>
        </w:rPr>
        <w:t>ετε</w:t>
      </w:r>
      <w:r w:rsidRPr="00A57DA7">
        <w:rPr>
          <w:rFonts w:ascii="Calibri" w:hAnsi="Calibri"/>
        </w:rPr>
        <w:t xml:space="preserve"> την απο</w:t>
      </w:r>
      <w:r>
        <w:rPr>
          <w:rFonts w:ascii="Calibri" w:hAnsi="Calibri"/>
        </w:rPr>
        <w:t>σπασματ</w:t>
      </w:r>
      <w:r w:rsidRPr="00A57DA7">
        <w:rPr>
          <w:rFonts w:ascii="Calibri" w:hAnsi="Calibri"/>
        </w:rPr>
        <w:t>ικότητα</w:t>
      </w:r>
      <w:r>
        <w:rPr>
          <w:rFonts w:ascii="Calibri" w:hAnsi="Calibri"/>
        </w:rPr>
        <w:t>.</w:t>
      </w:r>
      <w:r w:rsidRPr="00A57DA7">
        <w:rPr>
          <w:rFonts w:ascii="Calibri" w:hAnsi="Calibri"/>
        </w:rPr>
        <w:t xml:space="preserve"> </w:t>
      </w:r>
      <w:r>
        <w:rPr>
          <w:rFonts w:ascii="Calibri" w:hAnsi="Calibri"/>
        </w:rPr>
        <w:t>Αυτό</w:t>
      </w:r>
      <w:r w:rsidRPr="00A57DA7">
        <w:rPr>
          <w:rFonts w:ascii="Calibri" w:hAnsi="Calibri"/>
        </w:rPr>
        <w:t xml:space="preserve"> να το δεχτούμε</w:t>
      </w:r>
      <w:r>
        <w:rPr>
          <w:rFonts w:ascii="Calibri" w:hAnsi="Calibri"/>
        </w:rPr>
        <w:t>. Π</w:t>
      </w:r>
      <w:r w:rsidRPr="00A57DA7">
        <w:rPr>
          <w:rFonts w:ascii="Calibri" w:hAnsi="Calibri"/>
        </w:rPr>
        <w:t>ώς γί</w:t>
      </w:r>
      <w:r>
        <w:rPr>
          <w:rFonts w:ascii="Calibri" w:hAnsi="Calibri"/>
        </w:rPr>
        <w:t>νεται, όμως, να μην αποσαφηνίζετε</w:t>
      </w:r>
      <w:r w:rsidRPr="00A57DA7">
        <w:rPr>
          <w:rFonts w:ascii="Calibri" w:hAnsi="Calibri"/>
        </w:rPr>
        <w:t xml:space="preserve"> το θέμα των ποσοστών στην κατοχή των δικαιωμάτων διανοητικής ιδιοκτησίας</w:t>
      </w:r>
      <w:r>
        <w:rPr>
          <w:rFonts w:ascii="Calibri" w:hAnsi="Calibri"/>
        </w:rPr>
        <w:t>, ανάμεσα στον ερευνητικό ο</w:t>
      </w:r>
      <w:r w:rsidRPr="00A57DA7">
        <w:rPr>
          <w:rFonts w:ascii="Calibri" w:hAnsi="Calibri"/>
        </w:rPr>
        <w:t>ργανισμό και τους ερευνητές πιθανούς εταίρους</w:t>
      </w:r>
      <w:r>
        <w:rPr>
          <w:rFonts w:ascii="Calibri" w:hAnsi="Calibri"/>
        </w:rPr>
        <w:t>,</w:t>
      </w:r>
      <w:r w:rsidRPr="00A57DA7">
        <w:rPr>
          <w:rFonts w:ascii="Calibri" w:hAnsi="Calibri"/>
        </w:rPr>
        <w:t xml:space="preserve"> μετόχους ενός </w:t>
      </w:r>
      <w:proofErr w:type="spellStart"/>
      <w:r>
        <w:rPr>
          <w:rFonts w:ascii="Calibri" w:hAnsi="Calibri"/>
        </w:rPr>
        <w:t>τεχνο</w:t>
      </w:r>
      <w:r w:rsidRPr="00A57DA7">
        <w:rPr>
          <w:rFonts w:ascii="Calibri" w:hAnsi="Calibri"/>
        </w:rPr>
        <w:t>βλαστού</w:t>
      </w:r>
      <w:proofErr w:type="spellEnd"/>
      <w:r w:rsidRPr="00A57DA7">
        <w:rPr>
          <w:rFonts w:ascii="Calibri" w:hAnsi="Calibri"/>
        </w:rPr>
        <w:t xml:space="preserve"> και να παραμένουμε στις </w:t>
      </w:r>
      <w:r>
        <w:rPr>
          <w:rFonts w:ascii="Calibri" w:hAnsi="Calibri"/>
        </w:rPr>
        <w:t>παλιές</w:t>
      </w:r>
      <w:r w:rsidRPr="00A57DA7">
        <w:rPr>
          <w:rFonts w:ascii="Calibri" w:hAnsi="Calibri"/>
        </w:rPr>
        <w:t xml:space="preserve"> προβλέψεις του </w:t>
      </w:r>
      <w:r>
        <w:rPr>
          <w:rFonts w:ascii="Calibri" w:hAnsi="Calibri"/>
        </w:rPr>
        <w:t>ν.1733/87</w:t>
      </w:r>
      <w:r w:rsidRPr="00A57DA7">
        <w:rPr>
          <w:rFonts w:ascii="Calibri" w:hAnsi="Calibri"/>
        </w:rPr>
        <w:t xml:space="preserve"> και </w:t>
      </w:r>
      <w:r w:rsidRPr="00A57DA7">
        <w:rPr>
          <w:rFonts w:ascii="Calibri" w:hAnsi="Calibri"/>
        </w:rPr>
        <w:lastRenderedPageBreak/>
        <w:t xml:space="preserve">στις </w:t>
      </w:r>
      <w:r>
        <w:rPr>
          <w:rFonts w:ascii="Calibri" w:hAnsi="Calibri"/>
        </w:rPr>
        <w:t>δυνητικές</w:t>
      </w:r>
      <w:r w:rsidRPr="00A57DA7">
        <w:rPr>
          <w:rFonts w:ascii="Calibri" w:hAnsi="Calibri"/>
        </w:rPr>
        <w:t xml:space="preserve"> προβλέψεις των εσωτερι</w:t>
      </w:r>
      <w:r>
        <w:rPr>
          <w:rFonts w:ascii="Calibri" w:hAnsi="Calibri"/>
        </w:rPr>
        <w:t>κών κανονισμών των ερευνητικών φ</w:t>
      </w:r>
      <w:r w:rsidRPr="00A57DA7">
        <w:rPr>
          <w:rFonts w:ascii="Calibri" w:hAnsi="Calibri"/>
        </w:rPr>
        <w:t>ορέων</w:t>
      </w:r>
      <w:r>
        <w:rPr>
          <w:rFonts w:ascii="Calibri" w:hAnsi="Calibri"/>
        </w:rPr>
        <w:t>;</w:t>
      </w:r>
      <w:r w:rsidRPr="00A57DA7">
        <w:rPr>
          <w:rFonts w:ascii="Calibri" w:hAnsi="Calibri"/>
        </w:rPr>
        <w:t xml:space="preserve"> </w:t>
      </w:r>
      <w:r>
        <w:rPr>
          <w:rFonts w:ascii="Calibri" w:hAnsi="Calibri"/>
        </w:rPr>
        <w:t>Πώς γίνεται να μην ορίζετε</w:t>
      </w:r>
      <w:r w:rsidRPr="00A57DA7">
        <w:rPr>
          <w:rFonts w:ascii="Calibri" w:hAnsi="Calibri"/>
        </w:rPr>
        <w:t xml:space="preserve"> ρητά τις κατηγορίες των εταιρικών νομικών μορφών</w:t>
      </w:r>
      <w:r>
        <w:rPr>
          <w:rFonts w:ascii="Calibri" w:hAnsi="Calibri"/>
        </w:rPr>
        <w:t xml:space="preserve"> γ</w:t>
      </w:r>
      <w:r w:rsidRPr="00A57DA7">
        <w:rPr>
          <w:rFonts w:ascii="Calibri" w:hAnsi="Calibri"/>
        </w:rPr>
        <w:t xml:space="preserve">ια τους </w:t>
      </w:r>
      <w:proofErr w:type="spellStart"/>
      <w:r w:rsidR="00B30300">
        <w:rPr>
          <w:rFonts w:ascii="Calibri" w:hAnsi="Calibri"/>
        </w:rPr>
        <w:t>τεχνοβλαστούς</w:t>
      </w:r>
      <w:proofErr w:type="spellEnd"/>
      <w:r w:rsidR="00B30300">
        <w:rPr>
          <w:rFonts w:ascii="Calibri" w:hAnsi="Calibri"/>
        </w:rPr>
        <w:t xml:space="preserve">; </w:t>
      </w:r>
    </w:p>
    <w:p w:rsidR="009A216E" w:rsidRPr="0074490A" w:rsidRDefault="009A216E" w:rsidP="00B30300">
      <w:pPr>
        <w:spacing w:after="0" w:line="276" w:lineRule="auto"/>
        <w:ind w:firstLine="720"/>
        <w:contextualSpacing/>
        <w:jc w:val="both"/>
        <w:rPr>
          <w:rFonts w:ascii="Calibri" w:hAnsi="Calibri"/>
        </w:rPr>
      </w:pPr>
      <w:r>
        <w:rPr>
          <w:rFonts w:ascii="Calibri" w:hAnsi="Calibri"/>
        </w:rPr>
        <w:t>Ε</w:t>
      </w:r>
      <w:r w:rsidRPr="00A57DA7">
        <w:rPr>
          <w:rFonts w:ascii="Calibri" w:hAnsi="Calibri"/>
        </w:rPr>
        <w:t>υχαριστώ πολύ</w:t>
      </w:r>
      <w:r>
        <w:rPr>
          <w:rFonts w:ascii="Calibri" w:hAnsi="Calibri"/>
        </w:rPr>
        <w:t>, κύριε Πρόεδρε.</w:t>
      </w:r>
    </w:p>
    <w:p w:rsidR="00B30300" w:rsidRPr="009A216E" w:rsidRDefault="00B30300" w:rsidP="00B30300">
      <w:pPr>
        <w:spacing w:after="0" w:line="276" w:lineRule="auto"/>
        <w:ind w:firstLine="720"/>
        <w:contextualSpacing/>
        <w:jc w:val="both"/>
        <w:rPr>
          <w:rFonts w:ascii="Calibri" w:hAnsi="Calibri"/>
        </w:rPr>
      </w:pPr>
      <w:r w:rsidRPr="00A57DA7">
        <w:rPr>
          <w:rFonts w:ascii="Calibri" w:hAnsi="Calibri"/>
          <w:b/>
        </w:rPr>
        <w:t>ΓΕΩΡΓΙΟΣ ΒΛΑΧΟΣ (Πρόεδρος της Επιτροπής):</w:t>
      </w:r>
      <w:r>
        <w:rPr>
          <w:rFonts w:ascii="Calibri" w:hAnsi="Calibri"/>
          <w:b/>
        </w:rPr>
        <w:t xml:space="preserve"> </w:t>
      </w:r>
      <w:r w:rsidRPr="009A216E">
        <w:rPr>
          <w:rFonts w:ascii="Calibri" w:hAnsi="Calibri"/>
        </w:rPr>
        <w:t xml:space="preserve">Τον λόγο έχει ο κ. </w:t>
      </w:r>
      <w:proofErr w:type="spellStart"/>
      <w:r w:rsidRPr="009A216E">
        <w:rPr>
          <w:rFonts w:ascii="Calibri" w:hAnsi="Calibri"/>
        </w:rPr>
        <w:t>Κατρίνης</w:t>
      </w:r>
      <w:proofErr w:type="spellEnd"/>
      <w:r w:rsidRPr="009A216E">
        <w:rPr>
          <w:rFonts w:ascii="Calibri" w:hAnsi="Calibri"/>
        </w:rPr>
        <w:t xml:space="preserve">. </w:t>
      </w:r>
    </w:p>
    <w:p w:rsidR="00B30300" w:rsidRDefault="00B30300" w:rsidP="00B30300">
      <w:pPr>
        <w:spacing w:after="0" w:line="276" w:lineRule="auto"/>
        <w:ind w:firstLine="720"/>
        <w:contextualSpacing/>
        <w:jc w:val="both"/>
        <w:rPr>
          <w:rFonts w:ascii="Calibri" w:hAnsi="Calibri"/>
        </w:rPr>
      </w:pPr>
      <w:r w:rsidRPr="00A82745">
        <w:rPr>
          <w:rFonts w:ascii="Calibri" w:hAnsi="Calibri"/>
          <w:b/>
        </w:rPr>
        <w:t>ΜΙΧΑΗΛ ΚΑΤΡΙΝΗΣ (Ειδικός Αγορητής του Κινήματος Αλλαγής):</w:t>
      </w:r>
      <w:r>
        <w:rPr>
          <w:rFonts w:ascii="Calibri" w:hAnsi="Calibri"/>
        </w:rPr>
        <w:t xml:space="preserve"> </w:t>
      </w:r>
      <w:r w:rsidRPr="00A57DA7">
        <w:rPr>
          <w:rFonts w:ascii="Calibri" w:hAnsi="Calibri"/>
        </w:rPr>
        <w:t>Ευχαριστώ πολύ</w:t>
      </w:r>
      <w:r>
        <w:rPr>
          <w:rFonts w:ascii="Calibri" w:hAnsi="Calibri"/>
        </w:rPr>
        <w:t>,</w:t>
      </w:r>
      <w:r w:rsidRPr="00A57DA7">
        <w:rPr>
          <w:rFonts w:ascii="Calibri" w:hAnsi="Calibri"/>
        </w:rPr>
        <w:t xml:space="preserve"> κύριε Πρόεδρε. </w:t>
      </w:r>
    </w:p>
    <w:p w:rsidR="00B30300" w:rsidRDefault="00B30300" w:rsidP="00B30300">
      <w:pPr>
        <w:spacing w:after="0" w:line="276" w:lineRule="auto"/>
        <w:ind w:firstLine="720"/>
        <w:contextualSpacing/>
        <w:jc w:val="both"/>
        <w:rPr>
          <w:rFonts w:ascii="Calibri" w:hAnsi="Calibri"/>
        </w:rPr>
      </w:pPr>
      <w:r>
        <w:rPr>
          <w:rFonts w:ascii="Calibri" w:hAnsi="Calibri"/>
        </w:rPr>
        <w:t>Κυρίες και κύριοι συνάδελφοι, ό</w:t>
      </w:r>
      <w:r w:rsidRPr="00A57DA7">
        <w:rPr>
          <w:rFonts w:ascii="Calibri" w:hAnsi="Calibri"/>
        </w:rPr>
        <w:t>σοι περίμεναν</w:t>
      </w:r>
      <w:r>
        <w:rPr>
          <w:rFonts w:ascii="Calibri" w:hAnsi="Calibri"/>
        </w:rPr>
        <w:t>,</w:t>
      </w:r>
      <w:r w:rsidRPr="00A57DA7">
        <w:rPr>
          <w:rFonts w:ascii="Calibri" w:hAnsi="Calibri"/>
        </w:rPr>
        <w:t xml:space="preserve"> ότι οι διατάξεις αυτού του σχεδίου νόμου θα ήταν οι κατάλληλες</w:t>
      </w:r>
      <w:r>
        <w:rPr>
          <w:rFonts w:ascii="Calibri" w:hAnsi="Calibri"/>
        </w:rPr>
        <w:t>,</w:t>
      </w:r>
      <w:r w:rsidRPr="00A57DA7">
        <w:rPr>
          <w:rFonts w:ascii="Calibri" w:hAnsi="Calibri"/>
        </w:rPr>
        <w:t xml:space="preserve"> ώστε</w:t>
      </w:r>
      <w:r>
        <w:rPr>
          <w:rFonts w:ascii="Calibri" w:hAnsi="Calibri"/>
        </w:rPr>
        <w:t>,</w:t>
      </w:r>
      <w:r w:rsidRPr="00A57DA7">
        <w:rPr>
          <w:rFonts w:ascii="Calibri" w:hAnsi="Calibri"/>
        </w:rPr>
        <w:t xml:space="preserve"> πραγματικά</w:t>
      </w:r>
      <w:r>
        <w:rPr>
          <w:rFonts w:ascii="Calibri" w:hAnsi="Calibri"/>
        </w:rPr>
        <w:t>,</w:t>
      </w:r>
      <w:r w:rsidRPr="00A57DA7">
        <w:rPr>
          <w:rFonts w:ascii="Calibri" w:hAnsi="Calibri"/>
        </w:rPr>
        <w:t xml:space="preserve"> να συμβά</w:t>
      </w:r>
      <w:r>
        <w:rPr>
          <w:rFonts w:ascii="Calibri" w:hAnsi="Calibri"/>
        </w:rPr>
        <w:t>λ</w:t>
      </w:r>
      <w:r w:rsidRPr="00A57DA7">
        <w:rPr>
          <w:rFonts w:ascii="Calibri" w:hAnsi="Calibri"/>
        </w:rPr>
        <w:t>λουν στην προσέλκυση επενδύσεων και</w:t>
      </w:r>
      <w:r>
        <w:rPr>
          <w:rFonts w:ascii="Calibri" w:hAnsi="Calibri"/>
        </w:rPr>
        <w:t>,</w:t>
      </w:r>
      <w:r w:rsidRPr="00A57DA7">
        <w:rPr>
          <w:rFonts w:ascii="Calibri" w:hAnsi="Calibri"/>
        </w:rPr>
        <w:t xml:space="preserve"> ιδιαίτερα</w:t>
      </w:r>
      <w:r>
        <w:rPr>
          <w:rFonts w:ascii="Calibri" w:hAnsi="Calibri"/>
        </w:rPr>
        <w:t>,</w:t>
      </w:r>
      <w:r w:rsidRPr="00A57DA7">
        <w:rPr>
          <w:rFonts w:ascii="Calibri" w:hAnsi="Calibri"/>
        </w:rPr>
        <w:t xml:space="preserve"> των στρατηγικών</w:t>
      </w:r>
      <w:r>
        <w:rPr>
          <w:rFonts w:ascii="Calibri" w:hAnsi="Calibri"/>
        </w:rPr>
        <w:t>,</w:t>
      </w:r>
      <w:r w:rsidRPr="00A57DA7">
        <w:rPr>
          <w:rFonts w:ascii="Calibri" w:hAnsi="Calibri"/>
        </w:rPr>
        <w:t xml:space="preserve"> σίγουρα</w:t>
      </w:r>
      <w:r>
        <w:rPr>
          <w:rFonts w:ascii="Calibri" w:hAnsi="Calibri"/>
        </w:rPr>
        <w:t>,</w:t>
      </w:r>
      <w:r w:rsidRPr="00A57DA7">
        <w:rPr>
          <w:rFonts w:ascii="Calibri" w:hAnsi="Calibri"/>
        </w:rPr>
        <w:t xml:space="preserve"> απογοητεύτηκαν</w:t>
      </w:r>
      <w:r>
        <w:rPr>
          <w:rFonts w:ascii="Calibri" w:hAnsi="Calibri"/>
        </w:rPr>
        <w:t>, κ</w:t>
      </w:r>
      <w:r w:rsidRPr="00A57DA7">
        <w:rPr>
          <w:rFonts w:ascii="Calibri" w:hAnsi="Calibri"/>
        </w:rPr>
        <w:t>ι αυτό γιατί η Κυβέρνηση</w:t>
      </w:r>
      <w:r>
        <w:rPr>
          <w:rFonts w:ascii="Calibri" w:hAnsi="Calibri"/>
        </w:rPr>
        <w:t>, ακόμη και γι’</w:t>
      </w:r>
      <w:r w:rsidRPr="00A57DA7">
        <w:rPr>
          <w:rFonts w:ascii="Calibri" w:hAnsi="Calibri"/>
        </w:rPr>
        <w:t xml:space="preserve"> αυτό το ζήτημα</w:t>
      </w:r>
      <w:r>
        <w:rPr>
          <w:rFonts w:ascii="Calibri" w:hAnsi="Calibri"/>
        </w:rPr>
        <w:t>,</w:t>
      </w:r>
      <w:r w:rsidRPr="00A57DA7">
        <w:rPr>
          <w:rFonts w:ascii="Calibri" w:hAnsi="Calibri"/>
        </w:rPr>
        <w:t xml:space="preserve"> τηρεί σταθερά μία ανέμελη στάση</w:t>
      </w:r>
      <w:r>
        <w:rPr>
          <w:rFonts w:ascii="Calibri" w:hAnsi="Calibri"/>
        </w:rPr>
        <w:t>, η οποία συνοψίζεται στην αυτο</w:t>
      </w:r>
      <w:r w:rsidRPr="00A57DA7">
        <w:rPr>
          <w:rFonts w:ascii="Calibri" w:hAnsi="Calibri"/>
        </w:rPr>
        <w:t>διαφήμιση που τα στελέχη της προβαίνουν</w:t>
      </w:r>
      <w:r>
        <w:rPr>
          <w:rFonts w:ascii="Calibri" w:hAnsi="Calibri"/>
        </w:rPr>
        <w:t>,</w:t>
      </w:r>
      <w:r w:rsidRPr="00A57DA7">
        <w:rPr>
          <w:rFonts w:ascii="Calibri" w:hAnsi="Calibri"/>
        </w:rPr>
        <w:t xml:space="preserve"> σχεδόν καθημερινά</w:t>
      </w:r>
      <w:r>
        <w:rPr>
          <w:rFonts w:ascii="Calibri" w:hAnsi="Calibri"/>
        </w:rPr>
        <w:t>,</w:t>
      </w:r>
      <w:r w:rsidRPr="00A57DA7">
        <w:rPr>
          <w:rFonts w:ascii="Calibri" w:hAnsi="Calibri"/>
        </w:rPr>
        <w:t xml:space="preserve"> ότι</w:t>
      </w:r>
      <w:r>
        <w:rPr>
          <w:rFonts w:ascii="Calibri" w:hAnsi="Calibri"/>
        </w:rPr>
        <w:t>,</w:t>
      </w:r>
      <w:r w:rsidRPr="00A57DA7">
        <w:rPr>
          <w:rFonts w:ascii="Calibri" w:hAnsi="Calibri"/>
        </w:rPr>
        <w:t xml:space="preserve"> δήθεν</w:t>
      </w:r>
      <w:r>
        <w:rPr>
          <w:rFonts w:ascii="Calibri" w:hAnsi="Calibri"/>
        </w:rPr>
        <w:t>,</w:t>
      </w:r>
      <w:r w:rsidRPr="00A57DA7">
        <w:rPr>
          <w:rFonts w:ascii="Calibri" w:hAnsi="Calibri"/>
        </w:rPr>
        <w:t xml:space="preserve"> η χώρα μας με την Κυβέρνηση της Νέας Δημοκρατίας είναι η πιο φιλική προς τις επενδύσεις</w:t>
      </w:r>
      <w:r>
        <w:rPr>
          <w:rFonts w:ascii="Calibri" w:hAnsi="Calibri"/>
        </w:rPr>
        <w:t>,</w:t>
      </w:r>
      <w:r w:rsidRPr="00A57DA7">
        <w:rPr>
          <w:rFonts w:ascii="Calibri" w:hAnsi="Calibri"/>
        </w:rPr>
        <w:t xml:space="preserve"> στην επικοινωνιακή εκμετάλλευση περιστασιακ</w:t>
      </w:r>
      <w:r>
        <w:rPr>
          <w:rFonts w:ascii="Calibri" w:hAnsi="Calibri"/>
        </w:rPr>
        <w:t>ών</w:t>
      </w:r>
      <w:r w:rsidRPr="00A57DA7">
        <w:rPr>
          <w:rFonts w:ascii="Calibri" w:hAnsi="Calibri"/>
        </w:rPr>
        <w:t xml:space="preserve"> ειδήσεων και στη χρονική μετάθεση της όποιας </w:t>
      </w:r>
      <w:r>
        <w:rPr>
          <w:rFonts w:ascii="Calibri" w:hAnsi="Calibri"/>
        </w:rPr>
        <w:t>«</w:t>
      </w:r>
      <w:r w:rsidRPr="00A57DA7">
        <w:rPr>
          <w:rFonts w:ascii="Calibri" w:hAnsi="Calibri"/>
        </w:rPr>
        <w:t>αναθέρμανση</w:t>
      </w:r>
      <w:r>
        <w:rPr>
          <w:rFonts w:ascii="Calibri" w:hAnsi="Calibri"/>
        </w:rPr>
        <w:t>ς»</w:t>
      </w:r>
      <w:r w:rsidRPr="00A57DA7">
        <w:rPr>
          <w:rFonts w:ascii="Calibri" w:hAnsi="Calibri"/>
        </w:rPr>
        <w:t xml:space="preserve"> της οικονομίας με την υλοποίηση του Ταμείου Ανάκαμψης. Όλα μετατίθενται για το μέλλον</w:t>
      </w:r>
      <w:r>
        <w:rPr>
          <w:rFonts w:ascii="Calibri" w:hAnsi="Calibri"/>
        </w:rPr>
        <w:t>,</w:t>
      </w:r>
      <w:r w:rsidRPr="00A57DA7">
        <w:rPr>
          <w:rFonts w:ascii="Calibri" w:hAnsi="Calibri"/>
        </w:rPr>
        <w:t xml:space="preserve"> για το οποίο</w:t>
      </w:r>
      <w:r>
        <w:rPr>
          <w:rFonts w:ascii="Calibri" w:hAnsi="Calibri"/>
        </w:rPr>
        <w:t>,</w:t>
      </w:r>
      <w:r w:rsidRPr="00A57DA7">
        <w:rPr>
          <w:rFonts w:ascii="Calibri" w:hAnsi="Calibri"/>
        </w:rPr>
        <w:t xml:space="preserve"> </w:t>
      </w:r>
      <w:r>
        <w:rPr>
          <w:rFonts w:ascii="Calibri" w:hAnsi="Calibri"/>
        </w:rPr>
        <w:t>όμως,</w:t>
      </w:r>
      <w:r w:rsidRPr="00A57DA7">
        <w:rPr>
          <w:rFonts w:ascii="Calibri" w:hAnsi="Calibri"/>
        </w:rPr>
        <w:t xml:space="preserve"> </w:t>
      </w:r>
      <w:r>
        <w:rPr>
          <w:rFonts w:ascii="Calibri" w:hAnsi="Calibri"/>
        </w:rPr>
        <w:t xml:space="preserve">το </w:t>
      </w:r>
      <w:r w:rsidRPr="00A57DA7">
        <w:rPr>
          <w:rFonts w:ascii="Calibri" w:hAnsi="Calibri"/>
        </w:rPr>
        <w:t>Ταμείο Ανάκαμψης</w:t>
      </w:r>
      <w:r>
        <w:rPr>
          <w:rFonts w:ascii="Calibri" w:hAnsi="Calibri"/>
        </w:rPr>
        <w:t>,</w:t>
      </w:r>
      <w:r w:rsidRPr="00A57DA7">
        <w:rPr>
          <w:rFonts w:ascii="Calibri" w:hAnsi="Calibri"/>
        </w:rPr>
        <w:t xml:space="preserve"> κύριε Υπουργέ</w:t>
      </w:r>
      <w:r>
        <w:rPr>
          <w:rFonts w:ascii="Calibri" w:hAnsi="Calibri"/>
        </w:rPr>
        <w:t>,</w:t>
      </w:r>
      <w:r w:rsidRPr="00A57DA7">
        <w:rPr>
          <w:rFonts w:ascii="Calibri" w:hAnsi="Calibri"/>
        </w:rPr>
        <w:t xml:space="preserve"> δεν έχει βρεθεί ένα μέλος της Κυβέρνησης να μας πει και να μας εξηγήσει για ποιο</w:t>
      </w:r>
      <w:r>
        <w:rPr>
          <w:rFonts w:ascii="Calibri" w:hAnsi="Calibri"/>
        </w:rPr>
        <w:t>ν</w:t>
      </w:r>
      <w:r w:rsidRPr="00A57DA7">
        <w:rPr>
          <w:rFonts w:ascii="Calibri" w:hAnsi="Calibri"/>
        </w:rPr>
        <w:t xml:space="preserve"> λόγο δεν εκταμιεύθηκε η πρώτη δόση που την περιμέναμε τον Οκτώβριο</w:t>
      </w:r>
      <w:r>
        <w:rPr>
          <w:rFonts w:ascii="Calibri" w:hAnsi="Calibri"/>
        </w:rPr>
        <w:t>, ύψους 1,7</w:t>
      </w:r>
      <w:r w:rsidRPr="00A57DA7">
        <w:rPr>
          <w:rFonts w:ascii="Calibri" w:hAnsi="Calibri"/>
        </w:rPr>
        <w:t xml:space="preserve">18 δις </w:t>
      </w:r>
      <w:r>
        <w:rPr>
          <w:rFonts w:ascii="Calibri" w:hAnsi="Calibri"/>
        </w:rPr>
        <w:t xml:space="preserve">ευρώ </w:t>
      </w:r>
      <w:r w:rsidRPr="00A57DA7">
        <w:rPr>
          <w:rFonts w:ascii="Calibri" w:hAnsi="Calibri"/>
        </w:rPr>
        <w:t xml:space="preserve">και μεταφέρθηκε για το νέο έτος. Δεν </w:t>
      </w:r>
      <w:r>
        <w:rPr>
          <w:rFonts w:ascii="Calibri" w:hAnsi="Calibri"/>
        </w:rPr>
        <w:t>μπορεί μί</w:t>
      </w:r>
      <w:r w:rsidRPr="00A57DA7">
        <w:rPr>
          <w:rFonts w:ascii="Calibri" w:hAnsi="Calibri"/>
        </w:rPr>
        <w:t>α χώρα</w:t>
      </w:r>
      <w:r>
        <w:rPr>
          <w:rFonts w:ascii="Calibri" w:hAnsi="Calibri"/>
        </w:rPr>
        <w:t>,</w:t>
      </w:r>
      <w:r w:rsidRPr="00A57DA7">
        <w:rPr>
          <w:rFonts w:ascii="Calibri" w:hAnsi="Calibri"/>
        </w:rPr>
        <w:t xml:space="preserve"> η οποία έχει υστέρηση πόρων και χρειάζεται ξένους πόρους </w:t>
      </w:r>
      <w:r>
        <w:rPr>
          <w:rFonts w:ascii="Calibri" w:hAnsi="Calibri"/>
        </w:rPr>
        <w:t>να «</w:t>
      </w:r>
      <w:proofErr w:type="spellStart"/>
      <w:r>
        <w:rPr>
          <w:rFonts w:ascii="Calibri" w:hAnsi="Calibri"/>
        </w:rPr>
        <w:t>μο</w:t>
      </w:r>
      <w:r w:rsidRPr="00A57DA7">
        <w:rPr>
          <w:rFonts w:ascii="Calibri" w:hAnsi="Calibri"/>
        </w:rPr>
        <w:t>χλευ</w:t>
      </w:r>
      <w:r>
        <w:rPr>
          <w:rFonts w:ascii="Calibri" w:hAnsi="Calibri"/>
        </w:rPr>
        <w:t>θούν</w:t>
      </w:r>
      <w:proofErr w:type="spellEnd"/>
      <w:r>
        <w:rPr>
          <w:rFonts w:ascii="Calibri" w:hAnsi="Calibri"/>
        </w:rPr>
        <w:t>» και να «πέσουν» στην</w:t>
      </w:r>
      <w:r w:rsidRPr="00A57DA7">
        <w:rPr>
          <w:rFonts w:ascii="Calibri" w:hAnsi="Calibri"/>
        </w:rPr>
        <w:t xml:space="preserve"> πραγματική οικονομία</w:t>
      </w:r>
      <w:r>
        <w:rPr>
          <w:rFonts w:ascii="Calibri" w:hAnsi="Calibri"/>
        </w:rPr>
        <w:t>,</w:t>
      </w:r>
      <w:r w:rsidRPr="00A57DA7">
        <w:rPr>
          <w:rFonts w:ascii="Calibri" w:hAnsi="Calibri"/>
        </w:rPr>
        <w:t xml:space="preserve"> αυτή τη στιγμή</w:t>
      </w:r>
      <w:r>
        <w:rPr>
          <w:rFonts w:ascii="Calibri" w:hAnsi="Calibri"/>
        </w:rPr>
        <w:t>,</w:t>
      </w:r>
      <w:r w:rsidRPr="00A57DA7">
        <w:rPr>
          <w:rFonts w:ascii="Calibri" w:hAnsi="Calibri"/>
        </w:rPr>
        <w:t xml:space="preserve"> να εμφανίζει καθυστ</w:t>
      </w:r>
      <w:r>
        <w:rPr>
          <w:rFonts w:ascii="Calibri" w:hAnsi="Calibri"/>
        </w:rPr>
        <w:t xml:space="preserve">έρηση </w:t>
      </w:r>
      <w:r w:rsidRPr="00A57DA7">
        <w:rPr>
          <w:rFonts w:ascii="Calibri" w:hAnsi="Calibri"/>
        </w:rPr>
        <w:t>στην απορρόφηση</w:t>
      </w:r>
      <w:r>
        <w:rPr>
          <w:rFonts w:ascii="Calibri" w:hAnsi="Calibri"/>
        </w:rPr>
        <w:t xml:space="preserve"> της</w:t>
      </w:r>
      <w:r w:rsidRPr="00A57DA7">
        <w:rPr>
          <w:rFonts w:ascii="Calibri" w:hAnsi="Calibri"/>
        </w:rPr>
        <w:t xml:space="preserve"> εκταμίευση</w:t>
      </w:r>
      <w:r>
        <w:rPr>
          <w:rFonts w:ascii="Calibri" w:hAnsi="Calibri"/>
        </w:rPr>
        <w:t xml:space="preserve">ς των πόρων, ενώ </w:t>
      </w:r>
      <w:r w:rsidRPr="00A57DA7">
        <w:rPr>
          <w:rFonts w:ascii="Calibri" w:hAnsi="Calibri"/>
        </w:rPr>
        <w:t>χρειάζεται</w:t>
      </w:r>
      <w:r>
        <w:rPr>
          <w:rFonts w:ascii="Calibri" w:hAnsi="Calibri"/>
        </w:rPr>
        <w:t>. Είναι η 3</w:t>
      </w:r>
      <w:r w:rsidRPr="00A82745">
        <w:rPr>
          <w:rFonts w:ascii="Calibri" w:hAnsi="Calibri"/>
          <w:vertAlign w:val="superscript"/>
        </w:rPr>
        <w:t>η</w:t>
      </w:r>
      <w:r>
        <w:rPr>
          <w:rFonts w:ascii="Calibri" w:hAnsi="Calibri"/>
          <w:vertAlign w:val="superscript"/>
        </w:rPr>
        <w:t>,</w:t>
      </w:r>
      <w:r>
        <w:rPr>
          <w:rFonts w:ascii="Calibri" w:hAnsi="Calibri"/>
        </w:rPr>
        <w:t xml:space="preserve"> η 4</w:t>
      </w:r>
      <w:r w:rsidRPr="00A82745">
        <w:rPr>
          <w:rFonts w:ascii="Calibri" w:hAnsi="Calibri"/>
          <w:vertAlign w:val="superscript"/>
        </w:rPr>
        <w:t>η</w:t>
      </w:r>
      <w:r>
        <w:rPr>
          <w:rFonts w:ascii="Calibri" w:hAnsi="Calibri"/>
        </w:rPr>
        <w:t xml:space="preserve"> </w:t>
      </w:r>
      <w:r w:rsidRPr="00A57DA7">
        <w:rPr>
          <w:rFonts w:ascii="Calibri" w:hAnsi="Calibri"/>
        </w:rPr>
        <w:t xml:space="preserve">φορά που το λέω και σε </w:t>
      </w:r>
      <w:r>
        <w:rPr>
          <w:rFonts w:ascii="Calibri" w:hAnsi="Calibri"/>
        </w:rPr>
        <w:t>ε</w:t>
      </w:r>
      <w:r w:rsidRPr="00A57DA7">
        <w:rPr>
          <w:rFonts w:ascii="Calibri" w:hAnsi="Calibri"/>
        </w:rPr>
        <w:t>σάς</w:t>
      </w:r>
      <w:r>
        <w:rPr>
          <w:rFonts w:ascii="Calibri" w:hAnsi="Calibri"/>
        </w:rPr>
        <w:t xml:space="preserve"> και στον κ.</w:t>
      </w:r>
      <w:r w:rsidRPr="00A57DA7">
        <w:rPr>
          <w:rFonts w:ascii="Calibri" w:hAnsi="Calibri"/>
        </w:rPr>
        <w:t xml:space="preserve"> </w:t>
      </w:r>
      <w:proofErr w:type="spellStart"/>
      <w:r w:rsidRPr="00A57DA7">
        <w:rPr>
          <w:rFonts w:ascii="Calibri" w:hAnsi="Calibri"/>
        </w:rPr>
        <w:t>Σκυλακάκη</w:t>
      </w:r>
      <w:proofErr w:type="spellEnd"/>
      <w:r>
        <w:rPr>
          <w:rFonts w:ascii="Calibri" w:hAnsi="Calibri"/>
        </w:rPr>
        <w:t>, κάποιο</w:t>
      </w:r>
      <w:r w:rsidRPr="00A57DA7">
        <w:rPr>
          <w:rFonts w:ascii="Calibri" w:hAnsi="Calibri"/>
        </w:rPr>
        <w:t>ς από την Κυβέρνηση να μας πει για ποιο</w:t>
      </w:r>
      <w:r>
        <w:rPr>
          <w:rFonts w:ascii="Calibri" w:hAnsi="Calibri"/>
        </w:rPr>
        <w:t>ν</w:t>
      </w:r>
      <w:r w:rsidRPr="00A57DA7">
        <w:rPr>
          <w:rFonts w:ascii="Calibri" w:hAnsi="Calibri"/>
        </w:rPr>
        <w:t xml:space="preserve"> λόγο υπάρχει αυτή</w:t>
      </w:r>
      <w:r>
        <w:rPr>
          <w:rFonts w:ascii="Calibri" w:hAnsi="Calibri"/>
        </w:rPr>
        <w:t xml:space="preserve"> η</w:t>
      </w:r>
      <w:r w:rsidRPr="00A57DA7">
        <w:rPr>
          <w:rFonts w:ascii="Calibri" w:hAnsi="Calibri"/>
        </w:rPr>
        <w:t xml:space="preserve"> καθυστέρηση και όχι ότι</w:t>
      </w:r>
      <w:r>
        <w:rPr>
          <w:rFonts w:ascii="Calibri" w:hAnsi="Calibri"/>
        </w:rPr>
        <w:t>,</w:t>
      </w:r>
      <w:r w:rsidRPr="00A57DA7">
        <w:rPr>
          <w:rFonts w:ascii="Calibri" w:hAnsi="Calibri"/>
        </w:rPr>
        <w:t xml:space="preserve"> απλώς</w:t>
      </w:r>
      <w:r>
        <w:rPr>
          <w:rFonts w:ascii="Calibri" w:hAnsi="Calibri"/>
        </w:rPr>
        <w:t>,</w:t>
      </w:r>
      <w:r w:rsidRPr="00A57DA7">
        <w:rPr>
          <w:rFonts w:ascii="Calibri" w:hAnsi="Calibri"/>
        </w:rPr>
        <w:t xml:space="preserve"> συνέβη. </w:t>
      </w:r>
    </w:p>
    <w:p w:rsidR="009A216E" w:rsidRDefault="009A216E" w:rsidP="00122FBD">
      <w:pPr>
        <w:spacing w:after="0" w:line="276" w:lineRule="auto"/>
        <w:ind w:firstLine="720"/>
        <w:contextualSpacing/>
        <w:jc w:val="both"/>
        <w:rPr>
          <w:rFonts w:ascii="Calibri" w:hAnsi="Calibri"/>
        </w:rPr>
      </w:pPr>
    </w:p>
    <w:p w:rsidR="009D5478" w:rsidRDefault="009D5478" w:rsidP="00122FBD">
      <w:pPr>
        <w:spacing w:after="0" w:line="276" w:lineRule="auto"/>
        <w:ind w:firstLine="720"/>
        <w:contextualSpacing/>
        <w:jc w:val="both"/>
        <w:rPr>
          <w:rFonts w:ascii="Calibri" w:hAnsi="Calibri"/>
        </w:rPr>
      </w:pPr>
      <w:r w:rsidRPr="00A57DA7">
        <w:rPr>
          <w:rFonts w:ascii="Calibri" w:hAnsi="Calibri"/>
        </w:rPr>
        <w:t>Η Κυβέρνηση</w:t>
      </w:r>
      <w:r w:rsidR="00D648A7">
        <w:rPr>
          <w:rFonts w:ascii="Calibri" w:hAnsi="Calibri"/>
        </w:rPr>
        <w:t>,</w:t>
      </w:r>
      <w:r w:rsidRPr="00A57DA7">
        <w:rPr>
          <w:rFonts w:ascii="Calibri" w:hAnsi="Calibri"/>
        </w:rPr>
        <w:t xml:space="preserve"> </w:t>
      </w:r>
      <w:r w:rsidR="00D648A7">
        <w:rPr>
          <w:rFonts w:ascii="Calibri" w:hAnsi="Calibri"/>
        </w:rPr>
        <w:t>όμως,</w:t>
      </w:r>
      <w:r w:rsidRPr="00A57DA7">
        <w:rPr>
          <w:rFonts w:ascii="Calibri" w:hAnsi="Calibri"/>
        </w:rPr>
        <w:t xml:space="preserve"> θα έπρεπε να βρίσκεται και σε άλλα πράγμα</w:t>
      </w:r>
      <w:r w:rsidR="007056C4">
        <w:rPr>
          <w:rFonts w:ascii="Calibri" w:hAnsi="Calibri"/>
        </w:rPr>
        <w:t>τα σε εγρήγορση. Σύμφωνα με το Π</w:t>
      </w:r>
      <w:r w:rsidRPr="00A57DA7">
        <w:rPr>
          <w:rFonts w:ascii="Calibri" w:hAnsi="Calibri"/>
        </w:rPr>
        <w:t xml:space="preserve">ρόγραμμα </w:t>
      </w:r>
      <w:r>
        <w:rPr>
          <w:rFonts w:ascii="Calibri" w:hAnsi="Calibri"/>
        </w:rPr>
        <w:t>«</w:t>
      </w:r>
      <w:r w:rsidRPr="00A57DA7">
        <w:rPr>
          <w:rFonts w:ascii="Calibri" w:hAnsi="Calibri"/>
        </w:rPr>
        <w:t>Ελλάδα</w:t>
      </w:r>
      <w:r w:rsidR="007056C4">
        <w:rPr>
          <w:rFonts w:ascii="Calibri" w:hAnsi="Calibri"/>
        </w:rPr>
        <w:t xml:space="preserve"> </w:t>
      </w:r>
      <w:r>
        <w:rPr>
          <w:rFonts w:ascii="Calibri" w:hAnsi="Calibri"/>
        </w:rPr>
        <w:t>2.0.»,</w:t>
      </w:r>
      <w:r w:rsidRPr="00A57DA7">
        <w:rPr>
          <w:rFonts w:ascii="Calibri" w:hAnsi="Calibri"/>
        </w:rPr>
        <w:t xml:space="preserve"> στη σελίδα 36</w:t>
      </w:r>
      <w:r>
        <w:rPr>
          <w:rFonts w:ascii="Calibri" w:hAnsi="Calibri"/>
        </w:rPr>
        <w:t>,</w:t>
      </w:r>
      <w:r w:rsidRPr="00A57DA7">
        <w:rPr>
          <w:rFonts w:ascii="Calibri" w:hAnsi="Calibri"/>
        </w:rPr>
        <w:t xml:space="preserve"> κατά τη διάρκεια της 10χρονης οικονομικής κρίσης</w:t>
      </w:r>
      <w:r w:rsidR="007056C4">
        <w:rPr>
          <w:rFonts w:ascii="Calibri" w:hAnsi="Calibri"/>
        </w:rPr>
        <w:t>,</w:t>
      </w:r>
      <w:r w:rsidRPr="00A57DA7">
        <w:rPr>
          <w:rFonts w:ascii="Calibri" w:hAnsi="Calibri"/>
        </w:rPr>
        <w:t xml:space="preserve"> το επενδυτικό κενό της χώρας </w:t>
      </w:r>
      <w:r>
        <w:rPr>
          <w:rFonts w:ascii="Calibri" w:hAnsi="Calibri"/>
        </w:rPr>
        <w:t>ήταν</w:t>
      </w:r>
      <w:r w:rsidR="007056C4">
        <w:rPr>
          <w:rFonts w:ascii="Calibri" w:hAnsi="Calibri"/>
        </w:rPr>
        <w:t>,</w:t>
      </w:r>
      <w:r>
        <w:rPr>
          <w:rFonts w:ascii="Calibri" w:hAnsi="Calibri"/>
        </w:rPr>
        <w:t xml:space="preserve"> </w:t>
      </w:r>
      <w:r w:rsidRPr="00A57DA7">
        <w:rPr>
          <w:rFonts w:ascii="Calibri" w:hAnsi="Calibri"/>
        </w:rPr>
        <w:t>κατά μέσο όρο</w:t>
      </w:r>
      <w:r w:rsidR="007056C4">
        <w:rPr>
          <w:rFonts w:ascii="Calibri" w:hAnsi="Calibri"/>
        </w:rPr>
        <w:t>,</w:t>
      </w:r>
      <w:r w:rsidRPr="00A57DA7">
        <w:rPr>
          <w:rFonts w:ascii="Calibri" w:hAnsi="Calibri"/>
        </w:rPr>
        <w:t xml:space="preserve"> περίπου</w:t>
      </w:r>
      <w:r w:rsidR="007056C4">
        <w:rPr>
          <w:rFonts w:ascii="Calibri" w:hAnsi="Calibri"/>
        </w:rPr>
        <w:t>,</w:t>
      </w:r>
      <w:r w:rsidRPr="00A57DA7">
        <w:rPr>
          <w:rFonts w:ascii="Calibri" w:hAnsi="Calibri"/>
        </w:rPr>
        <w:t xml:space="preserve"> </w:t>
      </w:r>
      <w:r>
        <w:rPr>
          <w:rFonts w:ascii="Calibri" w:hAnsi="Calibri"/>
        </w:rPr>
        <w:t>9%</w:t>
      </w:r>
      <w:r w:rsidRPr="00A57DA7">
        <w:rPr>
          <w:rFonts w:ascii="Calibri" w:hAnsi="Calibri"/>
        </w:rPr>
        <w:t xml:space="preserve"> ετησίως σωρευτικά</w:t>
      </w:r>
      <w:r>
        <w:rPr>
          <w:rFonts w:ascii="Calibri" w:hAnsi="Calibri"/>
        </w:rPr>
        <w:t>,</w:t>
      </w:r>
      <w:r w:rsidRPr="00A57DA7">
        <w:rPr>
          <w:rFonts w:ascii="Calibri" w:hAnsi="Calibri"/>
        </w:rPr>
        <w:t xml:space="preserve"> ανάμεσα στα 130 με 160 δισεκατομμύρια ευρώ και αμφιβάλλουμε αν η Κυβέρνηση</w:t>
      </w:r>
      <w:r>
        <w:rPr>
          <w:rFonts w:ascii="Calibri" w:hAnsi="Calibri"/>
        </w:rPr>
        <w:t>,</w:t>
      </w:r>
      <w:r w:rsidRPr="00A57DA7">
        <w:rPr>
          <w:rFonts w:ascii="Calibri" w:hAnsi="Calibri"/>
        </w:rPr>
        <w:t xml:space="preserve"> </w:t>
      </w:r>
      <w:r>
        <w:rPr>
          <w:rFonts w:ascii="Calibri" w:hAnsi="Calibri"/>
        </w:rPr>
        <w:t>παρ</w:t>
      </w:r>
      <w:r w:rsidR="00185B90">
        <w:rPr>
          <w:rFonts w:ascii="Calibri" w:hAnsi="Calibri"/>
        </w:rPr>
        <w:t xml:space="preserve">’ </w:t>
      </w:r>
      <w:r>
        <w:rPr>
          <w:rFonts w:ascii="Calibri" w:hAnsi="Calibri"/>
        </w:rPr>
        <w:t xml:space="preserve">ότι </w:t>
      </w:r>
      <w:proofErr w:type="spellStart"/>
      <w:r>
        <w:rPr>
          <w:rFonts w:ascii="Calibri" w:hAnsi="Calibri"/>
        </w:rPr>
        <w:t>φιλο</w:t>
      </w:r>
      <w:r w:rsidRPr="00A57DA7">
        <w:rPr>
          <w:rFonts w:ascii="Calibri" w:hAnsi="Calibri"/>
        </w:rPr>
        <w:t>επενδυτική</w:t>
      </w:r>
      <w:proofErr w:type="spellEnd"/>
      <w:r w:rsidR="00185B90">
        <w:rPr>
          <w:rFonts w:ascii="Calibri" w:hAnsi="Calibri"/>
        </w:rPr>
        <w:t>,</w:t>
      </w:r>
      <w:r w:rsidRPr="00A57DA7">
        <w:rPr>
          <w:rFonts w:ascii="Calibri" w:hAnsi="Calibri"/>
        </w:rPr>
        <w:t xml:space="preserve"> όπως διακηρύσσει σε όλους τους τόνους</w:t>
      </w:r>
      <w:r>
        <w:rPr>
          <w:rFonts w:ascii="Calibri" w:hAnsi="Calibri"/>
        </w:rPr>
        <w:t>,</w:t>
      </w:r>
      <w:r w:rsidRPr="00A57DA7">
        <w:rPr>
          <w:rFonts w:ascii="Calibri" w:hAnsi="Calibri"/>
        </w:rPr>
        <w:t xml:space="preserve"> έχει συνειδητοποιήσει το μέγεθος αυτής της υστέρησης</w:t>
      </w:r>
      <w:r>
        <w:rPr>
          <w:rFonts w:ascii="Calibri" w:hAnsi="Calibri"/>
        </w:rPr>
        <w:t>,</w:t>
      </w:r>
      <w:r w:rsidRPr="00A57DA7">
        <w:rPr>
          <w:rFonts w:ascii="Calibri" w:hAnsi="Calibri"/>
        </w:rPr>
        <w:t xml:space="preserve"> τις μέχρι τώρα </w:t>
      </w:r>
      <w:r>
        <w:rPr>
          <w:rFonts w:ascii="Calibri" w:hAnsi="Calibri"/>
        </w:rPr>
        <w:t>α</w:t>
      </w:r>
      <w:r w:rsidRPr="00A57DA7">
        <w:rPr>
          <w:rFonts w:ascii="Calibri" w:hAnsi="Calibri"/>
        </w:rPr>
        <w:t>συνέπειες στην οικονομία</w:t>
      </w:r>
      <w:r w:rsidR="00185B90">
        <w:rPr>
          <w:rFonts w:ascii="Calibri" w:hAnsi="Calibri"/>
        </w:rPr>
        <w:t>,</w:t>
      </w:r>
      <w:r w:rsidRPr="00A57DA7">
        <w:rPr>
          <w:rFonts w:ascii="Calibri" w:hAnsi="Calibri"/>
        </w:rPr>
        <w:t xml:space="preserve"> αλλά και στην ίδια την κοινωνία</w:t>
      </w:r>
      <w:r w:rsidR="00185B90">
        <w:rPr>
          <w:rFonts w:ascii="Calibri" w:hAnsi="Calibri"/>
        </w:rPr>
        <w:t>. Ο</w:t>
      </w:r>
      <w:r w:rsidRPr="00A57DA7">
        <w:rPr>
          <w:rFonts w:ascii="Calibri" w:hAnsi="Calibri"/>
        </w:rPr>
        <w:t>ύτε</w:t>
      </w:r>
      <w:r w:rsidR="00185B90">
        <w:rPr>
          <w:rFonts w:ascii="Calibri" w:hAnsi="Calibri"/>
        </w:rPr>
        <w:t>,</w:t>
      </w:r>
      <w:r w:rsidRPr="00A57DA7">
        <w:rPr>
          <w:rFonts w:ascii="Calibri" w:hAnsi="Calibri"/>
        </w:rPr>
        <w:t xml:space="preserve"> προφανώς</w:t>
      </w:r>
      <w:r w:rsidR="00185B90">
        <w:rPr>
          <w:rFonts w:ascii="Calibri" w:hAnsi="Calibri"/>
        </w:rPr>
        <w:t>,</w:t>
      </w:r>
      <w:r w:rsidRPr="00A57DA7">
        <w:rPr>
          <w:rFonts w:ascii="Calibri" w:hAnsi="Calibri"/>
        </w:rPr>
        <w:t xml:space="preserve"> προσφέρεται για πανηγυρισμούς</w:t>
      </w:r>
      <w:r w:rsidR="00185B90">
        <w:rPr>
          <w:rFonts w:ascii="Calibri" w:hAnsi="Calibri"/>
        </w:rPr>
        <w:t xml:space="preserve"> </w:t>
      </w:r>
      <w:r w:rsidRPr="00A57DA7">
        <w:rPr>
          <w:rFonts w:ascii="Calibri" w:hAnsi="Calibri"/>
        </w:rPr>
        <w:t>η αύξηση από το 0,35</w:t>
      </w:r>
      <w:r>
        <w:rPr>
          <w:rFonts w:ascii="Calibri" w:hAnsi="Calibri"/>
        </w:rPr>
        <w:t>%</w:t>
      </w:r>
      <w:r w:rsidRPr="00A57DA7">
        <w:rPr>
          <w:rFonts w:ascii="Calibri" w:hAnsi="Calibri"/>
        </w:rPr>
        <w:t xml:space="preserve"> στο 0,7</w:t>
      </w:r>
      <w:r>
        <w:rPr>
          <w:rFonts w:ascii="Calibri" w:hAnsi="Calibri"/>
        </w:rPr>
        <w:t xml:space="preserve">% </w:t>
      </w:r>
      <w:r w:rsidRPr="00A57DA7">
        <w:rPr>
          <w:rFonts w:ascii="Calibri" w:hAnsi="Calibri"/>
        </w:rPr>
        <w:t>του συνόλου των άμεσων ξένων επενδύσεων</w:t>
      </w:r>
      <w:r w:rsidR="00185B90">
        <w:rPr>
          <w:rFonts w:ascii="Calibri" w:hAnsi="Calibri"/>
        </w:rPr>
        <w:t>,</w:t>
      </w:r>
      <w:r w:rsidRPr="00A57DA7">
        <w:rPr>
          <w:rFonts w:ascii="Calibri" w:hAnsi="Calibri"/>
        </w:rPr>
        <w:t xml:space="preserve"> σε επίπεδο Ευρωπαϊκής Ένωσης</w:t>
      </w:r>
      <w:r w:rsidR="00185B90">
        <w:rPr>
          <w:rFonts w:ascii="Calibri" w:hAnsi="Calibri"/>
        </w:rPr>
        <w:t>. Π</w:t>
      </w:r>
      <w:r w:rsidRPr="00A57DA7">
        <w:rPr>
          <w:rFonts w:ascii="Calibri" w:hAnsi="Calibri"/>
        </w:rPr>
        <w:t>ροφανώς</w:t>
      </w:r>
      <w:r w:rsidR="00185B90">
        <w:rPr>
          <w:rFonts w:ascii="Calibri" w:hAnsi="Calibri"/>
        </w:rPr>
        <w:t>,</w:t>
      </w:r>
      <w:r w:rsidRPr="00A57DA7">
        <w:rPr>
          <w:rFonts w:ascii="Calibri" w:hAnsi="Calibri"/>
        </w:rPr>
        <w:t xml:space="preserve"> συμφωνούμε</w:t>
      </w:r>
      <w:r w:rsidR="00185B90">
        <w:rPr>
          <w:rFonts w:ascii="Calibri" w:hAnsi="Calibri"/>
        </w:rPr>
        <w:t>,</w:t>
      </w:r>
      <w:r w:rsidRPr="00A57DA7">
        <w:rPr>
          <w:rFonts w:ascii="Calibri" w:hAnsi="Calibri"/>
        </w:rPr>
        <w:t xml:space="preserve"> ότι είναι θετικό το βήμα</w:t>
      </w:r>
      <w:r>
        <w:rPr>
          <w:rFonts w:ascii="Calibri" w:hAnsi="Calibri"/>
        </w:rPr>
        <w:t>,</w:t>
      </w:r>
      <w:r w:rsidRPr="00A57DA7">
        <w:rPr>
          <w:rFonts w:ascii="Calibri" w:hAnsi="Calibri"/>
        </w:rPr>
        <w:t xml:space="preserve"> αλλά χρειάζεται να γίνουν πολλά περισσότερα.</w:t>
      </w:r>
    </w:p>
    <w:p w:rsidR="00E25976" w:rsidRPr="00E25976" w:rsidRDefault="00E25976" w:rsidP="00122FBD">
      <w:pPr>
        <w:spacing w:after="0" w:line="276" w:lineRule="auto"/>
        <w:ind w:firstLine="720"/>
        <w:contextualSpacing/>
        <w:jc w:val="both"/>
        <w:rPr>
          <w:rFonts w:ascii="Calibri" w:hAnsi="Calibri"/>
        </w:rPr>
      </w:pPr>
      <w:r>
        <w:rPr>
          <w:rFonts w:ascii="Calibri" w:hAnsi="Calibri"/>
        </w:rPr>
        <w:t>Ακόμη,</w:t>
      </w:r>
      <w:r w:rsidR="009D5478" w:rsidRPr="00A57DA7">
        <w:rPr>
          <w:rFonts w:ascii="Calibri" w:hAnsi="Calibri"/>
        </w:rPr>
        <w:t xml:space="preserve"> </w:t>
      </w:r>
      <w:r>
        <w:rPr>
          <w:rFonts w:ascii="Calibri" w:hAnsi="Calibri"/>
        </w:rPr>
        <w:t>όμως,</w:t>
      </w:r>
      <w:r w:rsidR="009D5478" w:rsidRPr="00A57DA7">
        <w:rPr>
          <w:rFonts w:ascii="Calibri" w:hAnsi="Calibri"/>
        </w:rPr>
        <w:t xml:space="preserve"> και οι αριθμοί συνηγορούν</w:t>
      </w:r>
      <w:r w:rsidR="009D5478">
        <w:rPr>
          <w:rFonts w:ascii="Calibri" w:hAnsi="Calibri"/>
        </w:rPr>
        <w:t>,</w:t>
      </w:r>
      <w:r w:rsidR="009D5478" w:rsidRPr="00A57DA7">
        <w:rPr>
          <w:rFonts w:ascii="Calibri" w:hAnsi="Calibri"/>
        </w:rPr>
        <w:t xml:space="preserve"> στο ότι χρειάζεται να γίνουν </w:t>
      </w:r>
      <w:r w:rsidR="009D5478">
        <w:rPr>
          <w:rFonts w:ascii="Calibri" w:hAnsi="Calibri"/>
        </w:rPr>
        <w:t xml:space="preserve">και </w:t>
      </w:r>
      <w:r w:rsidR="009D5478" w:rsidRPr="00A57DA7">
        <w:rPr>
          <w:rFonts w:ascii="Calibri" w:hAnsi="Calibri"/>
        </w:rPr>
        <w:t>περισσότερα</w:t>
      </w:r>
      <w:r>
        <w:rPr>
          <w:rFonts w:ascii="Calibri" w:hAnsi="Calibri"/>
        </w:rPr>
        <w:t>,</w:t>
      </w:r>
      <w:r w:rsidR="009D5478" w:rsidRPr="00A57DA7">
        <w:rPr>
          <w:rFonts w:ascii="Calibri" w:hAnsi="Calibri"/>
        </w:rPr>
        <w:t xml:space="preserve"> αλλά και γρηγορότερα</w:t>
      </w:r>
      <w:r w:rsidR="009D5478">
        <w:rPr>
          <w:rFonts w:ascii="Calibri" w:hAnsi="Calibri"/>
        </w:rPr>
        <w:t>.</w:t>
      </w:r>
      <w:r w:rsidR="009D5478" w:rsidRPr="00A57DA7">
        <w:rPr>
          <w:rFonts w:ascii="Calibri" w:hAnsi="Calibri"/>
        </w:rPr>
        <w:t xml:space="preserve"> Από το 2011 έχουν ενταχθεί συνολικά στο</w:t>
      </w:r>
      <w:r w:rsidR="009D5478">
        <w:rPr>
          <w:rFonts w:ascii="Calibri" w:hAnsi="Calibri"/>
        </w:rPr>
        <w:t>υς νόμους</w:t>
      </w:r>
      <w:r w:rsidR="009D5478" w:rsidRPr="00A57DA7">
        <w:rPr>
          <w:rFonts w:ascii="Calibri" w:hAnsi="Calibri"/>
        </w:rPr>
        <w:t xml:space="preserve"> στρατηγικών επενδύσεων</w:t>
      </w:r>
      <w:r>
        <w:rPr>
          <w:rFonts w:ascii="Calibri" w:hAnsi="Calibri"/>
        </w:rPr>
        <w:t xml:space="preserve"> -</w:t>
      </w:r>
      <w:r w:rsidR="009D5478">
        <w:rPr>
          <w:rFonts w:ascii="Calibri" w:hAnsi="Calibri"/>
        </w:rPr>
        <w:t>ν.3894/2010 και ν.4608/2019-</w:t>
      </w:r>
      <w:r w:rsidR="009D5478" w:rsidRPr="00A57DA7">
        <w:rPr>
          <w:rFonts w:ascii="Calibri" w:hAnsi="Calibri"/>
        </w:rPr>
        <w:t xml:space="preserve"> 45 έργα</w:t>
      </w:r>
      <w:r>
        <w:rPr>
          <w:rFonts w:ascii="Calibri" w:hAnsi="Calibri"/>
        </w:rPr>
        <w:t>,</w:t>
      </w:r>
      <w:r w:rsidR="009D5478" w:rsidRPr="00A57DA7">
        <w:rPr>
          <w:rFonts w:ascii="Calibri" w:hAnsi="Calibri"/>
        </w:rPr>
        <w:t xml:space="preserve"> με προϋπολογισμό 9</w:t>
      </w:r>
      <w:r w:rsidR="009D5478">
        <w:rPr>
          <w:rFonts w:ascii="Calibri" w:hAnsi="Calibri"/>
        </w:rPr>
        <w:t>,0</w:t>
      </w:r>
      <w:r w:rsidR="009D5478" w:rsidRPr="00A57DA7">
        <w:rPr>
          <w:rFonts w:ascii="Calibri" w:hAnsi="Calibri"/>
        </w:rPr>
        <w:t>55 δισεκατομμύρια ευρώ</w:t>
      </w:r>
      <w:r w:rsidR="009D5478">
        <w:rPr>
          <w:rFonts w:ascii="Calibri" w:hAnsi="Calibri"/>
        </w:rPr>
        <w:t>,</w:t>
      </w:r>
      <w:r w:rsidR="009D5478" w:rsidRPr="00A57DA7">
        <w:rPr>
          <w:rFonts w:ascii="Calibri" w:hAnsi="Calibri"/>
        </w:rPr>
        <w:t xml:space="preserve"> που προέρχονται</w:t>
      </w:r>
      <w:r>
        <w:rPr>
          <w:rFonts w:ascii="Calibri" w:hAnsi="Calibri"/>
        </w:rPr>
        <w:t>,</w:t>
      </w:r>
      <w:r w:rsidR="009D5478" w:rsidRPr="00A57DA7">
        <w:rPr>
          <w:rFonts w:ascii="Calibri" w:hAnsi="Calibri"/>
        </w:rPr>
        <w:t xml:space="preserve"> κυρίως</w:t>
      </w:r>
      <w:r>
        <w:rPr>
          <w:rFonts w:ascii="Calibri" w:hAnsi="Calibri"/>
        </w:rPr>
        <w:t>, από τους κλάδους τουρισμού,</w:t>
      </w:r>
      <w:r w:rsidR="009D5478" w:rsidRPr="00A57DA7">
        <w:rPr>
          <w:rFonts w:ascii="Calibri" w:hAnsi="Calibri"/>
        </w:rPr>
        <w:t xml:space="preserve"> αναψυχής και ενέργειας</w:t>
      </w:r>
      <w:r>
        <w:rPr>
          <w:rFonts w:ascii="Calibri" w:hAnsi="Calibri"/>
        </w:rPr>
        <w:t>,</w:t>
      </w:r>
      <w:r w:rsidR="009D5478" w:rsidRPr="00A57DA7">
        <w:rPr>
          <w:rFonts w:ascii="Calibri" w:hAnsi="Calibri"/>
        </w:rPr>
        <w:t xml:space="preserve"> αλλά και της βιομηχανίας και έχουν δημιουργηθεί 6.</w:t>
      </w:r>
      <w:r w:rsidR="009D5478">
        <w:rPr>
          <w:rFonts w:ascii="Calibri" w:hAnsi="Calibri"/>
        </w:rPr>
        <w:t xml:space="preserve">619 </w:t>
      </w:r>
      <w:r w:rsidR="009D5478" w:rsidRPr="00A57DA7">
        <w:rPr>
          <w:rFonts w:ascii="Calibri" w:hAnsi="Calibri"/>
        </w:rPr>
        <w:t xml:space="preserve">νέες θέσεις εργασίας. </w:t>
      </w:r>
      <w:r>
        <w:t xml:space="preserve">Από αυτό το σύνολο, τα 19 είναι με τον νέο νόμο, τον ν 46/08, που έχουν προϋπολογισμό 7,14 δις με 1.779 θέσεις εργασίας, ενώ για το τρέχον έτος και μέχρι σήμερα έχουν εγκριθεί έξι έργα, συνολικού προϋπολογισμού λίγο πάνω από 1 δισεκατομμύριο ευρώ. </w:t>
      </w:r>
    </w:p>
    <w:p w:rsidR="00B30300" w:rsidRDefault="00B30300" w:rsidP="00B30300">
      <w:pPr>
        <w:spacing w:after="0" w:line="276" w:lineRule="auto"/>
        <w:ind w:firstLine="720"/>
        <w:contextualSpacing/>
        <w:jc w:val="both"/>
      </w:pPr>
      <w:r>
        <w:t xml:space="preserve">Επομένως, παρά το γεγονός, ότι είναι θετικό, ότι υπάρχουν στρατηγικές επενδύσεις που δημιουργούν θέσεις εργασίας, ακόμη και με τους ρυθμούς που ονειρεύεται ή </w:t>
      </w:r>
      <w:r>
        <w:lastRenderedPageBreak/>
        <w:t xml:space="preserve">διακηρύσσει ή προγραμματίζει η Κυβέρνηση και υλοποιεί, θα χρειαστούν ολόκληρες δεκαετίες για την αναπλήρωση του επενδυτικού κενού και αυτό είναι κάτι που θα πρέπει, συνολικά, να μας προβληματίσει, γιατί όλοι συμφωνούμε, ότι πρέπει να υπάρχει -άμεση κατά το δυνατόν- αναπλήρωση του επενδυτικού κενού. </w:t>
      </w:r>
    </w:p>
    <w:p w:rsidR="00B30300" w:rsidRDefault="00B30300" w:rsidP="00B30300">
      <w:pPr>
        <w:spacing w:after="0" w:line="276" w:lineRule="auto"/>
        <w:ind w:firstLine="720"/>
        <w:contextualSpacing/>
        <w:jc w:val="both"/>
      </w:pPr>
      <w:r>
        <w:t>Φυσικά, το πρόβλημα δεν είναι μόνο αριθμητικό και ποσοτικό. Έχει, σαφώς, ποιοτική διάσταση και ίσως, είναι η σημαντικότερη διάσταση αυτή για την ελληνική κοινωνία. Απαιτούνται πολλές παρεμβάσεις και σε άλλους τομείς που προς το παρόν δεν έχουν γίνει, όπως, ενδεικτικά επιτάχυνση απονομής δικαιοσύνης και επίλυσης διαφορών. Η πρόσφατη 12</w:t>
      </w:r>
      <w:r w:rsidRPr="00E53926">
        <w:rPr>
          <w:vertAlign w:val="superscript"/>
        </w:rPr>
        <w:t>η</w:t>
      </w:r>
      <w:r>
        <w:t xml:space="preserve"> </w:t>
      </w:r>
      <w:proofErr w:type="spellStart"/>
      <w:r>
        <w:t>μεταμνημονιακή</w:t>
      </w:r>
      <w:proofErr w:type="spellEnd"/>
      <w:r>
        <w:t xml:space="preserve"> αξιολόγηση διαπίστωσε αρκετές καθυστερήσεις σε αυτόν τον τομέα. Μία μεταρρύθμιση που έχει ξεκινήσει από το 2011 και ακόμη, δυστυχώς, προχωρά με ρυθμούς «χελώνας». Υπάρχουν έργα που έχουν ενταχθεί στο Ταμείο Ανάκαμψης, ύψους 250 εκατομμύριων, αλλά νομίζω, ότι οι ρυθμοί υλοποίησης, εντός τριετίας, ίσως, και περισσότερο, δεν αφήνουν περιθώρια πολύ μεγάλης αισιοδοξίας. </w:t>
      </w:r>
    </w:p>
    <w:p w:rsidR="009D5478" w:rsidRPr="0049623F" w:rsidRDefault="00B30300" w:rsidP="00122FBD">
      <w:pPr>
        <w:spacing w:after="0" w:line="276" w:lineRule="auto"/>
        <w:ind w:firstLine="720"/>
        <w:contextualSpacing/>
        <w:jc w:val="both"/>
        <w:rPr>
          <w:rFonts w:ascii="Calibri" w:hAnsi="Calibri"/>
        </w:rPr>
      </w:pPr>
      <w:r>
        <w:t xml:space="preserve">Μείωση γραφειοκρατίας στην πράξη και όχι τους πανηγυρισμούς για το </w:t>
      </w:r>
      <w:proofErr w:type="spellStart"/>
      <w:r>
        <w:rPr>
          <w:lang w:val="en-US"/>
        </w:rPr>
        <w:t>gov</w:t>
      </w:r>
      <w:proofErr w:type="spellEnd"/>
      <w:r w:rsidRPr="00EC3B58">
        <w:t>.</w:t>
      </w:r>
      <w:r>
        <w:rPr>
          <w:lang w:val="en-US"/>
        </w:rPr>
        <w:t>gr</w:t>
      </w:r>
      <w:r>
        <w:t xml:space="preserve">  και τα πιστοποιητικά και τα διαζύγια που θα βγαίνουν με ωραίο τρόπο και γρήγορο. Πρέπει να γίνουν, στην πράξη, πολύ μεγαλύτερα και περισσότερα βήματα. Ενίσχυση σε σιδηροδρομικές και εμπορευματικές υποδομές, όπου παρατηρείται, δυστυχώς, υστέρηση. Εκσυγχρονισμός δικτύου παραγωγής ενέργειας. Βελτίωση διαχείρισης αστικών αποβλήτων και πολλές άλλες παρεμβάσεις.</w:t>
      </w:r>
    </w:p>
    <w:p w:rsidR="009D5478" w:rsidRPr="0074490A" w:rsidRDefault="00B30300" w:rsidP="00122FBD">
      <w:pPr>
        <w:spacing w:after="0" w:line="276" w:lineRule="auto"/>
        <w:ind w:firstLine="720"/>
        <w:contextualSpacing/>
        <w:jc w:val="both"/>
        <w:rPr>
          <w:rFonts w:ascii="Calibri" w:hAnsi="Calibri"/>
        </w:rPr>
      </w:pPr>
      <w:r>
        <w:t>Προφανώς, εξυγίανση χρηματοπιστωτικού συστήματος, ώστε να επανέλθει στον παραδοσιακό του ρόλο και να χρηματοδοτήσει την οικονομία, χωρίς, όμως, να συνεχίσει αυτόν τον πρωτοφανή και μαζικό αποκλεισμό, πάνω από το 90% των μικρομεσαίων επιχειρήσεων στη χώρα.</w:t>
      </w:r>
    </w:p>
    <w:p w:rsidR="009D5478" w:rsidRPr="0074490A" w:rsidRDefault="009D5478" w:rsidP="00122FBD">
      <w:pPr>
        <w:spacing w:after="0" w:line="276" w:lineRule="auto"/>
        <w:ind w:firstLine="720"/>
        <w:contextualSpacing/>
        <w:jc w:val="both"/>
        <w:rPr>
          <w:rFonts w:ascii="Calibri" w:hAnsi="Calibri"/>
        </w:rPr>
      </w:pPr>
    </w:p>
    <w:p w:rsidR="009D5478" w:rsidRDefault="009D5478" w:rsidP="00122FBD">
      <w:pPr>
        <w:spacing w:after="0" w:line="276" w:lineRule="auto"/>
        <w:ind w:firstLine="720"/>
        <w:contextualSpacing/>
        <w:jc w:val="both"/>
      </w:pPr>
      <w:r>
        <w:t>Ενδυνάμωση των μέτρων και ελέγχων για την καταπολέμηση του αθέμιτου ανταγωνισμού ή την ε</w:t>
      </w:r>
      <w:r w:rsidR="00E25976">
        <w:t>ναρμόνιση της αγοράς. Θ</w:t>
      </w:r>
      <w:r>
        <w:t>εωρούμε ότι η Επιτροπή Ανταγωνισμού προς αυτή την κατεύθυνση έχει κάνει μεν πολλές παρεμβάσεις, δυστυχώς</w:t>
      </w:r>
      <w:r w:rsidR="00E25976">
        <w:t>,</w:t>
      </w:r>
      <w:r>
        <w:t xml:space="preserve"> πολλές από τις παρατηρήσεις ή</w:t>
      </w:r>
      <w:r w:rsidR="00E25976">
        <w:t xml:space="preserve"> τις</w:t>
      </w:r>
      <w:r>
        <w:t xml:space="preserve"> επισημάνσεις της δεν φαίνεται να εισακούονται από την Κυβέρνηση. </w:t>
      </w:r>
    </w:p>
    <w:p w:rsidR="009D5478" w:rsidRDefault="00E25976" w:rsidP="00122FBD">
      <w:pPr>
        <w:spacing w:after="0" w:line="276" w:lineRule="auto"/>
        <w:ind w:firstLine="720"/>
        <w:contextualSpacing/>
        <w:jc w:val="both"/>
      </w:pPr>
      <w:r>
        <w:t>Όμως, ακόμη</w:t>
      </w:r>
      <w:r w:rsidR="009D5478">
        <w:t xml:space="preserve"> και αυτά δεν αρκούν. Πρέπει να ενθαρρύνουμε επενδύσεις που είναι εξωστρεφείς, δημιουργούν προστιθέμενη αξία, αλλά και θέσεις εργασίας στις τοπικές κοινωνίες. Βασικό κριτήριο στις στρατηγικές επενδύσεις θα πρέπει να είναι η ενίσχυση της εγχώριας προστιθέμενης αξίας και να χαρακτηρίζονται από πιο ενεργό συμμετοχή των μικρών επιχειρήσεων σε αυτές. Να θεσμοθετηθούν υποχρεωτικά ανταποδοτικά ή αντισταθμιστικά μέτρα, όπως η υποχρέωση ανάληψης ή χρηματοδότησης πολύτιμων για την τοπική κοινωνία έργων</w:t>
      </w:r>
      <w:r w:rsidR="0081601B">
        <w:t>,</w:t>
      </w:r>
      <w:r w:rsidR="009D5478">
        <w:t xml:space="preserve"> με ταυτόχρονη </w:t>
      </w:r>
      <w:proofErr w:type="spellStart"/>
      <w:r w:rsidR="009D5478">
        <w:t>αιρεσιμότητα</w:t>
      </w:r>
      <w:proofErr w:type="spellEnd"/>
      <w:r w:rsidR="009D5478">
        <w:t xml:space="preserve"> υλοποίησης της επένδυσης</w:t>
      </w:r>
      <w:r w:rsidR="0081601B">
        <w:t>,</w:t>
      </w:r>
      <w:r w:rsidR="009D5478">
        <w:t xml:space="preserve"> αν τα εν λόγω έργα δεν υλοποιηθούν. </w:t>
      </w:r>
    </w:p>
    <w:p w:rsidR="009D5478" w:rsidRDefault="009D5478" w:rsidP="00122FBD">
      <w:pPr>
        <w:spacing w:after="0" w:line="276" w:lineRule="auto"/>
        <w:ind w:firstLine="720"/>
        <w:contextualSpacing/>
        <w:jc w:val="both"/>
      </w:pPr>
      <w:r>
        <w:t xml:space="preserve">Η επιδίωξή μας πρέπει να είναι ο απόλυτος σεβασμός </w:t>
      </w:r>
      <w:r w:rsidR="0081601B">
        <w:t>της περιβαλλοντικής διάστασης, π</w:t>
      </w:r>
      <w:r>
        <w:t xml:space="preserve">αραδοχή που δεν τη συζητάμε στο υπό συζήτηση σχέδιο νόμου, με το οποίο </w:t>
      </w:r>
      <w:proofErr w:type="spellStart"/>
      <w:r>
        <w:t>αδειοδοτούνται</w:t>
      </w:r>
      <w:proofErr w:type="spellEnd"/>
      <w:r>
        <w:t xml:space="preserve"> στρατηγικές επενδύσεις</w:t>
      </w:r>
      <w:r w:rsidR="0081601B">
        <w:t>,</w:t>
      </w:r>
      <w:r>
        <w:t xml:space="preserve"> χωρίς να διασφαλίζεται η μέγιστη δυνατή προστασία του περιβάλλοντος.</w:t>
      </w:r>
    </w:p>
    <w:p w:rsidR="0081601B" w:rsidRDefault="0081601B" w:rsidP="00122FBD">
      <w:pPr>
        <w:spacing w:after="0" w:line="276" w:lineRule="auto"/>
        <w:ind w:firstLine="720"/>
        <w:contextualSpacing/>
        <w:jc w:val="both"/>
        <w:rPr>
          <w:rFonts w:cs="Arial"/>
        </w:rPr>
      </w:pPr>
      <w:r>
        <w:t>Θα πείτε,</w:t>
      </w:r>
      <w:r w:rsidR="009D5478">
        <w:t xml:space="preserve"> ότι</w:t>
      </w:r>
      <w:r>
        <w:t xml:space="preserve"> «μας κάνει κριτική</w:t>
      </w:r>
      <w:r w:rsidR="009D5478">
        <w:t xml:space="preserve"> </w:t>
      </w:r>
      <w:r>
        <w:t xml:space="preserve">το Κίνημα Αλλαγής και κάνει αντιπολίτευση και ότι </w:t>
      </w:r>
      <w:r w:rsidR="009D5478">
        <w:t>εμείς θέλουμε ν</w:t>
      </w:r>
      <w:r>
        <w:t xml:space="preserve">α προχωρήσουν οι επενδύσεις, ενώ εσείς </w:t>
      </w:r>
      <w:r w:rsidR="009D5478">
        <w:t>είστε μίζεροι και έχετε μείνει στο παρελθόν</w:t>
      </w:r>
      <w:r>
        <w:t>»</w:t>
      </w:r>
      <w:r w:rsidR="009D5478">
        <w:t>. Όμως, κύριε Υπουργέ, δεν θα πω τι λέει το Κίνημα Αλλαγής. Θα πω αυτά που χαρακτηριστικά αναφέρει το χθεσινό φύλλο της «Καθημερινής» της</w:t>
      </w:r>
      <w:r>
        <w:t xml:space="preserve"> Κυριακής. Μου έκανε εντύπωση μία ολόκληρη σελίδα αφιερώνει </w:t>
      </w:r>
      <w:r w:rsidR="009D5478">
        <w:t>αυτή</w:t>
      </w:r>
      <w:r>
        <w:t xml:space="preserve"> η</w:t>
      </w:r>
      <w:r w:rsidR="009D5478">
        <w:t xml:space="preserve"> έ</w:t>
      </w:r>
      <w:r>
        <w:t xml:space="preserve">γκριτη εφημερίδα, που δεν ανήκει </w:t>
      </w:r>
      <w:r>
        <w:lastRenderedPageBreak/>
        <w:t xml:space="preserve">ιδεολογικά </w:t>
      </w:r>
      <w:r w:rsidR="009D5478">
        <w:t xml:space="preserve">στο Κίνημα Αλλαγής, για το σχέδιο νόμου που συζητάμε σήμερα. </w:t>
      </w:r>
      <w:r>
        <w:t>Είναι «κ</w:t>
      </w:r>
      <w:r w:rsidR="009D5478">
        <w:t>όλαφος</w:t>
      </w:r>
      <w:r>
        <w:t xml:space="preserve">» το άρθρο της εφημερίδας. Θα αναφέρω </w:t>
      </w:r>
      <w:r w:rsidR="009D5478">
        <w:t>χ</w:t>
      </w:r>
      <w:r>
        <w:t>αρακτηριστικά, τι τονίζεται στο άρθρο.</w:t>
      </w:r>
      <w:r w:rsidR="009D5478">
        <w:t xml:space="preserve"> «Με το σχέδιο νόμου του Υπουργείου Ανάπτυξης ενισχύεται η απαξίωση του πολεοδομικού σχεδιασμού, πολλαπλασιάζονται οι παρεκκλίσεις από τη νομοθεσία, περιορίζεται η δημοσιότητα</w:t>
      </w:r>
      <w:r>
        <w:t>,</w:t>
      </w:r>
      <w:r w:rsidR="009D5478">
        <w:t xml:space="preserve"> αφού δημοσιοποιείται για δέκα μόλις ημέρες και μόνο η επιτελική σύνοψη του σχεδίου, δηλαδή</w:t>
      </w:r>
      <w:r>
        <w:t>,</w:t>
      </w:r>
      <w:r w:rsidR="009D5478">
        <w:t xml:space="preserve"> ένα μικρό γενικό κείμενο». Το λέω χαρακτηριστικά</w:t>
      </w:r>
      <w:r>
        <w:t>,</w:t>
      </w:r>
      <w:r w:rsidR="009D5478">
        <w:t xml:space="preserve"> όπως το αναφέρει η χθεσινή «Καθημερινή». Αυτή</w:t>
      </w:r>
      <w:r>
        <w:t>,</w:t>
      </w:r>
      <w:r w:rsidR="009D5478">
        <w:t xml:space="preserve"> λοιπόν</w:t>
      </w:r>
      <w:r>
        <w:t>,</w:t>
      </w:r>
      <w:r w:rsidR="009D5478">
        <w:t xml:space="preserve"> είναι η καλή νομο</w:t>
      </w:r>
      <w:r>
        <w:t>θέτηση που οραματίζεται ο κ.</w:t>
      </w:r>
      <w:r w:rsidR="009D5478">
        <w:t xml:space="preserve"> Μητσοτάκης;</w:t>
      </w:r>
      <w:r>
        <w:rPr>
          <w:rFonts w:cs="Arial"/>
        </w:rPr>
        <w:t xml:space="preserve"> Ό</w:t>
      </w:r>
      <w:r w:rsidRPr="00B26D7C">
        <w:rPr>
          <w:rFonts w:cs="Arial"/>
        </w:rPr>
        <w:t>ταν τροποποιούνται δ</w:t>
      </w:r>
      <w:r>
        <w:rPr>
          <w:rFonts w:cs="Arial"/>
        </w:rPr>
        <w:t xml:space="preserve">ιατάξεις για την περιβαλλοντική </w:t>
      </w:r>
      <w:proofErr w:type="spellStart"/>
      <w:r>
        <w:rPr>
          <w:rFonts w:cs="Arial"/>
        </w:rPr>
        <w:t>αδειοδότηση</w:t>
      </w:r>
      <w:proofErr w:type="spellEnd"/>
      <w:r>
        <w:rPr>
          <w:rFonts w:cs="Arial"/>
        </w:rPr>
        <w:t>,</w:t>
      </w:r>
      <w:r w:rsidR="00527208">
        <w:rPr>
          <w:rFonts w:cs="Arial"/>
        </w:rPr>
        <w:t xml:space="preserve"> ακόμη</w:t>
      </w:r>
      <w:r w:rsidRPr="00B26D7C">
        <w:rPr>
          <w:rFonts w:cs="Arial"/>
        </w:rPr>
        <w:t xml:space="preserve"> και σε περιοχές</w:t>
      </w:r>
      <w:r>
        <w:rPr>
          <w:rFonts w:cs="Arial"/>
        </w:rPr>
        <w:t xml:space="preserve"> </w:t>
      </w:r>
      <w:r>
        <w:rPr>
          <w:rFonts w:cs="Arial"/>
          <w:lang w:val="en-US"/>
        </w:rPr>
        <w:t>NATURA</w:t>
      </w:r>
      <w:r w:rsidRPr="00CF40DA">
        <w:rPr>
          <w:rFonts w:cs="Arial"/>
        </w:rPr>
        <w:t>,</w:t>
      </w:r>
      <w:r w:rsidRPr="00B26D7C">
        <w:rPr>
          <w:rFonts w:cs="Arial"/>
        </w:rPr>
        <w:t xml:space="preserve"> όπως </w:t>
      </w:r>
      <w:r w:rsidRPr="00CF40DA">
        <w:rPr>
          <w:rFonts w:cs="Arial"/>
        </w:rPr>
        <w:t>σ</w:t>
      </w:r>
      <w:r w:rsidRPr="00B26D7C">
        <w:rPr>
          <w:rFonts w:cs="Arial"/>
        </w:rPr>
        <w:t>το ά</w:t>
      </w:r>
      <w:r>
        <w:rPr>
          <w:rFonts w:cs="Arial"/>
        </w:rPr>
        <w:t>ρθρο 3; Ό</w:t>
      </w:r>
      <w:r w:rsidRPr="00B26D7C">
        <w:rPr>
          <w:rFonts w:cs="Arial"/>
        </w:rPr>
        <w:t>ταν δίνεται δυνατότητα παρεκκλίσεων</w:t>
      </w:r>
      <w:r w:rsidR="00527208" w:rsidRPr="00527208">
        <w:rPr>
          <w:rFonts w:cs="Arial"/>
        </w:rPr>
        <w:t>,</w:t>
      </w:r>
      <w:r w:rsidRPr="00B26D7C">
        <w:rPr>
          <w:rFonts w:cs="Arial"/>
        </w:rPr>
        <w:t xml:space="preserve"> τόσο από το</w:t>
      </w:r>
      <w:r w:rsidR="00527208" w:rsidRPr="00527208">
        <w:rPr>
          <w:rFonts w:cs="Arial"/>
        </w:rPr>
        <w:t>ν</w:t>
      </w:r>
      <w:r w:rsidR="00527208">
        <w:rPr>
          <w:rFonts w:cs="Arial"/>
        </w:rPr>
        <w:t xml:space="preserve"> </w:t>
      </w:r>
      <w:r w:rsidR="00527208">
        <w:rPr>
          <w:rFonts w:cs="Arial"/>
          <w:lang w:val="en-US"/>
        </w:rPr>
        <w:t>N</w:t>
      </w:r>
      <w:proofErr w:type="spellStart"/>
      <w:r w:rsidR="00527208">
        <w:rPr>
          <w:rFonts w:cs="Arial"/>
        </w:rPr>
        <w:t>έο</w:t>
      </w:r>
      <w:proofErr w:type="spellEnd"/>
      <w:r w:rsidR="00527208">
        <w:rPr>
          <w:rFonts w:cs="Arial"/>
        </w:rPr>
        <w:t xml:space="preserve"> Ο</w:t>
      </w:r>
      <w:r w:rsidR="00527208" w:rsidRPr="00B26D7C">
        <w:rPr>
          <w:rFonts w:cs="Arial"/>
        </w:rPr>
        <w:t>ικοδομικό</w:t>
      </w:r>
      <w:r w:rsidR="00527208">
        <w:rPr>
          <w:rFonts w:cs="Arial"/>
        </w:rPr>
        <w:t xml:space="preserve"> Κ</w:t>
      </w:r>
      <w:r w:rsidRPr="00B26D7C">
        <w:rPr>
          <w:rFonts w:cs="Arial"/>
        </w:rPr>
        <w:t>ανονισμό</w:t>
      </w:r>
      <w:r w:rsidR="00527208">
        <w:rPr>
          <w:rFonts w:cs="Arial"/>
        </w:rPr>
        <w:t>,</w:t>
      </w:r>
      <w:r w:rsidRPr="00B26D7C">
        <w:rPr>
          <w:rFonts w:cs="Arial"/>
        </w:rPr>
        <w:t xml:space="preserve"> όσο και από τους τοπικούς όρους δόμησης</w:t>
      </w:r>
      <w:r>
        <w:rPr>
          <w:rFonts w:cs="Arial"/>
        </w:rPr>
        <w:t>; Ό</w:t>
      </w:r>
      <w:r w:rsidRPr="00B26D7C">
        <w:rPr>
          <w:rFonts w:cs="Arial"/>
        </w:rPr>
        <w:t xml:space="preserve">ταν οι τοπικές πολεοδομικές αρχές δεν έχουν καμία ιδέα για τα επενδυτικά σχέδια που υλοποιούνται στις περιοχές αρμοδιότητάς </w:t>
      </w:r>
      <w:r>
        <w:rPr>
          <w:rFonts w:cs="Arial"/>
        </w:rPr>
        <w:t>τους;</w:t>
      </w:r>
      <w:r w:rsidRPr="00B26D7C">
        <w:rPr>
          <w:rFonts w:cs="Arial"/>
        </w:rPr>
        <w:t xml:space="preserve"> Είν</w:t>
      </w:r>
      <w:r>
        <w:rPr>
          <w:rFonts w:cs="Arial"/>
        </w:rPr>
        <w:t>αι αυτή</w:t>
      </w:r>
      <w:r w:rsidRPr="00B26D7C">
        <w:rPr>
          <w:rFonts w:cs="Arial"/>
        </w:rPr>
        <w:t xml:space="preserve"> καλή νομοθέτηση</w:t>
      </w:r>
      <w:r>
        <w:rPr>
          <w:rFonts w:cs="Arial"/>
        </w:rPr>
        <w:t>,</w:t>
      </w:r>
      <w:r w:rsidRPr="00B26D7C">
        <w:rPr>
          <w:rFonts w:cs="Arial"/>
        </w:rPr>
        <w:t xml:space="preserve"> καλή διοικητική πρακτική</w:t>
      </w:r>
      <w:r w:rsidR="00527208">
        <w:rPr>
          <w:rFonts w:cs="Arial"/>
        </w:rPr>
        <w:t>, ό</w:t>
      </w:r>
      <w:r w:rsidRPr="00B26D7C">
        <w:rPr>
          <w:rFonts w:cs="Arial"/>
        </w:rPr>
        <w:t>ταν</w:t>
      </w:r>
      <w:r>
        <w:rPr>
          <w:rFonts w:cs="Arial"/>
        </w:rPr>
        <w:t xml:space="preserve"> ενισχύεται η περιπτωσιολογία</w:t>
      </w:r>
      <w:r w:rsidR="00527208">
        <w:rPr>
          <w:rFonts w:cs="Arial"/>
        </w:rPr>
        <w:t>,</w:t>
      </w:r>
      <w:r>
        <w:rPr>
          <w:rFonts w:cs="Arial"/>
        </w:rPr>
        <w:t xml:space="preserve"> α</w:t>
      </w:r>
      <w:r w:rsidRPr="00B26D7C">
        <w:rPr>
          <w:rFonts w:cs="Arial"/>
        </w:rPr>
        <w:t>ντί οι γενικοί κανόνες και αρχές</w:t>
      </w:r>
      <w:r w:rsidR="00527208">
        <w:rPr>
          <w:rFonts w:cs="Arial"/>
        </w:rPr>
        <w:t>, ό</w:t>
      </w:r>
      <w:r w:rsidRPr="00B26D7C">
        <w:rPr>
          <w:rFonts w:cs="Arial"/>
        </w:rPr>
        <w:t>πως με την επέκταση του δικαιώματος επιφανείας στα εκκλησιαστικά ιδρύματα ή την ένταξη γειτονικών</w:t>
      </w:r>
      <w:r w:rsidR="00527208">
        <w:rPr>
          <w:rFonts w:cs="Arial"/>
        </w:rPr>
        <w:t>,</w:t>
      </w:r>
      <w:r w:rsidRPr="00B26D7C">
        <w:rPr>
          <w:rFonts w:cs="Arial"/>
        </w:rPr>
        <w:t xml:space="preserve"> με το κύριο ακίνητο</w:t>
      </w:r>
      <w:r w:rsidR="00527208">
        <w:rPr>
          <w:rFonts w:cs="Arial"/>
        </w:rPr>
        <w:t>,</w:t>
      </w:r>
      <w:r w:rsidRPr="00B26D7C">
        <w:rPr>
          <w:rFonts w:cs="Arial"/>
        </w:rPr>
        <w:t xml:space="preserve"> εκτάσεων στο ειδικό σχέδιο χωρικής ανάπτυξης στρατηγικών επενδύσεων</w:t>
      </w:r>
      <w:r>
        <w:rPr>
          <w:rFonts w:cs="Arial"/>
        </w:rPr>
        <w:t>;</w:t>
      </w:r>
      <w:r w:rsidRPr="00B26D7C">
        <w:rPr>
          <w:rFonts w:cs="Arial"/>
        </w:rPr>
        <w:t xml:space="preserve"> </w:t>
      </w:r>
    </w:p>
    <w:p w:rsidR="00E6268F" w:rsidRDefault="00527208" w:rsidP="00B30300">
      <w:pPr>
        <w:spacing w:after="0" w:line="276" w:lineRule="auto"/>
        <w:ind w:firstLine="720"/>
        <w:contextualSpacing/>
        <w:jc w:val="both"/>
        <w:rPr>
          <w:rFonts w:cs="Arial"/>
        </w:rPr>
      </w:pPr>
      <w:r w:rsidRPr="00B26D7C">
        <w:rPr>
          <w:rFonts w:cs="Arial"/>
        </w:rPr>
        <w:t>Επιπρόσθετα</w:t>
      </w:r>
      <w:r>
        <w:rPr>
          <w:rFonts w:cs="Arial"/>
        </w:rPr>
        <w:t>,</w:t>
      </w:r>
      <w:r w:rsidRPr="00B26D7C">
        <w:rPr>
          <w:rFonts w:cs="Arial"/>
        </w:rPr>
        <w:t xml:space="preserve"> η πρόβλεψη για παρεκκλίσεις δημιουργεί και άλλο πρόβλημα</w:t>
      </w:r>
      <w:r>
        <w:rPr>
          <w:rFonts w:cs="Arial"/>
        </w:rPr>
        <w:t>,</w:t>
      </w:r>
      <w:r w:rsidRPr="00B26D7C">
        <w:rPr>
          <w:rFonts w:cs="Arial"/>
        </w:rPr>
        <w:t xml:space="preserve"> το οποίο επισημάνθηκ</w:t>
      </w:r>
      <w:r>
        <w:rPr>
          <w:rFonts w:cs="Arial"/>
        </w:rPr>
        <w:t>ε και από τον Πρόεδρο του ΓΕΩΤΕΕ.</w:t>
      </w:r>
      <w:r w:rsidRPr="00B26D7C">
        <w:rPr>
          <w:rFonts w:cs="Arial"/>
        </w:rPr>
        <w:t xml:space="preserve"> Υπάρχει κίνδυνος</w:t>
      </w:r>
      <w:r>
        <w:rPr>
          <w:rFonts w:cs="Arial"/>
        </w:rPr>
        <w:t>,</w:t>
      </w:r>
      <w:r w:rsidRPr="00B26D7C">
        <w:rPr>
          <w:rFonts w:cs="Arial"/>
        </w:rPr>
        <w:t xml:space="preserve"> όπως χαρακτηριστικά αναφέρει</w:t>
      </w:r>
      <w:r>
        <w:rPr>
          <w:rFonts w:cs="Arial"/>
        </w:rPr>
        <w:t>,</w:t>
      </w:r>
      <w:r w:rsidRPr="00B26D7C">
        <w:rPr>
          <w:rFonts w:cs="Arial"/>
        </w:rPr>
        <w:t xml:space="preserve"> μεγάλες επενδύσεις </w:t>
      </w:r>
      <w:proofErr w:type="spellStart"/>
      <w:r w:rsidRPr="00B26D7C">
        <w:rPr>
          <w:rFonts w:cs="Arial"/>
        </w:rPr>
        <w:t>φωτοβολταϊκών</w:t>
      </w:r>
      <w:proofErr w:type="spellEnd"/>
      <w:r w:rsidRPr="00B26D7C">
        <w:rPr>
          <w:rFonts w:cs="Arial"/>
        </w:rPr>
        <w:t xml:space="preserve"> να χαρακτηριστούν στρατηγικές και να καλύψουν πολύ μεγάλο μέρος της παραγωγικής γης</w:t>
      </w:r>
      <w:r>
        <w:rPr>
          <w:rFonts w:cs="Arial"/>
        </w:rPr>
        <w:t>,</w:t>
      </w:r>
      <w:r w:rsidRPr="00B26D7C">
        <w:rPr>
          <w:rFonts w:cs="Arial"/>
        </w:rPr>
        <w:t xml:space="preserve"> της γης υψηλής παραγωγικότητας</w:t>
      </w:r>
      <w:r>
        <w:rPr>
          <w:rFonts w:cs="Arial"/>
        </w:rPr>
        <w:t>,</w:t>
      </w:r>
      <w:r w:rsidRPr="00B26D7C">
        <w:rPr>
          <w:rFonts w:cs="Arial"/>
        </w:rPr>
        <w:t xml:space="preserve"> </w:t>
      </w:r>
      <w:r>
        <w:rPr>
          <w:rFonts w:cs="Arial"/>
        </w:rPr>
        <w:t>όπως λέμε. Ήδη, με τη διάταξη του 1%,</w:t>
      </w:r>
      <w:r w:rsidRPr="00B26D7C">
        <w:rPr>
          <w:rFonts w:cs="Arial"/>
        </w:rPr>
        <w:t xml:space="preserve"> που μιλά για όλες τις εκτάσεις</w:t>
      </w:r>
      <w:r>
        <w:rPr>
          <w:rFonts w:cs="Arial"/>
        </w:rPr>
        <w:t>,</w:t>
      </w:r>
      <w:r w:rsidRPr="00B26D7C">
        <w:rPr>
          <w:rFonts w:cs="Arial"/>
        </w:rPr>
        <w:t xml:space="preserve"> έχει μειωθεί</w:t>
      </w:r>
      <w:r>
        <w:rPr>
          <w:rFonts w:cs="Arial"/>
        </w:rPr>
        <w:t>,</w:t>
      </w:r>
      <w:r w:rsidRPr="00B26D7C">
        <w:rPr>
          <w:rFonts w:cs="Arial"/>
        </w:rPr>
        <w:t xml:space="preserve"> κατά πολύ</w:t>
      </w:r>
      <w:r>
        <w:rPr>
          <w:rFonts w:cs="Arial"/>
        </w:rPr>
        <w:t>, η γη</w:t>
      </w:r>
      <w:r w:rsidRPr="00B26D7C">
        <w:rPr>
          <w:rFonts w:cs="Arial"/>
        </w:rPr>
        <w:t xml:space="preserve"> υψηλής παραγωγικότητας</w:t>
      </w:r>
      <w:r>
        <w:rPr>
          <w:rFonts w:cs="Arial"/>
        </w:rPr>
        <w:t>,</w:t>
      </w:r>
      <w:r w:rsidRPr="00B26D7C">
        <w:rPr>
          <w:rFonts w:cs="Arial"/>
        </w:rPr>
        <w:t xml:space="preserve"> η αγροτική γη</w:t>
      </w:r>
      <w:r>
        <w:rPr>
          <w:rFonts w:cs="Arial"/>
        </w:rPr>
        <w:t>, και</w:t>
      </w:r>
      <w:r w:rsidRPr="00B26D7C">
        <w:rPr>
          <w:rFonts w:cs="Arial"/>
        </w:rPr>
        <w:t xml:space="preserve"> όταν το ζήτημα μας είναι</w:t>
      </w:r>
      <w:r>
        <w:rPr>
          <w:rFonts w:cs="Arial"/>
        </w:rPr>
        <w:t>,</w:t>
      </w:r>
      <w:r w:rsidRPr="00B26D7C">
        <w:rPr>
          <w:rFonts w:cs="Arial"/>
        </w:rPr>
        <w:t xml:space="preserve"> μετ</w:t>
      </w:r>
      <w:r>
        <w:rPr>
          <w:rFonts w:cs="Arial"/>
        </w:rPr>
        <w:t>ά και από την κρίση την πανδημική,</w:t>
      </w:r>
      <w:r w:rsidRPr="00B26D7C">
        <w:rPr>
          <w:rFonts w:cs="Arial"/>
        </w:rPr>
        <w:t xml:space="preserve"> η διατροφική επάρκεια και αυτάρκεια</w:t>
      </w:r>
      <w:r>
        <w:rPr>
          <w:rFonts w:cs="Arial"/>
        </w:rPr>
        <w:t>,</w:t>
      </w:r>
      <w:r w:rsidRPr="00B26D7C">
        <w:rPr>
          <w:rFonts w:cs="Arial"/>
        </w:rPr>
        <w:t xml:space="preserve"> δεν μπορούμε</w:t>
      </w:r>
      <w:r>
        <w:rPr>
          <w:rFonts w:cs="Arial"/>
        </w:rPr>
        <w:t>,</w:t>
      </w:r>
      <w:r w:rsidRPr="00B26D7C">
        <w:rPr>
          <w:rFonts w:cs="Arial"/>
        </w:rPr>
        <w:t xml:space="preserve"> διαρκώς</w:t>
      </w:r>
      <w:r>
        <w:rPr>
          <w:rFonts w:cs="Arial"/>
        </w:rPr>
        <w:t>,</w:t>
      </w:r>
      <w:r w:rsidRPr="00B26D7C">
        <w:rPr>
          <w:rFonts w:cs="Arial"/>
        </w:rPr>
        <w:t xml:space="preserve"> να νομοθετούμε και να διευκολύνουμε τη μείωση της παραγωγικής γης</w:t>
      </w:r>
      <w:r>
        <w:rPr>
          <w:rFonts w:cs="Arial"/>
        </w:rPr>
        <w:t>. Ά</w:t>
      </w:r>
      <w:r w:rsidRPr="00B26D7C">
        <w:rPr>
          <w:rFonts w:cs="Arial"/>
        </w:rPr>
        <w:t>ρα</w:t>
      </w:r>
      <w:r>
        <w:rPr>
          <w:rFonts w:cs="Arial"/>
        </w:rPr>
        <w:t>,</w:t>
      </w:r>
      <w:r w:rsidRPr="00B26D7C">
        <w:rPr>
          <w:rFonts w:cs="Arial"/>
        </w:rPr>
        <w:t xml:space="preserve"> θα πρέπει να υπάρχει μία πρόβλεψη</w:t>
      </w:r>
      <w:r>
        <w:rPr>
          <w:rFonts w:cs="Arial"/>
        </w:rPr>
        <w:t>,</w:t>
      </w:r>
      <w:r w:rsidRPr="00B26D7C">
        <w:rPr>
          <w:rFonts w:cs="Arial"/>
        </w:rPr>
        <w:t xml:space="preserve"> ώστε ν</w:t>
      </w:r>
      <w:r>
        <w:rPr>
          <w:rFonts w:cs="Arial"/>
        </w:rPr>
        <w:t>α μην ξεπερνάει αυτό το όριο το</w:t>
      </w:r>
      <w:r w:rsidRPr="00B26D7C">
        <w:rPr>
          <w:rFonts w:cs="Arial"/>
        </w:rPr>
        <w:t xml:space="preserve"> 1% </w:t>
      </w:r>
      <w:r>
        <w:rPr>
          <w:rFonts w:cs="Arial"/>
        </w:rPr>
        <w:t xml:space="preserve">της </w:t>
      </w:r>
      <w:r w:rsidRPr="00B26D7C">
        <w:rPr>
          <w:rFonts w:cs="Arial"/>
        </w:rPr>
        <w:t>κάλυψης</w:t>
      </w:r>
      <w:r>
        <w:rPr>
          <w:rFonts w:cs="Arial"/>
        </w:rPr>
        <w:t>.</w:t>
      </w:r>
      <w:r w:rsidRPr="00B26D7C">
        <w:rPr>
          <w:rFonts w:cs="Arial"/>
        </w:rPr>
        <w:t xml:space="preserve"> </w:t>
      </w:r>
      <w:r w:rsidR="00E6268F">
        <w:rPr>
          <w:rFonts w:cs="Arial"/>
        </w:rPr>
        <w:t>Οι πολεοδομικές</w:t>
      </w:r>
      <w:r w:rsidR="00E6268F" w:rsidRPr="00B26D7C">
        <w:rPr>
          <w:rFonts w:cs="Arial"/>
        </w:rPr>
        <w:t xml:space="preserve"> ρυθμίσεις του άρθρου 4</w:t>
      </w:r>
      <w:r w:rsidR="00E6268F">
        <w:rPr>
          <w:rFonts w:cs="Arial"/>
        </w:rPr>
        <w:t>,</w:t>
      </w:r>
      <w:r w:rsidR="00E6268F" w:rsidRPr="00B26D7C">
        <w:rPr>
          <w:rFonts w:cs="Arial"/>
        </w:rPr>
        <w:t xml:space="preserve"> είναι</w:t>
      </w:r>
      <w:r w:rsidR="00E6268F">
        <w:rPr>
          <w:rFonts w:cs="Arial"/>
        </w:rPr>
        <w:t>,</w:t>
      </w:r>
      <w:r w:rsidR="00E6268F" w:rsidRPr="00B26D7C">
        <w:rPr>
          <w:rFonts w:cs="Arial"/>
        </w:rPr>
        <w:t xml:space="preserve"> εξαιρετικά</w:t>
      </w:r>
      <w:r w:rsidR="00E6268F">
        <w:rPr>
          <w:rFonts w:cs="Arial"/>
        </w:rPr>
        <w:t>,</w:t>
      </w:r>
      <w:r w:rsidR="00E6268F" w:rsidRPr="00B26D7C">
        <w:rPr>
          <w:rFonts w:cs="Arial"/>
        </w:rPr>
        <w:t xml:space="preserve"> προβληματικές και υποβαθμίζουν</w:t>
      </w:r>
      <w:r w:rsidR="00E6268F">
        <w:rPr>
          <w:rFonts w:cs="Arial"/>
        </w:rPr>
        <w:t>,</w:t>
      </w:r>
      <w:r w:rsidR="00E6268F" w:rsidRPr="00B26D7C">
        <w:rPr>
          <w:rFonts w:cs="Arial"/>
        </w:rPr>
        <w:t xml:space="preserve"> αντί να αναβαθμίζουν περιοχές εγκατάστασής </w:t>
      </w:r>
      <w:r w:rsidR="00E6268F">
        <w:rPr>
          <w:rFonts w:cs="Arial"/>
        </w:rPr>
        <w:t>τους,</w:t>
      </w:r>
      <w:r w:rsidR="00E6268F" w:rsidRPr="00B26D7C">
        <w:rPr>
          <w:rFonts w:cs="Arial"/>
        </w:rPr>
        <w:t xml:space="preserve"> με παρεκκλίσεις</w:t>
      </w:r>
      <w:r w:rsidR="00E6268F">
        <w:rPr>
          <w:rFonts w:cs="Arial"/>
        </w:rPr>
        <w:t>,</w:t>
      </w:r>
      <w:r w:rsidR="00E6268F" w:rsidRPr="00B26D7C">
        <w:rPr>
          <w:rFonts w:cs="Arial"/>
        </w:rPr>
        <w:t xml:space="preserve"> χωρίς περιορισμούς και χωρίς να αμβλύνουν αποκλεισμούς και ανισότητες</w:t>
      </w:r>
      <w:r w:rsidR="00E6268F">
        <w:rPr>
          <w:rFonts w:cs="Arial"/>
        </w:rPr>
        <w:t>.</w:t>
      </w:r>
    </w:p>
    <w:p w:rsidR="00E6268F" w:rsidRDefault="00E6268F" w:rsidP="00122FBD">
      <w:pPr>
        <w:spacing w:after="0" w:line="276" w:lineRule="auto"/>
        <w:ind w:firstLine="720"/>
        <w:contextualSpacing/>
        <w:jc w:val="both"/>
        <w:rPr>
          <w:rFonts w:cs="Arial"/>
        </w:rPr>
      </w:pPr>
      <w:r w:rsidRPr="00B26D7C">
        <w:rPr>
          <w:rFonts w:cs="Arial"/>
        </w:rPr>
        <w:t>Το άρθρο 5</w:t>
      </w:r>
      <w:r>
        <w:rPr>
          <w:rFonts w:cs="Arial"/>
        </w:rPr>
        <w:t>,</w:t>
      </w:r>
      <w:r w:rsidRPr="00B26D7C">
        <w:rPr>
          <w:rFonts w:cs="Arial"/>
        </w:rPr>
        <w:t xml:space="preserve"> έστω και με την τροποποίηση που έγινε</w:t>
      </w:r>
      <w:r>
        <w:rPr>
          <w:rFonts w:cs="Arial"/>
        </w:rPr>
        <w:t>,</w:t>
      </w:r>
      <w:r w:rsidRPr="00B26D7C">
        <w:rPr>
          <w:rFonts w:cs="Arial"/>
        </w:rPr>
        <w:t xml:space="preserve"> με την παραχώρηση χρήσης αιγιαλού και παραλίας</w:t>
      </w:r>
      <w:r>
        <w:rPr>
          <w:rFonts w:cs="Arial"/>
        </w:rPr>
        <w:t>, ξεκάθαρα, αποτελεί ρύθμιση που αντίκει</w:t>
      </w:r>
      <w:r w:rsidRPr="00B26D7C">
        <w:rPr>
          <w:rFonts w:cs="Arial"/>
        </w:rPr>
        <w:t xml:space="preserve">ται στις αρχές της </w:t>
      </w:r>
      <w:proofErr w:type="spellStart"/>
      <w:r w:rsidRPr="00B26D7C">
        <w:rPr>
          <w:rFonts w:cs="Arial"/>
        </w:rPr>
        <w:t>αειφορίας</w:t>
      </w:r>
      <w:proofErr w:type="spellEnd"/>
      <w:r w:rsidRPr="00B26D7C">
        <w:rPr>
          <w:rFonts w:cs="Arial"/>
        </w:rPr>
        <w:t xml:space="preserve"> και ενέχει σοβαρότατους περιβαλλοντικούς κινδύνους</w:t>
      </w:r>
      <w:r>
        <w:rPr>
          <w:rFonts w:cs="Arial"/>
        </w:rPr>
        <w:t>. Αυτό, νομίζω τέθηκε και</w:t>
      </w:r>
      <w:r w:rsidRPr="00B26D7C">
        <w:rPr>
          <w:rFonts w:cs="Arial"/>
        </w:rPr>
        <w:t xml:space="preserve"> στη διαβούλευση</w:t>
      </w:r>
      <w:r>
        <w:rPr>
          <w:rFonts w:cs="Arial"/>
        </w:rPr>
        <w:t>.</w:t>
      </w:r>
      <w:r w:rsidRPr="00B26D7C">
        <w:rPr>
          <w:rFonts w:cs="Arial"/>
        </w:rPr>
        <w:t xml:space="preserve"> Θα περιμέναμε</w:t>
      </w:r>
      <w:r>
        <w:rPr>
          <w:rFonts w:cs="Arial"/>
        </w:rPr>
        <w:t>,</w:t>
      </w:r>
      <w:r w:rsidRPr="00B26D7C">
        <w:rPr>
          <w:rFonts w:cs="Arial"/>
        </w:rPr>
        <w:t xml:space="preserve"> σε καιρό κλιματικής κρίσης και με αυξημένη την περιβαλλοντική ευαισθησία σε παγκόσμιο επίπεδο</w:t>
      </w:r>
      <w:r>
        <w:rPr>
          <w:rFonts w:cs="Arial"/>
        </w:rPr>
        <w:t>,</w:t>
      </w:r>
      <w:r w:rsidRPr="00B26D7C">
        <w:rPr>
          <w:rFonts w:cs="Arial"/>
        </w:rPr>
        <w:t xml:space="preserve"> η προστασία της παράκτιας ζώνης να αντιμετωπίζεται ως ζήτημα επείγουσας προτεραιότητας</w:t>
      </w:r>
      <w:r>
        <w:rPr>
          <w:rFonts w:cs="Arial"/>
        </w:rPr>
        <w:t>.</w:t>
      </w:r>
    </w:p>
    <w:p w:rsidR="00B30300" w:rsidRDefault="00B30300" w:rsidP="00B30300">
      <w:pPr>
        <w:spacing w:after="0" w:line="276" w:lineRule="auto"/>
        <w:ind w:firstLine="720"/>
        <w:contextualSpacing/>
        <w:jc w:val="both"/>
        <w:rPr>
          <w:rFonts w:cs="Arial"/>
        </w:rPr>
      </w:pPr>
      <w:r>
        <w:rPr>
          <w:rFonts w:cs="Arial"/>
        </w:rPr>
        <w:t>Μ</w:t>
      </w:r>
      <w:r w:rsidRPr="00B26D7C">
        <w:rPr>
          <w:rFonts w:cs="Arial"/>
        </w:rPr>
        <w:t>ε το</w:t>
      </w:r>
      <w:r>
        <w:rPr>
          <w:rFonts w:cs="Arial"/>
        </w:rPr>
        <w:t>ν</w:t>
      </w:r>
      <w:r w:rsidRPr="00B26D7C">
        <w:rPr>
          <w:rFonts w:cs="Arial"/>
        </w:rPr>
        <w:t xml:space="preserve"> κίνδυνο ταχείας </w:t>
      </w:r>
      <w:proofErr w:type="spellStart"/>
      <w:r w:rsidRPr="00B26D7C">
        <w:rPr>
          <w:rFonts w:cs="Arial"/>
        </w:rPr>
        <w:t>αδειοδότησης</w:t>
      </w:r>
      <w:proofErr w:type="spellEnd"/>
      <w:r w:rsidRPr="00B26D7C">
        <w:rPr>
          <w:rFonts w:cs="Arial"/>
        </w:rPr>
        <w:t xml:space="preserve"> </w:t>
      </w:r>
      <w:r>
        <w:rPr>
          <w:rFonts w:cs="Arial"/>
        </w:rPr>
        <w:t>σ</w:t>
      </w:r>
      <w:r w:rsidRPr="00B26D7C">
        <w:rPr>
          <w:rFonts w:cs="Arial"/>
        </w:rPr>
        <w:t>το άρθρο 9</w:t>
      </w:r>
      <w:r>
        <w:rPr>
          <w:rFonts w:cs="Arial"/>
        </w:rPr>
        <w:t>, αποδυναμώνεται η</w:t>
      </w:r>
      <w:r w:rsidRPr="00B26D7C">
        <w:rPr>
          <w:rFonts w:cs="Arial"/>
        </w:rPr>
        <w:t xml:space="preserve"> περιβαλλοντική </w:t>
      </w:r>
      <w:proofErr w:type="spellStart"/>
      <w:r w:rsidRPr="00B26D7C">
        <w:rPr>
          <w:rFonts w:cs="Arial"/>
        </w:rPr>
        <w:t>αδειοδότηση</w:t>
      </w:r>
      <w:proofErr w:type="spellEnd"/>
      <w:r>
        <w:rPr>
          <w:rFonts w:cs="Arial"/>
        </w:rPr>
        <w:t>,</w:t>
      </w:r>
      <w:r w:rsidRPr="00B26D7C">
        <w:rPr>
          <w:rFonts w:cs="Arial"/>
        </w:rPr>
        <w:t xml:space="preserve"> κατ</w:t>
      </w:r>
      <w:r>
        <w:rPr>
          <w:rFonts w:cs="Arial"/>
        </w:rPr>
        <w:t>’</w:t>
      </w:r>
      <w:r w:rsidRPr="00B26D7C">
        <w:rPr>
          <w:rFonts w:cs="Arial"/>
        </w:rPr>
        <w:t xml:space="preserve"> επέκταση</w:t>
      </w:r>
      <w:r>
        <w:rPr>
          <w:rFonts w:cs="Arial"/>
        </w:rPr>
        <w:t>, και</w:t>
      </w:r>
      <w:r w:rsidRPr="00B26D7C">
        <w:rPr>
          <w:rFonts w:cs="Arial"/>
        </w:rPr>
        <w:t xml:space="preserve"> η λήψη μέτρων προστασίας του περιβάλλοντος</w:t>
      </w:r>
      <w:r>
        <w:rPr>
          <w:rFonts w:cs="Arial"/>
        </w:rPr>
        <w:t>,</w:t>
      </w:r>
      <w:r w:rsidRPr="00B26D7C">
        <w:rPr>
          <w:rFonts w:cs="Arial"/>
        </w:rPr>
        <w:t xml:space="preserve"> δεδομένου ότι η προθεσμία των 45 ημερολογιακών ημερών</w:t>
      </w:r>
      <w:r>
        <w:rPr>
          <w:rFonts w:cs="Arial"/>
        </w:rPr>
        <w:t>,</w:t>
      </w:r>
      <w:r w:rsidRPr="00B26D7C">
        <w:rPr>
          <w:rFonts w:cs="Arial"/>
        </w:rPr>
        <w:t xml:space="preserve"> μέσα στις οποίες πρέπει να ολοκληρωθεί η έκδοση οποιασδήποτε απαιτούμενης άδειας </w:t>
      </w:r>
      <w:r>
        <w:rPr>
          <w:rFonts w:cs="Arial"/>
        </w:rPr>
        <w:t>ή έγκρισης,</w:t>
      </w:r>
      <w:r w:rsidRPr="00B26D7C">
        <w:rPr>
          <w:rFonts w:cs="Arial"/>
        </w:rPr>
        <w:t xml:space="preserve"> είναι αδύνατον</w:t>
      </w:r>
      <w:r>
        <w:rPr>
          <w:rFonts w:cs="Arial"/>
        </w:rPr>
        <w:t xml:space="preserve"> να τηρηθεί -κ</w:t>
      </w:r>
      <w:r w:rsidRPr="00B26D7C">
        <w:rPr>
          <w:rFonts w:cs="Arial"/>
        </w:rPr>
        <w:t>αι το ξέρετε πάρα πολύ καλά</w:t>
      </w:r>
      <w:r>
        <w:rPr>
          <w:rFonts w:cs="Arial"/>
        </w:rPr>
        <w:t>-</w:t>
      </w:r>
      <w:r w:rsidRPr="00B26D7C">
        <w:rPr>
          <w:rFonts w:cs="Arial"/>
        </w:rPr>
        <w:t xml:space="preserve"> κύριε </w:t>
      </w:r>
      <w:r>
        <w:rPr>
          <w:rFonts w:cs="Arial"/>
        </w:rPr>
        <w:t>Υ</w:t>
      </w:r>
      <w:r w:rsidRPr="00B26D7C">
        <w:rPr>
          <w:rFonts w:cs="Arial"/>
        </w:rPr>
        <w:t>πουργέ</w:t>
      </w:r>
      <w:r>
        <w:rPr>
          <w:rFonts w:cs="Arial"/>
        </w:rPr>
        <w:t xml:space="preserve">. </w:t>
      </w:r>
    </w:p>
    <w:p w:rsidR="00B30300" w:rsidRDefault="00B30300" w:rsidP="00B30300">
      <w:pPr>
        <w:spacing w:after="0" w:line="276" w:lineRule="auto"/>
        <w:ind w:firstLine="720"/>
        <w:contextualSpacing/>
        <w:jc w:val="both"/>
        <w:rPr>
          <w:rFonts w:cs="Arial"/>
        </w:rPr>
      </w:pPr>
      <w:r>
        <w:rPr>
          <w:rFonts w:cs="Arial"/>
        </w:rPr>
        <w:t>Τ</w:t>
      </w:r>
      <w:r w:rsidRPr="00B26D7C">
        <w:rPr>
          <w:rFonts w:cs="Arial"/>
        </w:rPr>
        <w:t>α περιβαλλοντικά κριτήρια που λαμβάνονται υπόψη</w:t>
      </w:r>
      <w:r>
        <w:rPr>
          <w:rFonts w:cs="Arial"/>
        </w:rPr>
        <w:t>,</w:t>
      </w:r>
      <w:r w:rsidRPr="00B26D7C">
        <w:rPr>
          <w:rFonts w:cs="Arial"/>
        </w:rPr>
        <w:t xml:space="preserve"> κατά τη διάρκεια απόφασης χαρακτηρισμού μιας επένδυσης ως στρατηγικής</w:t>
      </w:r>
      <w:r>
        <w:rPr>
          <w:rFonts w:cs="Arial"/>
        </w:rPr>
        <w:t>,</w:t>
      </w:r>
      <w:r w:rsidRPr="00B26D7C">
        <w:rPr>
          <w:rFonts w:cs="Arial"/>
        </w:rPr>
        <w:t xml:space="preserve"> όπως περιγράφεται στο άρθρο 15</w:t>
      </w:r>
      <w:r>
        <w:rPr>
          <w:rFonts w:cs="Arial"/>
        </w:rPr>
        <w:t>, ε</w:t>
      </w:r>
      <w:r w:rsidRPr="00B26D7C">
        <w:rPr>
          <w:rFonts w:cs="Arial"/>
        </w:rPr>
        <w:t>ίναι</w:t>
      </w:r>
      <w:r>
        <w:rPr>
          <w:rFonts w:cs="Arial"/>
        </w:rPr>
        <w:t>,</w:t>
      </w:r>
      <w:r w:rsidRPr="00B26D7C">
        <w:rPr>
          <w:rFonts w:cs="Arial"/>
        </w:rPr>
        <w:t xml:space="preserve"> εξαιρετικά</w:t>
      </w:r>
      <w:r>
        <w:rPr>
          <w:rFonts w:cs="Arial"/>
        </w:rPr>
        <w:t>,</w:t>
      </w:r>
      <w:r w:rsidRPr="00B26D7C">
        <w:rPr>
          <w:rFonts w:cs="Arial"/>
        </w:rPr>
        <w:t xml:space="preserve"> γενικόλογα</w:t>
      </w:r>
      <w:r>
        <w:rPr>
          <w:rFonts w:cs="Arial"/>
        </w:rPr>
        <w:t xml:space="preserve"> και επιμένω. Ε</w:t>
      </w:r>
      <w:r w:rsidRPr="00B26D7C">
        <w:rPr>
          <w:rFonts w:cs="Arial"/>
        </w:rPr>
        <w:t>πομένως</w:t>
      </w:r>
      <w:r>
        <w:rPr>
          <w:rFonts w:cs="Arial"/>
        </w:rPr>
        <w:t>,</w:t>
      </w:r>
      <w:r w:rsidRPr="00B26D7C">
        <w:rPr>
          <w:rFonts w:cs="Arial"/>
        </w:rPr>
        <w:t xml:space="preserve"> εκτεθειμένα σε ερμηνείες που δεν βασίζονται απαραίτητα σε αν</w:t>
      </w:r>
      <w:r>
        <w:rPr>
          <w:rFonts w:cs="Arial"/>
        </w:rPr>
        <w:t>τικειμενικά και κοινώς παραδεκτά</w:t>
      </w:r>
      <w:r w:rsidRPr="00B26D7C">
        <w:rPr>
          <w:rFonts w:cs="Arial"/>
        </w:rPr>
        <w:t xml:space="preserve"> δεδομένα</w:t>
      </w:r>
      <w:r>
        <w:rPr>
          <w:rFonts w:cs="Arial"/>
        </w:rPr>
        <w:t>.</w:t>
      </w:r>
    </w:p>
    <w:p w:rsidR="00B30300" w:rsidRDefault="00B30300" w:rsidP="00B30300">
      <w:pPr>
        <w:spacing w:after="0" w:line="276" w:lineRule="auto"/>
        <w:ind w:firstLine="720"/>
        <w:contextualSpacing/>
        <w:jc w:val="both"/>
        <w:rPr>
          <w:rFonts w:cs="Arial"/>
        </w:rPr>
      </w:pPr>
      <w:r>
        <w:rPr>
          <w:rFonts w:cs="Arial"/>
        </w:rPr>
        <w:t xml:space="preserve"> Σε ότι αφορά στο Γ΄ Μ</w:t>
      </w:r>
      <w:r w:rsidRPr="00B26D7C">
        <w:rPr>
          <w:rFonts w:cs="Arial"/>
        </w:rPr>
        <w:t>έρος του νομοσχεδίου</w:t>
      </w:r>
      <w:r>
        <w:rPr>
          <w:rFonts w:cs="Arial"/>
        </w:rPr>
        <w:t>,</w:t>
      </w:r>
      <w:r w:rsidRPr="00B26D7C">
        <w:rPr>
          <w:rFonts w:cs="Arial"/>
        </w:rPr>
        <w:t xml:space="preserve"> που αφορά</w:t>
      </w:r>
      <w:r>
        <w:rPr>
          <w:rFonts w:cs="Arial"/>
        </w:rPr>
        <w:t xml:space="preserve"> τις εταιρείες</w:t>
      </w:r>
      <w:r w:rsidRPr="00B26D7C">
        <w:rPr>
          <w:rFonts w:cs="Arial"/>
        </w:rPr>
        <w:t xml:space="preserve"> </w:t>
      </w:r>
      <w:proofErr w:type="spellStart"/>
      <w:r>
        <w:rPr>
          <w:rFonts w:cs="Arial"/>
        </w:rPr>
        <w:t>τεχνο</w:t>
      </w:r>
      <w:r w:rsidRPr="00B26D7C">
        <w:rPr>
          <w:rFonts w:cs="Arial"/>
        </w:rPr>
        <w:t>βλαστούς</w:t>
      </w:r>
      <w:proofErr w:type="spellEnd"/>
      <w:r w:rsidRPr="00B26D7C">
        <w:rPr>
          <w:rFonts w:cs="Arial"/>
        </w:rPr>
        <w:t xml:space="preserve"> εκπαιδευτικών ιδρυμάτων και ερευνητικών κέντρων</w:t>
      </w:r>
      <w:r>
        <w:rPr>
          <w:rFonts w:cs="Arial"/>
        </w:rPr>
        <w:t>,</w:t>
      </w:r>
      <w:r w:rsidRPr="00B26D7C">
        <w:rPr>
          <w:rFonts w:cs="Arial"/>
        </w:rPr>
        <w:t xml:space="preserve"> εμείς επισημάνα</w:t>
      </w:r>
      <w:r>
        <w:rPr>
          <w:rFonts w:cs="Arial"/>
        </w:rPr>
        <w:t xml:space="preserve">με </w:t>
      </w:r>
      <w:r>
        <w:rPr>
          <w:rFonts w:cs="Arial"/>
        </w:rPr>
        <w:lastRenderedPageBreak/>
        <w:t xml:space="preserve">κάποια πράγματα στην κατ’ </w:t>
      </w:r>
      <w:proofErr w:type="spellStart"/>
      <w:r>
        <w:rPr>
          <w:rFonts w:cs="Arial"/>
        </w:rPr>
        <w:t>άρθρον</w:t>
      </w:r>
      <w:proofErr w:type="spellEnd"/>
      <w:r>
        <w:rPr>
          <w:rFonts w:cs="Arial"/>
        </w:rPr>
        <w:t xml:space="preserve"> συζήτηση. Ε</w:t>
      </w:r>
      <w:r w:rsidRPr="00B26D7C">
        <w:rPr>
          <w:rFonts w:cs="Arial"/>
        </w:rPr>
        <w:t>ίμαστε</w:t>
      </w:r>
      <w:r>
        <w:rPr>
          <w:rFonts w:cs="Arial"/>
        </w:rPr>
        <w:t>,</w:t>
      </w:r>
      <w:r w:rsidRPr="00B26D7C">
        <w:rPr>
          <w:rFonts w:cs="Arial"/>
        </w:rPr>
        <w:t xml:space="preserve"> προφανώς</w:t>
      </w:r>
      <w:r>
        <w:rPr>
          <w:rFonts w:cs="Arial"/>
        </w:rPr>
        <w:t>, σύμφωνοι</w:t>
      </w:r>
      <w:r w:rsidRPr="00B26D7C">
        <w:rPr>
          <w:rFonts w:cs="Arial"/>
        </w:rPr>
        <w:t xml:space="preserve"> με τις διατάξεις αυτού του μέρους του νομοσχεδίου</w:t>
      </w:r>
      <w:r>
        <w:rPr>
          <w:rFonts w:cs="Arial"/>
        </w:rPr>
        <w:t>,</w:t>
      </w:r>
      <w:r w:rsidRPr="00B26D7C">
        <w:rPr>
          <w:rFonts w:cs="Arial"/>
        </w:rPr>
        <w:t xml:space="preserve"> με τις επισημάνσεις που έχουμε κάνει</w:t>
      </w:r>
      <w:r>
        <w:rPr>
          <w:rFonts w:cs="Arial"/>
        </w:rPr>
        <w:t xml:space="preserve"> και θα επανέλθουμε στην Ο</w:t>
      </w:r>
      <w:r w:rsidRPr="00B26D7C">
        <w:rPr>
          <w:rFonts w:cs="Arial"/>
        </w:rPr>
        <w:t>λομέλεια</w:t>
      </w:r>
      <w:r>
        <w:rPr>
          <w:rFonts w:cs="Arial"/>
        </w:rPr>
        <w:t xml:space="preserve"> π</w:t>
      </w:r>
      <w:r w:rsidRPr="00B26D7C">
        <w:rPr>
          <w:rFonts w:cs="Arial"/>
        </w:rPr>
        <w:t>εραιτέρω</w:t>
      </w:r>
      <w:r>
        <w:rPr>
          <w:rFonts w:cs="Arial"/>
        </w:rPr>
        <w:t xml:space="preserve"> για συζήτηση. </w:t>
      </w:r>
    </w:p>
    <w:p w:rsidR="00B30300" w:rsidRDefault="00B30300" w:rsidP="00B30300">
      <w:pPr>
        <w:spacing w:after="0" w:line="276" w:lineRule="auto"/>
        <w:ind w:firstLine="720"/>
        <w:contextualSpacing/>
        <w:jc w:val="both"/>
        <w:rPr>
          <w:rFonts w:cs="Arial"/>
        </w:rPr>
      </w:pPr>
      <w:r>
        <w:rPr>
          <w:rFonts w:cs="Arial"/>
        </w:rPr>
        <w:t xml:space="preserve">Κυρίες και κύριοι </w:t>
      </w:r>
      <w:r w:rsidRPr="00B26D7C">
        <w:rPr>
          <w:rFonts w:cs="Arial"/>
        </w:rPr>
        <w:t>συνάδελφοι</w:t>
      </w:r>
      <w:r>
        <w:rPr>
          <w:rFonts w:cs="Arial"/>
        </w:rPr>
        <w:t>, ως Κίνημα Α</w:t>
      </w:r>
      <w:r w:rsidRPr="00B26D7C">
        <w:rPr>
          <w:rFonts w:cs="Arial"/>
        </w:rPr>
        <w:t>λλαγής</w:t>
      </w:r>
      <w:r>
        <w:rPr>
          <w:rFonts w:cs="Arial"/>
        </w:rPr>
        <w:t>,</w:t>
      </w:r>
      <w:r w:rsidRPr="00B26D7C">
        <w:rPr>
          <w:rFonts w:cs="Arial"/>
        </w:rPr>
        <w:t xml:space="preserve"> παραδοσιακά στηρίζουμε τις κάθε είδους επενδυτικές πρωτοβουλίες</w:t>
      </w:r>
      <w:r>
        <w:rPr>
          <w:rFonts w:cs="Arial"/>
        </w:rPr>
        <w:t>,</w:t>
      </w:r>
      <w:r w:rsidRPr="00B26D7C">
        <w:rPr>
          <w:rFonts w:cs="Arial"/>
        </w:rPr>
        <w:t xml:space="preserve"> εφόσον</w:t>
      </w:r>
      <w:r>
        <w:rPr>
          <w:rFonts w:cs="Arial"/>
        </w:rPr>
        <w:t>,</w:t>
      </w:r>
      <w:r w:rsidRPr="00B26D7C">
        <w:rPr>
          <w:rFonts w:cs="Arial"/>
        </w:rPr>
        <w:t xml:space="preserve"> </w:t>
      </w:r>
      <w:r>
        <w:rPr>
          <w:rFonts w:cs="Arial"/>
        </w:rPr>
        <w:t>όμως,</w:t>
      </w:r>
      <w:r w:rsidRPr="00B26D7C">
        <w:rPr>
          <w:rFonts w:cs="Arial"/>
        </w:rPr>
        <w:t xml:space="preserve"> σέβονται το περιβάλλον</w:t>
      </w:r>
      <w:r>
        <w:rPr>
          <w:rFonts w:cs="Arial"/>
        </w:rPr>
        <w:t>. Όχι</w:t>
      </w:r>
      <w:r w:rsidRPr="00B26D7C">
        <w:rPr>
          <w:rFonts w:cs="Arial"/>
        </w:rPr>
        <w:t xml:space="preserve"> στοιχειωδώς</w:t>
      </w:r>
      <w:r>
        <w:rPr>
          <w:rFonts w:cs="Arial"/>
        </w:rPr>
        <w:t>, αλλά,</w:t>
      </w:r>
      <w:r w:rsidRPr="00B26D7C">
        <w:rPr>
          <w:rFonts w:cs="Arial"/>
        </w:rPr>
        <w:t xml:space="preserve"> ουσιαστικά</w:t>
      </w:r>
      <w:r>
        <w:rPr>
          <w:rFonts w:cs="Arial"/>
        </w:rPr>
        <w:t>,</w:t>
      </w:r>
      <w:r w:rsidRPr="00B26D7C">
        <w:rPr>
          <w:rFonts w:cs="Arial"/>
        </w:rPr>
        <w:t xml:space="preserve"> σέβονται το περιβάλλον</w:t>
      </w:r>
      <w:r>
        <w:rPr>
          <w:rFonts w:cs="Arial"/>
        </w:rPr>
        <w:t xml:space="preserve"> και ε</w:t>
      </w:r>
      <w:r w:rsidRPr="00B26D7C">
        <w:rPr>
          <w:rFonts w:cs="Arial"/>
        </w:rPr>
        <w:t xml:space="preserve">φόσον </w:t>
      </w:r>
      <w:r>
        <w:rPr>
          <w:rFonts w:cs="Arial"/>
        </w:rPr>
        <w:t xml:space="preserve">με </w:t>
      </w:r>
      <w:r w:rsidRPr="00B26D7C">
        <w:rPr>
          <w:rFonts w:cs="Arial"/>
        </w:rPr>
        <w:t>αυτές υλοποιούνται αναγκαίες υποδομές</w:t>
      </w:r>
      <w:r>
        <w:rPr>
          <w:rFonts w:cs="Arial"/>
        </w:rPr>
        <w:t>,</w:t>
      </w:r>
      <w:r w:rsidRPr="00B26D7C">
        <w:rPr>
          <w:rFonts w:cs="Arial"/>
        </w:rPr>
        <w:t xml:space="preserve"> που συμβάλλουν στη δίκαιη ενεργειακή μετάβαση</w:t>
      </w:r>
      <w:r>
        <w:rPr>
          <w:rFonts w:cs="Arial"/>
        </w:rPr>
        <w:t>,</w:t>
      </w:r>
      <w:r w:rsidRPr="00B26D7C">
        <w:rPr>
          <w:rFonts w:cs="Arial"/>
        </w:rPr>
        <w:t xml:space="preserve"> αλλά παράλληλα βασίζονται σε ένα ισορροπημένο πλαίσιο κινήτρων</w:t>
      </w:r>
      <w:r>
        <w:rPr>
          <w:rFonts w:cs="Arial"/>
        </w:rPr>
        <w:t>,</w:t>
      </w:r>
      <w:r w:rsidRPr="00B26D7C">
        <w:rPr>
          <w:rFonts w:cs="Arial"/>
        </w:rPr>
        <w:t xml:space="preserve"> τόσο με ξένους</w:t>
      </w:r>
      <w:r>
        <w:rPr>
          <w:rFonts w:cs="Arial"/>
        </w:rPr>
        <w:t xml:space="preserve">, </w:t>
      </w:r>
      <w:r w:rsidRPr="00B26D7C">
        <w:rPr>
          <w:rFonts w:cs="Arial"/>
        </w:rPr>
        <w:t>όσο και με εγχώριους</w:t>
      </w:r>
      <w:r>
        <w:rPr>
          <w:rFonts w:cs="Arial"/>
        </w:rPr>
        <w:t>,</w:t>
      </w:r>
      <w:r w:rsidRPr="00B26D7C">
        <w:rPr>
          <w:rFonts w:cs="Arial"/>
        </w:rPr>
        <w:t xml:space="preserve"> εν δυνάμει επενδυτές</w:t>
      </w:r>
      <w:r>
        <w:rPr>
          <w:rFonts w:cs="Arial"/>
        </w:rPr>
        <w:t>. Δεν μυθοποιούμε</w:t>
      </w:r>
      <w:r w:rsidRPr="00B26D7C">
        <w:rPr>
          <w:rFonts w:cs="Arial"/>
        </w:rPr>
        <w:t xml:space="preserve"> τις επενδύσεις</w:t>
      </w:r>
      <w:r>
        <w:rPr>
          <w:rFonts w:cs="Arial"/>
        </w:rPr>
        <w:t>,</w:t>
      </w:r>
      <w:r w:rsidRPr="00B26D7C">
        <w:rPr>
          <w:rFonts w:cs="Arial"/>
        </w:rPr>
        <w:t xml:space="preserve"> όπως κάνει</w:t>
      </w:r>
      <w:r>
        <w:rPr>
          <w:rFonts w:cs="Arial"/>
        </w:rPr>
        <w:t>,</w:t>
      </w:r>
      <w:r w:rsidRPr="00B26D7C">
        <w:rPr>
          <w:rFonts w:cs="Arial"/>
        </w:rPr>
        <w:t xml:space="preserve"> κατά συρροή</w:t>
      </w:r>
      <w:r>
        <w:rPr>
          <w:rFonts w:cs="Arial"/>
        </w:rPr>
        <w:t>, η Κ</w:t>
      </w:r>
      <w:r w:rsidRPr="00B26D7C">
        <w:rPr>
          <w:rFonts w:cs="Arial"/>
        </w:rPr>
        <w:t>υβέρνηση</w:t>
      </w:r>
      <w:r>
        <w:rPr>
          <w:rFonts w:cs="Arial"/>
        </w:rPr>
        <w:t>,</w:t>
      </w:r>
      <w:r w:rsidRPr="00B26D7C">
        <w:rPr>
          <w:rFonts w:cs="Arial"/>
        </w:rPr>
        <w:t xml:space="preserve"> ούτε τις θεωρούμε </w:t>
      </w:r>
      <w:r>
        <w:rPr>
          <w:rFonts w:cs="Arial"/>
        </w:rPr>
        <w:t>«</w:t>
      </w:r>
      <w:r w:rsidRPr="00B26D7C">
        <w:rPr>
          <w:rFonts w:cs="Arial"/>
        </w:rPr>
        <w:t>πανάκεια</w:t>
      </w:r>
      <w:r>
        <w:rPr>
          <w:rFonts w:cs="Arial"/>
        </w:rPr>
        <w:t>»</w:t>
      </w:r>
      <w:r w:rsidRPr="00B26D7C">
        <w:rPr>
          <w:rFonts w:cs="Arial"/>
        </w:rPr>
        <w:t xml:space="preserve"> για κάθε πρόβλημα ή για κάθε νοσηρό φαινόμενο</w:t>
      </w:r>
      <w:r>
        <w:rPr>
          <w:rFonts w:cs="Arial"/>
        </w:rPr>
        <w:t>. Τους αποδίδουμε,</w:t>
      </w:r>
      <w:r w:rsidRPr="00B26D7C">
        <w:rPr>
          <w:rFonts w:cs="Arial"/>
        </w:rPr>
        <w:t xml:space="preserve"> </w:t>
      </w:r>
      <w:r>
        <w:rPr>
          <w:rFonts w:cs="Arial"/>
        </w:rPr>
        <w:t>όμως,</w:t>
      </w:r>
      <w:r w:rsidRPr="00B26D7C">
        <w:rPr>
          <w:rFonts w:cs="Arial"/>
        </w:rPr>
        <w:t xml:space="preserve"> το</w:t>
      </w:r>
      <w:r>
        <w:rPr>
          <w:rFonts w:cs="Arial"/>
        </w:rPr>
        <w:t>ν</w:t>
      </w:r>
      <w:r w:rsidRPr="00B26D7C">
        <w:rPr>
          <w:rFonts w:cs="Arial"/>
        </w:rPr>
        <w:t xml:space="preserve"> ρόλο που</w:t>
      </w:r>
      <w:r>
        <w:rPr>
          <w:rFonts w:cs="Arial"/>
        </w:rPr>
        <w:t>,</w:t>
      </w:r>
      <w:r w:rsidRPr="00B26D7C">
        <w:rPr>
          <w:rFonts w:cs="Arial"/>
        </w:rPr>
        <w:t xml:space="preserve"> πραγματικά</w:t>
      </w:r>
      <w:r>
        <w:rPr>
          <w:rFonts w:cs="Arial"/>
        </w:rPr>
        <w:t>,</w:t>
      </w:r>
      <w:r w:rsidRPr="00B26D7C">
        <w:rPr>
          <w:rFonts w:cs="Arial"/>
        </w:rPr>
        <w:t xml:space="preserve"> τους αξίζει</w:t>
      </w:r>
      <w:r>
        <w:rPr>
          <w:rFonts w:cs="Arial"/>
        </w:rPr>
        <w:t>. Έ</w:t>
      </w:r>
      <w:r w:rsidRPr="00B26D7C">
        <w:rPr>
          <w:rFonts w:cs="Arial"/>
        </w:rPr>
        <w:t xml:space="preserve">να πολύ δυναμικό αναπτυξιακό </w:t>
      </w:r>
      <w:r>
        <w:rPr>
          <w:rFonts w:cs="Arial"/>
        </w:rPr>
        <w:t>«</w:t>
      </w:r>
      <w:r w:rsidRPr="00B26D7C">
        <w:rPr>
          <w:rFonts w:cs="Arial"/>
        </w:rPr>
        <w:t>εργαλείο</w:t>
      </w:r>
      <w:r>
        <w:rPr>
          <w:rFonts w:cs="Arial"/>
        </w:rPr>
        <w:t>».</w:t>
      </w:r>
    </w:p>
    <w:p w:rsidR="009D5478" w:rsidRDefault="00B30300" w:rsidP="00B30300">
      <w:pPr>
        <w:spacing w:after="0" w:line="276" w:lineRule="auto"/>
        <w:ind w:firstLine="720"/>
        <w:contextualSpacing/>
        <w:jc w:val="both"/>
      </w:pPr>
      <w:r>
        <w:rPr>
          <w:rFonts w:cs="Arial"/>
        </w:rPr>
        <w:t xml:space="preserve"> Μ</w:t>
      </w:r>
      <w:r w:rsidRPr="00B26D7C">
        <w:rPr>
          <w:rFonts w:cs="Arial"/>
        </w:rPr>
        <w:t>ε το παρόν σχέδιο νόμου</w:t>
      </w:r>
      <w:r>
        <w:rPr>
          <w:rFonts w:cs="Arial"/>
        </w:rPr>
        <w:t>, δ</w:t>
      </w:r>
      <w:r w:rsidRPr="00B26D7C">
        <w:rPr>
          <w:rFonts w:cs="Arial"/>
        </w:rPr>
        <w:t>εν καθίσταται</w:t>
      </w:r>
      <w:r>
        <w:rPr>
          <w:rFonts w:cs="Arial"/>
        </w:rPr>
        <w:t>,</w:t>
      </w:r>
      <w:r w:rsidRPr="00B26D7C">
        <w:rPr>
          <w:rFonts w:cs="Arial"/>
        </w:rPr>
        <w:t xml:space="preserve"> απόλυτα</w:t>
      </w:r>
      <w:r>
        <w:rPr>
          <w:rFonts w:cs="Arial"/>
        </w:rPr>
        <w:t>,</w:t>
      </w:r>
      <w:r w:rsidRPr="00B26D7C">
        <w:rPr>
          <w:rFonts w:cs="Arial"/>
        </w:rPr>
        <w:t xml:space="preserve"> σαφές</w:t>
      </w:r>
      <w:r>
        <w:rPr>
          <w:rFonts w:cs="Arial"/>
        </w:rPr>
        <w:t>,</w:t>
      </w:r>
      <w:r w:rsidRPr="00B26D7C">
        <w:rPr>
          <w:rFonts w:cs="Arial"/>
        </w:rPr>
        <w:t xml:space="preserve"> ότι ο στρατηγικός χαρακτήρας των επενδύσεων</w:t>
      </w:r>
      <w:r>
        <w:rPr>
          <w:rFonts w:cs="Arial"/>
        </w:rPr>
        <w:t>,</w:t>
      </w:r>
      <w:r w:rsidRPr="00B26D7C">
        <w:rPr>
          <w:rFonts w:cs="Arial"/>
        </w:rPr>
        <w:t xml:space="preserve"> όπως αναφέρεται</w:t>
      </w:r>
      <w:r>
        <w:rPr>
          <w:rFonts w:cs="Arial"/>
        </w:rPr>
        <w:t>,</w:t>
      </w:r>
      <w:r w:rsidRPr="00B26D7C">
        <w:rPr>
          <w:rFonts w:cs="Arial"/>
        </w:rPr>
        <w:t xml:space="preserve"> συνεπάγεται το υψηλότερο δυνατό πλαίσιο προστασίας και επίπεδο προστασίας του περιβάλλοντος</w:t>
      </w:r>
      <w:r>
        <w:rPr>
          <w:rFonts w:cs="Arial"/>
        </w:rPr>
        <w:t>,</w:t>
      </w:r>
      <w:r w:rsidRPr="00B26D7C">
        <w:rPr>
          <w:rFonts w:cs="Arial"/>
        </w:rPr>
        <w:t xml:space="preserve"> αφού οι διατά</w:t>
      </w:r>
      <w:r>
        <w:rPr>
          <w:rFonts w:cs="Arial"/>
        </w:rPr>
        <w:t>ξεις του αποτελούν ουσιαστικά μί</w:t>
      </w:r>
      <w:r w:rsidRPr="00B26D7C">
        <w:rPr>
          <w:rFonts w:cs="Arial"/>
        </w:rPr>
        <w:t>α εξουσιοδότηση</w:t>
      </w:r>
      <w:r>
        <w:rPr>
          <w:rFonts w:cs="Arial"/>
        </w:rPr>
        <w:t>,</w:t>
      </w:r>
      <w:r w:rsidRPr="00B26D7C">
        <w:rPr>
          <w:rFonts w:cs="Arial"/>
        </w:rPr>
        <w:t xml:space="preserve"> χωρίς όρια</w:t>
      </w:r>
      <w:r>
        <w:rPr>
          <w:rFonts w:cs="Arial"/>
        </w:rPr>
        <w:t>,</w:t>
      </w:r>
      <w:r w:rsidRPr="00B26D7C">
        <w:rPr>
          <w:rFonts w:cs="Arial"/>
        </w:rPr>
        <w:t xml:space="preserve"> χωρίς φραγμούς που επιτρέπει να κτιστεί οτιδήποτε και οπουδήποτε</w:t>
      </w:r>
      <w:r>
        <w:rPr>
          <w:rFonts w:cs="Arial"/>
        </w:rPr>
        <w:t>,</w:t>
      </w:r>
      <w:r w:rsidRPr="00B26D7C">
        <w:rPr>
          <w:rFonts w:cs="Arial"/>
        </w:rPr>
        <w:t xml:space="preserve"> αρκεί να μπορεί να χαρακτηριστεί </w:t>
      </w:r>
      <w:r>
        <w:rPr>
          <w:rFonts w:cs="Arial"/>
        </w:rPr>
        <w:t xml:space="preserve">ή </w:t>
      </w:r>
      <w:r w:rsidRPr="00B26D7C">
        <w:rPr>
          <w:rFonts w:cs="Arial"/>
        </w:rPr>
        <w:t xml:space="preserve">εκ των </w:t>
      </w:r>
      <w:r>
        <w:rPr>
          <w:rFonts w:cs="Arial"/>
        </w:rPr>
        <w:t>προτέρων ή πιθανότατα και με μία</w:t>
      </w:r>
      <w:r w:rsidRPr="00B26D7C">
        <w:rPr>
          <w:rFonts w:cs="Arial"/>
        </w:rPr>
        <w:t xml:space="preserve"> νέα νομοθετική πρωτοβουλία με τη μορφή τροπολογίας που θα φέρετε και εκ των υστέρων</w:t>
      </w:r>
      <w:r>
        <w:rPr>
          <w:rFonts w:cs="Arial"/>
        </w:rPr>
        <w:t>.</w:t>
      </w:r>
      <w:r w:rsidRPr="00B26D7C">
        <w:rPr>
          <w:rFonts w:cs="Arial"/>
        </w:rPr>
        <w:t xml:space="preserve"> </w:t>
      </w:r>
    </w:p>
    <w:p w:rsidR="00B30300" w:rsidRDefault="00B30300" w:rsidP="00B30300">
      <w:pPr>
        <w:spacing w:after="0" w:line="276" w:lineRule="auto"/>
        <w:ind w:firstLine="720"/>
        <w:contextualSpacing/>
        <w:jc w:val="both"/>
        <w:rPr>
          <w:rFonts w:cs="Arial"/>
        </w:rPr>
      </w:pPr>
      <w:r w:rsidRPr="00B26D7C">
        <w:rPr>
          <w:rFonts w:cs="Arial"/>
        </w:rPr>
        <w:t>Αναμένουμε</w:t>
      </w:r>
      <w:r>
        <w:rPr>
          <w:rFonts w:cs="Arial"/>
        </w:rPr>
        <w:t>, έως και</w:t>
      </w:r>
      <w:r w:rsidRPr="00B26D7C">
        <w:rPr>
          <w:rFonts w:cs="Arial"/>
        </w:rPr>
        <w:t xml:space="preserve"> την τελευταία στιγμή</w:t>
      </w:r>
      <w:r>
        <w:rPr>
          <w:rFonts w:cs="Arial"/>
        </w:rPr>
        <w:t>, οι αρμόδιοι Υ</w:t>
      </w:r>
      <w:r w:rsidRPr="00B26D7C">
        <w:rPr>
          <w:rFonts w:cs="Arial"/>
        </w:rPr>
        <w:t>πουργοί να προβούν στις απαραίτητες διορθωτικές βελτιώσεις</w:t>
      </w:r>
      <w:r>
        <w:rPr>
          <w:rFonts w:cs="Arial"/>
        </w:rPr>
        <w:t>,</w:t>
      </w:r>
      <w:r w:rsidRPr="00B26D7C">
        <w:rPr>
          <w:rFonts w:cs="Arial"/>
        </w:rPr>
        <w:t xml:space="preserve"> ώστε αυτή η νομοθετική πρωτοβουλία να συμβάλλει</w:t>
      </w:r>
      <w:r>
        <w:rPr>
          <w:rFonts w:cs="Arial"/>
        </w:rPr>
        <w:t>,</w:t>
      </w:r>
      <w:r w:rsidRPr="00B26D7C">
        <w:rPr>
          <w:rFonts w:cs="Arial"/>
        </w:rPr>
        <w:t xml:space="preserve"> ώστε η χώρα μας να καταστεί</w:t>
      </w:r>
      <w:r>
        <w:rPr>
          <w:rFonts w:cs="Arial"/>
        </w:rPr>
        <w:t>,</w:t>
      </w:r>
      <w:r w:rsidRPr="00B26D7C">
        <w:rPr>
          <w:rFonts w:cs="Arial"/>
        </w:rPr>
        <w:t xml:space="preserve"> πραγματικά</w:t>
      </w:r>
      <w:r>
        <w:rPr>
          <w:rFonts w:cs="Arial"/>
        </w:rPr>
        <w:t>,</w:t>
      </w:r>
      <w:r w:rsidRPr="00B26D7C">
        <w:rPr>
          <w:rFonts w:cs="Arial"/>
        </w:rPr>
        <w:t xml:space="preserve"> ένας επενδυτικός πόλος</w:t>
      </w:r>
      <w:r>
        <w:rPr>
          <w:rFonts w:cs="Arial"/>
        </w:rPr>
        <w:t>, τ</w:t>
      </w:r>
      <w:r w:rsidRPr="00B26D7C">
        <w:rPr>
          <w:rFonts w:cs="Arial"/>
        </w:rPr>
        <w:t>ηρουμένων</w:t>
      </w:r>
      <w:r>
        <w:rPr>
          <w:rFonts w:cs="Arial"/>
        </w:rPr>
        <w:t>,</w:t>
      </w:r>
      <w:r w:rsidRPr="00B26D7C">
        <w:rPr>
          <w:rFonts w:cs="Arial"/>
        </w:rPr>
        <w:t xml:space="preserve"> </w:t>
      </w:r>
      <w:r>
        <w:rPr>
          <w:rFonts w:cs="Arial"/>
        </w:rPr>
        <w:t>όμως,</w:t>
      </w:r>
      <w:r w:rsidRPr="00B26D7C">
        <w:rPr>
          <w:rFonts w:cs="Arial"/>
        </w:rPr>
        <w:t xml:space="preserve"> των απαραίτητων </w:t>
      </w:r>
      <w:r>
        <w:rPr>
          <w:rFonts w:cs="Arial"/>
        </w:rPr>
        <w:t>«</w:t>
      </w:r>
      <w:r w:rsidRPr="00B26D7C">
        <w:rPr>
          <w:rFonts w:cs="Arial"/>
        </w:rPr>
        <w:t>δικλείδων</w:t>
      </w:r>
      <w:r>
        <w:rPr>
          <w:rFonts w:cs="Arial"/>
        </w:rPr>
        <w:t>»</w:t>
      </w:r>
      <w:r w:rsidRPr="00B26D7C">
        <w:rPr>
          <w:rFonts w:cs="Arial"/>
        </w:rPr>
        <w:t xml:space="preserve"> ασφαλείας</w:t>
      </w:r>
      <w:r>
        <w:rPr>
          <w:rFonts w:cs="Arial"/>
        </w:rPr>
        <w:t>,</w:t>
      </w:r>
      <w:r w:rsidRPr="00B26D7C">
        <w:rPr>
          <w:rFonts w:cs="Arial"/>
        </w:rPr>
        <w:t xml:space="preserve"> τόσο για το περ</w:t>
      </w:r>
      <w:r>
        <w:rPr>
          <w:rFonts w:cs="Arial"/>
        </w:rPr>
        <w:t xml:space="preserve">ιβάλλον, όσο και για την </w:t>
      </w:r>
      <w:proofErr w:type="spellStart"/>
      <w:r>
        <w:rPr>
          <w:rFonts w:cs="Arial"/>
        </w:rPr>
        <w:t>αειφορία</w:t>
      </w:r>
      <w:proofErr w:type="spellEnd"/>
      <w:r>
        <w:rPr>
          <w:rFonts w:cs="Arial"/>
        </w:rPr>
        <w:t>.</w:t>
      </w:r>
    </w:p>
    <w:p w:rsidR="00B30300" w:rsidRDefault="00B30300" w:rsidP="00B30300">
      <w:pPr>
        <w:spacing w:after="0" w:line="276" w:lineRule="auto"/>
        <w:ind w:firstLine="720"/>
        <w:contextualSpacing/>
        <w:jc w:val="both"/>
        <w:rPr>
          <w:rFonts w:cs="Arial"/>
        </w:rPr>
      </w:pPr>
      <w:r w:rsidRPr="00B26D7C">
        <w:rPr>
          <w:rFonts w:cs="Arial"/>
        </w:rPr>
        <w:t>Σας ευχαριστώ</w:t>
      </w:r>
      <w:r>
        <w:rPr>
          <w:rFonts w:cs="Arial"/>
        </w:rPr>
        <w:t xml:space="preserve">. </w:t>
      </w:r>
    </w:p>
    <w:p w:rsidR="009D5478" w:rsidRPr="00B30300" w:rsidRDefault="00B30300" w:rsidP="00B30300">
      <w:pPr>
        <w:spacing w:after="0" w:line="276" w:lineRule="auto"/>
        <w:ind w:firstLine="720"/>
        <w:contextualSpacing/>
        <w:jc w:val="both"/>
        <w:rPr>
          <w:rFonts w:cs="Arial"/>
        </w:rPr>
      </w:pPr>
      <w:r w:rsidRPr="00E46C54">
        <w:rPr>
          <w:rFonts w:cs="Arial"/>
          <w:b/>
        </w:rPr>
        <w:t>ΓΕΩΡΓΙΟΣ ΒΛΑΧΟΣ (Πρόεδρος της Επιτροπής):</w:t>
      </w:r>
      <w:r>
        <w:rPr>
          <w:rFonts w:cs="Arial"/>
        </w:rPr>
        <w:t xml:space="preserve"> Τον λόγο έχει η κυρία Μανωλάκου.</w:t>
      </w:r>
    </w:p>
    <w:p w:rsidR="00B30300" w:rsidRDefault="00B30300" w:rsidP="00B30300">
      <w:pPr>
        <w:spacing w:after="0" w:line="276" w:lineRule="auto"/>
        <w:ind w:firstLine="720"/>
        <w:contextualSpacing/>
        <w:jc w:val="both"/>
        <w:rPr>
          <w:rFonts w:cs="Arial"/>
          <w:color w:val="212529"/>
        </w:rPr>
      </w:pPr>
      <w:r w:rsidRPr="00D873A5">
        <w:rPr>
          <w:b/>
        </w:rPr>
        <w:t xml:space="preserve">ΔΙΑΜΑΝΤΩ ΜΑΝΩΛΑΚΟΥ (Ειδική Αγορήτρια του Κ.Κ.Ε.): </w:t>
      </w:r>
      <w:r>
        <w:rPr>
          <w:rFonts w:cs="Arial"/>
          <w:color w:val="212529"/>
        </w:rPr>
        <w:t>Ευχαριστώ, κύριε Πρόεδρε.</w:t>
      </w:r>
    </w:p>
    <w:p w:rsidR="00B30300" w:rsidRDefault="00B30300" w:rsidP="00B30300">
      <w:pPr>
        <w:spacing w:after="0" w:line="276" w:lineRule="auto"/>
        <w:ind w:firstLine="720"/>
        <w:contextualSpacing/>
        <w:jc w:val="both"/>
        <w:rPr>
          <w:rFonts w:cs="Arial"/>
          <w:color w:val="212529"/>
        </w:rPr>
      </w:pPr>
      <w:r>
        <w:rPr>
          <w:rFonts w:cs="Arial"/>
          <w:color w:val="212529"/>
        </w:rPr>
        <w:t xml:space="preserve">Συνεχίζουμε, ουσιαστικά, </w:t>
      </w:r>
      <w:r w:rsidRPr="00D873A5">
        <w:rPr>
          <w:rFonts w:cs="Arial"/>
          <w:color w:val="212529"/>
        </w:rPr>
        <w:t>την κατ</w:t>
      </w:r>
      <w:r>
        <w:rPr>
          <w:rFonts w:cs="Arial"/>
          <w:color w:val="212529"/>
        </w:rPr>
        <w:t>’</w:t>
      </w:r>
      <w:r w:rsidRPr="00D873A5">
        <w:rPr>
          <w:rFonts w:cs="Arial"/>
          <w:color w:val="212529"/>
        </w:rPr>
        <w:t xml:space="preserve"> </w:t>
      </w:r>
      <w:proofErr w:type="spellStart"/>
      <w:r w:rsidRPr="00D873A5">
        <w:rPr>
          <w:rFonts w:cs="Arial"/>
          <w:color w:val="212529"/>
        </w:rPr>
        <w:t>άρθρο</w:t>
      </w:r>
      <w:r>
        <w:rPr>
          <w:rFonts w:cs="Arial"/>
          <w:color w:val="212529"/>
        </w:rPr>
        <w:t>ν</w:t>
      </w:r>
      <w:proofErr w:type="spellEnd"/>
      <w:r w:rsidRPr="00D873A5">
        <w:rPr>
          <w:rFonts w:cs="Arial"/>
          <w:color w:val="212529"/>
        </w:rPr>
        <w:t xml:space="preserve"> συζήτηση</w:t>
      </w:r>
      <w:r>
        <w:rPr>
          <w:rFonts w:cs="Arial"/>
          <w:color w:val="212529"/>
        </w:rPr>
        <w:t>,</w:t>
      </w:r>
      <w:r w:rsidRPr="00D873A5">
        <w:rPr>
          <w:rFonts w:cs="Arial"/>
          <w:color w:val="212529"/>
        </w:rPr>
        <w:t xml:space="preserve"> αφού ενημέρωση για αλλαγές εκ μέρους των </w:t>
      </w:r>
      <w:r>
        <w:rPr>
          <w:rFonts w:cs="Arial"/>
          <w:color w:val="212529"/>
        </w:rPr>
        <w:t>Υ</w:t>
      </w:r>
      <w:r w:rsidRPr="00D873A5">
        <w:rPr>
          <w:rFonts w:cs="Arial"/>
          <w:color w:val="212529"/>
        </w:rPr>
        <w:t xml:space="preserve">πουργών </w:t>
      </w:r>
      <w:r>
        <w:rPr>
          <w:rFonts w:cs="Arial"/>
          <w:color w:val="212529"/>
        </w:rPr>
        <w:t xml:space="preserve">δεν </w:t>
      </w:r>
      <w:r w:rsidRPr="00D873A5">
        <w:rPr>
          <w:rFonts w:cs="Arial"/>
          <w:color w:val="212529"/>
        </w:rPr>
        <w:t>φαίνεται να υπάρχουν</w:t>
      </w:r>
      <w:r>
        <w:rPr>
          <w:rFonts w:cs="Arial"/>
          <w:color w:val="212529"/>
        </w:rPr>
        <w:t>.</w:t>
      </w:r>
      <w:r w:rsidRPr="00D873A5">
        <w:rPr>
          <w:rFonts w:cs="Arial"/>
          <w:color w:val="212529"/>
        </w:rPr>
        <w:t xml:space="preserve"> Δεν ξέρω</w:t>
      </w:r>
      <w:r>
        <w:rPr>
          <w:rFonts w:cs="Arial"/>
          <w:color w:val="212529"/>
        </w:rPr>
        <w:t>,</w:t>
      </w:r>
      <w:r w:rsidRPr="00D873A5">
        <w:rPr>
          <w:rFonts w:cs="Arial"/>
          <w:color w:val="212529"/>
        </w:rPr>
        <w:t xml:space="preserve"> αν θα φέρετε υπουργικές τροπολογίες και ειδικά γι</w:t>
      </w:r>
      <w:r>
        <w:rPr>
          <w:rFonts w:cs="Arial"/>
          <w:color w:val="212529"/>
        </w:rPr>
        <w:t>’</w:t>
      </w:r>
      <w:r w:rsidRPr="00D873A5">
        <w:rPr>
          <w:rFonts w:cs="Arial"/>
          <w:color w:val="212529"/>
        </w:rPr>
        <w:t xml:space="preserve"> αυτά τα μπόνους σε υγειονομικούς που ειπώθηκαν από την </w:t>
      </w:r>
      <w:r>
        <w:rPr>
          <w:rFonts w:cs="Arial"/>
          <w:color w:val="212529"/>
        </w:rPr>
        <w:t xml:space="preserve">Κυβέρνηση, αν και </w:t>
      </w:r>
      <w:r w:rsidRPr="00D873A5">
        <w:rPr>
          <w:rFonts w:cs="Arial"/>
          <w:color w:val="212529"/>
        </w:rPr>
        <w:t>οφείλονται</w:t>
      </w:r>
      <w:r>
        <w:rPr>
          <w:rFonts w:cs="Arial"/>
          <w:color w:val="212529"/>
        </w:rPr>
        <w:t xml:space="preserve"> ακόμη</w:t>
      </w:r>
      <w:r w:rsidRPr="00D873A5">
        <w:rPr>
          <w:rFonts w:cs="Arial"/>
          <w:color w:val="212529"/>
        </w:rPr>
        <w:t xml:space="preserve"> εφ</w:t>
      </w:r>
      <w:r>
        <w:rPr>
          <w:rFonts w:cs="Arial"/>
          <w:color w:val="212529"/>
        </w:rPr>
        <w:t>ημερίες εξαμήνου και μερικά ακόμη. Ωστόσο,</w:t>
      </w:r>
      <w:r w:rsidRPr="00D873A5">
        <w:rPr>
          <w:rFonts w:cs="Arial"/>
          <w:color w:val="212529"/>
        </w:rPr>
        <w:t xml:space="preserve"> θα θέλαμε να ξέρουμε</w:t>
      </w:r>
      <w:r>
        <w:rPr>
          <w:rFonts w:cs="Arial"/>
          <w:color w:val="212529"/>
        </w:rPr>
        <w:t>, εάν σκοπεύετε να φέρετε αυτές τις</w:t>
      </w:r>
      <w:r w:rsidRPr="00D873A5">
        <w:rPr>
          <w:rFonts w:cs="Arial"/>
          <w:color w:val="212529"/>
        </w:rPr>
        <w:t xml:space="preserve"> τροπολογίες </w:t>
      </w:r>
      <w:r>
        <w:rPr>
          <w:rFonts w:cs="Arial"/>
          <w:color w:val="212529"/>
        </w:rPr>
        <w:t xml:space="preserve">ή </w:t>
      </w:r>
      <w:r w:rsidRPr="00D873A5">
        <w:rPr>
          <w:rFonts w:cs="Arial"/>
          <w:color w:val="212529"/>
        </w:rPr>
        <w:t xml:space="preserve">και </w:t>
      </w:r>
      <w:r>
        <w:rPr>
          <w:rFonts w:cs="Arial"/>
          <w:color w:val="212529"/>
        </w:rPr>
        <w:t>άλλες.</w:t>
      </w:r>
    </w:p>
    <w:p w:rsidR="00B30300" w:rsidRDefault="00B30300" w:rsidP="00B30300">
      <w:pPr>
        <w:spacing w:after="0" w:line="276" w:lineRule="auto"/>
        <w:ind w:firstLine="720"/>
        <w:contextualSpacing/>
        <w:jc w:val="both"/>
        <w:rPr>
          <w:rFonts w:cs="Arial"/>
          <w:color w:val="212529"/>
        </w:rPr>
      </w:pPr>
      <w:r>
        <w:rPr>
          <w:rFonts w:cs="Arial"/>
          <w:color w:val="212529"/>
        </w:rPr>
        <w:t>Θ</w:t>
      </w:r>
      <w:r w:rsidRPr="00D873A5">
        <w:rPr>
          <w:rFonts w:cs="Arial"/>
          <w:color w:val="212529"/>
        </w:rPr>
        <w:t>α τοποθετηθ</w:t>
      </w:r>
      <w:r>
        <w:rPr>
          <w:rFonts w:cs="Arial"/>
          <w:color w:val="212529"/>
        </w:rPr>
        <w:t>ώ, λοιπόν,</w:t>
      </w:r>
      <w:r w:rsidRPr="00D873A5">
        <w:rPr>
          <w:rFonts w:cs="Arial"/>
          <w:color w:val="212529"/>
        </w:rPr>
        <w:t xml:space="preserve"> στα υπόλοιπα άρθρα που δεν πρόλαβα και που </w:t>
      </w:r>
      <w:r>
        <w:rPr>
          <w:rFonts w:cs="Arial"/>
          <w:color w:val="212529"/>
        </w:rPr>
        <w:t xml:space="preserve">και σε αυτά </w:t>
      </w:r>
      <w:r w:rsidRPr="00D873A5">
        <w:rPr>
          <w:rFonts w:cs="Arial"/>
          <w:color w:val="212529"/>
        </w:rPr>
        <w:t xml:space="preserve">αναδεικνύεται το </w:t>
      </w:r>
      <w:r>
        <w:rPr>
          <w:rFonts w:cs="Arial"/>
          <w:color w:val="212529"/>
        </w:rPr>
        <w:t>«</w:t>
      </w:r>
      <w:r w:rsidRPr="00D873A5">
        <w:rPr>
          <w:rFonts w:cs="Arial"/>
          <w:color w:val="212529"/>
        </w:rPr>
        <w:t>μπαράζ</w:t>
      </w:r>
      <w:r>
        <w:rPr>
          <w:rFonts w:cs="Arial"/>
          <w:color w:val="212529"/>
        </w:rPr>
        <w:t>»</w:t>
      </w:r>
      <w:r w:rsidRPr="00D873A5">
        <w:rPr>
          <w:rFonts w:cs="Arial"/>
          <w:color w:val="212529"/>
        </w:rPr>
        <w:t xml:space="preserve"> προνομίων παρεκκλίσεων από υπάρχουσα νομοθεσία που ισχύει για όλους τους άλλους και επιχορηγήσεις προς επιχειρηματικούς ομίλους στρατηγικών επενδύσεων</w:t>
      </w:r>
      <w:r>
        <w:rPr>
          <w:rFonts w:cs="Arial"/>
          <w:color w:val="212529"/>
        </w:rPr>
        <w:t>.</w:t>
      </w:r>
      <w:r w:rsidRPr="00D873A5">
        <w:rPr>
          <w:rFonts w:cs="Arial"/>
          <w:color w:val="212529"/>
        </w:rPr>
        <w:t xml:space="preserve"> Σε σημείο</w:t>
      </w:r>
      <w:r>
        <w:rPr>
          <w:rFonts w:cs="Arial"/>
          <w:color w:val="212529"/>
        </w:rPr>
        <w:t>,</w:t>
      </w:r>
      <w:r w:rsidRPr="00D873A5">
        <w:rPr>
          <w:rFonts w:cs="Arial"/>
          <w:color w:val="212529"/>
        </w:rPr>
        <w:t xml:space="preserve"> μάλιστα</w:t>
      </w:r>
      <w:r>
        <w:rPr>
          <w:rFonts w:cs="Arial"/>
          <w:color w:val="212529"/>
        </w:rPr>
        <w:t>, που ο Π</w:t>
      </w:r>
      <w:r w:rsidRPr="00D873A5">
        <w:rPr>
          <w:rFonts w:cs="Arial"/>
          <w:color w:val="212529"/>
        </w:rPr>
        <w:t>ρέσβης της Γερμανίας να λέει</w:t>
      </w:r>
      <w:r>
        <w:rPr>
          <w:rFonts w:cs="Arial"/>
          <w:color w:val="212529"/>
        </w:rPr>
        <w:t>, ότι</w:t>
      </w:r>
      <w:r w:rsidRPr="00D873A5">
        <w:rPr>
          <w:rFonts w:cs="Arial"/>
          <w:color w:val="212529"/>
        </w:rPr>
        <w:t xml:space="preserve"> </w:t>
      </w:r>
      <w:r>
        <w:rPr>
          <w:rFonts w:cs="Arial"/>
          <w:color w:val="212529"/>
        </w:rPr>
        <w:t>«</w:t>
      </w:r>
      <w:r w:rsidRPr="00D873A5">
        <w:rPr>
          <w:rFonts w:cs="Arial"/>
          <w:color w:val="212529"/>
        </w:rPr>
        <w:t>βρισκόμαστε στη στιγμή μιας μεγάλης ευκαιρίας για την ανάπτυξη των επενδύσεων μας στην Ελλάδα</w:t>
      </w:r>
      <w:r>
        <w:rPr>
          <w:rFonts w:cs="Arial"/>
          <w:color w:val="212529"/>
        </w:rPr>
        <w:t>»,</w:t>
      </w:r>
      <w:r w:rsidRPr="00D873A5">
        <w:rPr>
          <w:rFonts w:cs="Arial"/>
          <w:color w:val="212529"/>
        </w:rPr>
        <w:t xml:space="preserve"> εννοώντας</w:t>
      </w:r>
      <w:r>
        <w:rPr>
          <w:rFonts w:cs="Arial"/>
          <w:color w:val="212529"/>
        </w:rPr>
        <w:t>,</w:t>
      </w:r>
      <w:r w:rsidRPr="00D873A5">
        <w:rPr>
          <w:rFonts w:cs="Arial"/>
          <w:color w:val="212529"/>
        </w:rPr>
        <w:t xml:space="preserve"> ότι οι γερμανικοί όμιλοι</w:t>
      </w:r>
      <w:r>
        <w:rPr>
          <w:rFonts w:cs="Arial"/>
          <w:color w:val="212529"/>
        </w:rPr>
        <w:t>,</w:t>
      </w:r>
      <w:r w:rsidRPr="00D873A5">
        <w:rPr>
          <w:rFonts w:cs="Arial"/>
          <w:color w:val="212529"/>
        </w:rPr>
        <w:t xml:space="preserve"> ειδικά των ΑΠΕ</w:t>
      </w:r>
      <w:r>
        <w:rPr>
          <w:rFonts w:cs="Arial"/>
          <w:color w:val="212529"/>
        </w:rPr>
        <w:t>,</w:t>
      </w:r>
      <w:r w:rsidRPr="00D873A5">
        <w:rPr>
          <w:rFonts w:cs="Arial"/>
          <w:color w:val="212529"/>
        </w:rPr>
        <w:t xml:space="preserve"> θα έχουν μερίδιο και στα δισεκατομμύρια του ελληνικού </w:t>
      </w:r>
      <w:r>
        <w:rPr>
          <w:rFonts w:cs="Arial"/>
          <w:color w:val="212529"/>
        </w:rPr>
        <w:t>Τ</w:t>
      </w:r>
      <w:r w:rsidRPr="00D873A5">
        <w:rPr>
          <w:rFonts w:cs="Arial"/>
          <w:color w:val="212529"/>
        </w:rPr>
        <w:t xml:space="preserve">αμείου </w:t>
      </w:r>
      <w:r>
        <w:rPr>
          <w:rFonts w:cs="Arial"/>
          <w:color w:val="212529"/>
        </w:rPr>
        <w:t>Α</w:t>
      </w:r>
      <w:r w:rsidRPr="00D873A5">
        <w:rPr>
          <w:rFonts w:cs="Arial"/>
          <w:color w:val="212529"/>
        </w:rPr>
        <w:t>νάκαμψης</w:t>
      </w:r>
      <w:r>
        <w:rPr>
          <w:rFonts w:cs="Arial"/>
          <w:color w:val="212529"/>
        </w:rPr>
        <w:t>.</w:t>
      </w:r>
      <w:r w:rsidRPr="00D873A5">
        <w:rPr>
          <w:rFonts w:cs="Arial"/>
          <w:color w:val="212529"/>
        </w:rPr>
        <w:t xml:space="preserve"> </w:t>
      </w:r>
      <w:r>
        <w:rPr>
          <w:rFonts w:cs="Arial"/>
          <w:color w:val="212529"/>
        </w:rPr>
        <w:t>Έ</w:t>
      </w:r>
      <w:r w:rsidRPr="00D873A5">
        <w:rPr>
          <w:rFonts w:cs="Arial"/>
          <w:color w:val="212529"/>
        </w:rPr>
        <w:t>τσι γίνεται πάντα</w:t>
      </w:r>
      <w:r>
        <w:rPr>
          <w:rFonts w:cs="Arial"/>
          <w:color w:val="212529"/>
        </w:rPr>
        <w:t>.</w:t>
      </w:r>
      <w:r w:rsidRPr="00D873A5">
        <w:rPr>
          <w:rFonts w:cs="Arial"/>
          <w:color w:val="212529"/>
        </w:rPr>
        <w:t xml:space="preserve"> </w:t>
      </w:r>
    </w:p>
    <w:p w:rsidR="00B30300" w:rsidRDefault="00B30300" w:rsidP="00B30300">
      <w:pPr>
        <w:spacing w:after="0" w:line="276" w:lineRule="auto"/>
        <w:ind w:firstLine="720"/>
        <w:contextualSpacing/>
        <w:jc w:val="both"/>
        <w:rPr>
          <w:rFonts w:cs="Arial"/>
          <w:color w:val="212529"/>
        </w:rPr>
      </w:pPr>
      <w:r w:rsidRPr="00D873A5">
        <w:rPr>
          <w:rFonts w:cs="Arial"/>
          <w:color w:val="212529"/>
        </w:rPr>
        <w:t>Και πώς να μην είναι έτσι</w:t>
      </w:r>
      <w:r>
        <w:rPr>
          <w:rFonts w:cs="Arial"/>
          <w:color w:val="212529"/>
        </w:rPr>
        <w:t>,</w:t>
      </w:r>
      <w:r w:rsidRPr="00D873A5">
        <w:rPr>
          <w:rFonts w:cs="Arial"/>
          <w:color w:val="212529"/>
        </w:rPr>
        <w:t xml:space="preserve"> όταν στο άρθρο 9</w:t>
      </w:r>
      <w:r>
        <w:rPr>
          <w:rFonts w:cs="Arial"/>
          <w:color w:val="212529"/>
        </w:rPr>
        <w:t>,</w:t>
      </w:r>
      <w:r w:rsidRPr="00D873A5">
        <w:rPr>
          <w:rFonts w:cs="Arial"/>
          <w:color w:val="212529"/>
        </w:rPr>
        <w:t xml:space="preserve"> το κίνητρο ταχείας </w:t>
      </w:r>
      <w:proofErr w:type="spellStart"/>
      <w:r w:rsidRPr="00D873A5">
        <w:rPr>
          <w:rFonts w:cs="Arial"/>
          <w:color w:val="212529"/>
        </w:rPr>
        <w:t>αδειοδότησης</w:t>
      </w:r>
      <w:proofErr w:type="spellEnd"/>
      <w:r w:rsidRPr="00D873A5">
        <w:rPr>
          <w:rFonts w:cs="Arial"/>
          <w:color w:val="212529"/>
        </w:rPr>
        <w:t xml:space="preserve"> είναι ταχύτατο</w:t>
      </w:r>
      <w:r>
        <w:rPr>
          <w:rFonts w:cs="Arial"/>
          <w:color w:val="212529"/>
        </w:rPr>
        <w:t>,</w:t>
      </w:r>
      <w:r w:rsidRPr="00D873A5">
        <w:rPr>
          <w:rFonts w:cs="Arial"/>
          <w:color w:val="212529"/>
        </w:rPr>
        <w:t xml:space="preserve"> αφού για την έγκριση οποιασδήποτε απαιτούμενης άδειας </w:t>
      </w:r>
      <w:r>
        <w:rPr>
          <w:rFonts w:cs="Arial"/>
          <w:color w:val="212529"/>
        </w:rPr>
        <w:t>ή</w:t>
      </w:r>
      <w:r w:rsidRPr="00D873A5">
        <w:rPr>
          <w:rFonts w:cs="Arial"/>
          <w:color w:val="212529"/>
        </w:rPr>
        <w:t xml:space="preserve"> έγκρισ</w:t>
      </w:r>
      <w:r>
        <w:rPr>
          <w:rFonts w:cs="Arial"/>
          <w:color w:val="212529"/>
        </w:rPr>
        <w:t>η</w:t>
      </w:r>
      <w:r w:rsidRPr="00D873A5">
        <w:rPr>
          <w:rFonts w:cs="Arial"/>
          <w:color w:val="212529"/>
        </w:rPr>
        <w:t>ς για την εκτέλεση των έργων</w:t>
      </w:r>
      <w:r>
        <w:rPr>
          <w:rFonts w:cs="Arial"/>
          <w:color w:val="212529"/>
        </w:rPr>
        <w:t>,</w:t>
      </w:r>
      <w:r w:rsidRPr="00D873A5">
        <w:rPr>
          <w:rFonts w:cs="Arial"/>
          <w:color w:val="212529"/>
        </w:rPr>
        <w:t xml:space="preserve"> την εγκατάσταση ή λειτουργία στρατηγικ</w:t>
      </w:r>
      <w:r>
        <w:rPr>
          <w:rFonts w:cs="Arial"/>
          <w:color w:val="212529"/>
        </w:rPr>
        <w:t>ής επένδυση</w:t>
      </w:r>
      <w:r w:rsidRPr="00D873A5">
        <w:rPr>
          <w:rFonts w:cs="Arial"/>
          <w:color w:val="212529"/>
        </w:rPr>
        <w:t>ς και χωροταξι</w:t>
      </w:r>
      <w:r>
        <w:rPr>
          <w:rFonts w:cs="Arial"/>
          <w:color w:val="212529"/>
        </w:rPr>
        <w:t>κών αδειών ορίζεται προθεσμία σαράντα πέντε</w:t>
      </w:r>
      <w:r w:rsidRPr="00D873A5">
        <w:rPr>
          <w:rFonts w:cs="Arial"/>
          <w:color w:val="212529"/>
        </w:rPr>
        <w:t xml:space="preserve"> ημερολογιακών ημερών</w:t>
      </w:r>
      <w:r>
        <w:rPr>
          <w:rFonts w:cs="Arial"/>
          <w:color w:val="212529"/>
        </w:rPr>
        <w:t>.</w:t>
      </w:r>
      <w:r w:rsidRPr="00D873A5">
        <w:rPr>
          <w:rFonts w:cs="Arial"/>
          <w:color w:val="212529"/>
        </w:rPr>
        <w:t xml:space="preserve"> </w:t>
      </w:r>
    </w:p>
    <w:p w:rsidR="00B30300" w:rsidRDefault="00B30300" w:rsidP="00B30300">
      <w:pPr>
        <w:spacing w:after="0" w:line="276" w:lineRule="auto"/>
        <w:ind w:firstLine="720"/>
        <w:contextualSpacing/>
        <w:jc w:val="both"/>
        <w:rPr>
          <w:rFonts w:cs="Arial"/>
          <w:color w:val="212529"/>
        </w:rPr>
      </w:pPr>
      <w:r w:rsidRPr="00D873A5">
        <w:rPr>
          <w:rFonts w:cs="Arial"/>
          <w:color w:val="212529"/>
        </w:rPr>
        <w:t xml:space="preserve">Η </w:t>
      </w:r>
      <w:proofErr w:type="spellStart"/>
      <w:r w:rsidRPr="00D873A5">
        <w:rPr>
          <w:rFonts w:cs="Arial"/>
          <w:color w:val="212529"/>
        </w:rPr>
        <w:t>αδειοδ</w:t>
      </w:r>
      <w:r>
        <w:rPr>
          <w:rFonts w:cs="Arial"/>
          <w:color w:val="212529"/>
        </w:rPr>
        <w:t>ο</w:t>
      </w:r>
      <w:r w:rsidRPr="00D873A5">
        <w:rPr>
          <w:rFonts w:cs="Arial"/>
          <w:color w:val="212529"/>
        </w:rPr>
        <w:t>τ</w:t>
      </w:r>
      <w:r>
        <w:rPr>
          <w:rFonts w:cs="Arial"/>
          <w:color w:val="212529"/>
        </w:rPr>
        <w:t>ούσα</w:t>
      </w:r>
      <w:proofErr w:type="spellEnd"/>
      <w:r w:rsidRPr="00D873A5">
        <w:rPr>
          <w:rFonts w:cs="Arial"/>
          <w:color w:val="212529"/>
        </w:rPr>
        <w:t xml:space="preserve"> αρχή εξετάζε</w:t>
      </w:r>
      <w:r>
        <w:rPr>
          <w:rFonts w:cs="Arial"/>
          <w:color w:val="212529"/>
        </w:rPr>
        <w:t>ι</w:t>
      </w:r>
      <w:r w:rsidRPr="00D873A5">
        <w:rPr>
          <w:rFonts w:cs="Arial"/>
          <w:color w:val="212529"/>
        </w:rPr>
        <w:t xml:space="preserve"> τυπικά</w:t>
      </w:r>
      <w:r>
        <w:rPr>
          <w:rFonts w:cs="Arial"/>
          <w:color w:val="212529"/>
        </w:rPr>
        <w:t xml:space="preserve"> </w:t>
      </w:r>
      <w:r w:rsidRPr="00D873A5">
        <w:rPr>
          <w:rFonts w:cs="Arial"/>
          <w:color w:val="212529"/>
        </w:rPr>
        <w:t xml:space="preserve">την </w:t>
      </w:r>
      <w:r>
        <w:rPr>
          <w:rFonts w:cs="Arial"/>
          <w:color w:val="212529"/>
        </w:rPr>
        <w:t>πληρότητα του φακέλου μέσα σε δεκαπέντε</w:t>
      </w:r>
      <w:r w:rsidRPr="00D873A5">
        <w:rPr>
          <w:rFonts w:cs="Arial"/>
          <w:color w:val="212529"/>
        </w:rPr>
        <w:t xml:space="preserve"> μέρες</w:t>
      </w:r>
      <w:r>
        <w:rPr>
          <w:rFonts w:cs="Arial"/>
          <w:color w:val="212529"/>
        </w:rPr>
        <w:t>.</w:t>
      </w:r>
      <w:r w:rsidRPr="00D873A5">
        <w:rPr>
          <w:rFonts w:cs="Arial"/>
          <w:color w:val="212529"/>
        </w:rPr>
        <w:t xml:space="preserve"> Σε περίπτωση άπρακτη</w:t>
      </w:r>
      <w:r>
        <w:rPr>
          <w:rFonts w:cs="Arial"/>
          <w:color w:val="212529"/>
        </w:rPr>
        <w:t>ς</w:t>
      </w:r>
      <w:r w:rsidRPr="00D873A5">
        <w:rPr>
          <w:rFonts w:cs="Arial"/>
          <w:color w:val="212529"/>
        </w:rPr>
        <w:t xml:space="preserve"> παρέλευσης της προθεσμίας</w:t>
      </w:r>
      <w:r>
        <w:rPr>
          <w:rFonts w:cs="Arial"/>
          <w:color w:val="212529"/>
        </w:rPr>
        <w:t>,</w:t>
      </w:r>
      <w:r w:rsidRPr="00D873A5">
        <w:rPr>
          <w:rFonts w:cs="Arial"/>
          <w:color w:val="212529"/>
        </w:rPr>
        <w:t xml:space="preserve"> </w:t>
      </w:r>
      <w:r>
        <w:rPr>
          <w:rFonts w:cs="Arial"/>
          <w:color w:val="212529"/>
        </w:rPr>
        <w:t>η</w:t>
      </w:r>
      <w:r w:rsidRPr="00D873A5">
        <w:rPr>
          <w:rFonts w:cs="Arial"/>
          <w:color w:val="212529"/>
        </w:rPr>
        <w:t xml:space="preserve"> έγκριση της άδειας </w:t>
      </w:r>
      <w:r w:rsidRPr="00D873A5">
        <w:rPr>
          <w:rFonts w:cs="Arial"/>
          <w:color w:val="212529"/>
        </w:rPr>
        <w:lastRenderedPageBreak/>
        <w:t xml:space="preserve">μεταφέρεται στον </w:t>
      </w:r>
      <w:r>
        <w:rPr>
          <w:rFonts w:cs="Arial"/>
          <w:color w:val="212529"/>
        </w:rPr>
        <w:t>Υ</w:t>
      </w:r>
      <w:r w:rsidRPr="00D873A5">
        <w:rPr>
          <w:rFonts w:cs="Arial"/>
          <w:color w:val="212529"/>
        </w:rPr>
        <w:t xml:space="preserve">πουργό </w:t>
      </w:r>
      <w:r>
        <w:rPr>
          <w:rFonts w:cs="Arial"/>
          <w:color w:val="212529"/>
        </w:rPr>
        <w:t>Α</w:t>
      </w:r>
      <w:r w:rsidRPr="00D873A5">
        <w:rPr>
          <w:rFonts w:cs="Arial"/>
          <w:color w:val="212529"/>
        </w:rPr>
        <w:t xml:space="preserve">νάπτυξης και </w:t>
      </w:r>
      <w:r>
        <w:rPr>
          <w:rFonts w:cs="Arial"/>
          <w:color w:val="212529"/>
        </w:rPr>
        <w:t>Ε</w:t>
      </w:r>
      <w:r w:rsidRPr="00D873A5">
        <w:rPr>
          <w:rFonts w:cs="Arial"/>
          <w:color w:val="212529"/>
        </w:rPr>
        <w:t>πενδύσεων</w:t>
      </w:r>
      <w:r>
        <w:rPr>
          <w:rFonts w:cs="Arial"/>
          <w:color w:val="212529"/>
        </w:rPr>
        <w:t>,</w:t>
      </w:r>
      <w:r w:rsidRPr="00D873A5">
        <w:rPr>
          <w:rFonts w:cs="Arial"/>
          <w:color w:val="212529"/>
        </w:rPr>
        <w:t xml:space="preserve"> ο οποίος βεβαιώνει την παρέλευση προθεσμίας και εκδίδει την άδεια ή την απορρίπτει με προθεσμία ενός μήνα</w:t>
      </w:r>
      <w:r>
        <w:rPr>
          <w:rFonts w:cs="Arial"/>
          <w:color w:val="212529"/>
        </w:rPr>
        <w:t>.</w:t>
      </w:r>
    </w:p>
    <w:p w:rsidR="00B30300" w:rsidRDefault="00B30300" w:rsidP="00B30300">
      <w:pPr>
        <w:spacing w:after="0" w:line="276" w:lineRule="auto"/>
        <w:ind w:firstLine="720"/>
        <w:contextualSpacing/>
        <w:jc w:val="both"/>
        <w:rPr>
          <w:rFonts w:cs="Arial"/>
          <w:color w:val="212529"/>
        </w:rPr>
      </w:pPr>
      <w:r w:rsidRPr="00D873A5">
        <w:rPr>
          <w:rFonts w:cs="Arial"/>
          <w:color w:val="212529"/>
        </w:rPr>
        <w:t xml:space="preserve"> Ωστόσο</w:t>
      </w:r>
      <w:r>
        <w:rPr>
          <w:rFonts w:cs="Arial"/>
          <w:color w:val="212529"/>
        </w:rPr>
        <w:t>,</w:t>
      </w:r>
      <w:r w:rsidRPr="00D873A5">
        <w:rPr>
          <w:rFonts w:cs="Arial"/>
          <w:color w:val="212529"/>
        </w:rPr>
        <w:t xml:space="preserve"> υπάρχουν πειθαρχικές διώξεις για τους υπαλλήλους</w:t>
      </w:r>
      <w:r>
        <w:rPr>
          <w:rFonts w:cs="Arial"/>
          <w:color w:val="212529"/>
        </w:rPr>
        <w:t xml:space="preserve">, προϊσταμένους, κ.λπ., </w:t>
      </w:r>
      <w:r w:rsidRPr="00D873A5">
        <w:rPr>
          <w:rFonts w:cs="Arial"/>
          <w:color w:val="212529"/>
        </w:rPr>
        <w:t xml:space="preserve">της </w:t>
      </w:r>
      <w:proofErr w:type="spellStart"/>
      <w:r w:rsidRPr="00D873A5">
        <w:rPr>
          <w:rFonts w:cs="Arial"/>
          <w:color w:val="212529"/>
        </w:rPr>
        <w:t>αδειοδοτικής</w:t>
      </w:r>
      <w:proofErr w:type="spellEnd"/>
      <w:r w:rsidRPr="00D873A5">
        <w:rPr>
          <w:rFonts w:cs="Arial"/>
          <w:color w:val="212529"/>
        </w:rPr>
        <w:t xml:space="preserve"> υπηρεσίας</w:t>
      </w:r>
      <w:r>
        <w:rPr>
          <w:rFonts w:cs="Arial"/>
          <w:color w:val="212529"/>
        </w:rPr>
        <w:t>,</w:t>
      </w:r>
      <w:r w:rsidRPr="00D873A5">
        <w:rPr>
          <w:rFonts w:cs="Arial"/>
          <w:color w:val="212529"/>
        </w:rPr>
        <w:t xml:space="preserve"> του αρμοδίου οργάνου κάθε φορά</w:t>
      </w:r>
      <w:r>
        <w:rPr>
          <w:rFonts w:cs="Arial"/>
          <w:color w:val="212529"/>
        </w:rPr>
        <w:t>, για τη</w:t>
      </w:r>
      <w:r w:rsidRPr="00D873A5">
        <w:rPr>
          <w:rFonts w:cs="Arial"/>
          <w:color w:val="212529"/>
        </w:rPr>
        <w:t xml:space="preserve"> μη εμπρό</w:t>
      </w:r>
      <w:r>
        <w:rPr>
          <w:rFonts w:cs="Arial"/>
          <w:color w:val="212529"/>
        </w:rPr>
        <w:t>θ</w:t>
      </w:r>
      <w:r w:rsidRPr="00D873A5">
        <w:rPr>
          <w:rFonts w:cs="Arial"/>
          <w:color w:val="212529"/>
        </w:rPr>
        <w:t>εσμη α</w:t>
      </w:r>
      <w:r>
        <w:rPr>
          <w:rFonts w:cs="Arial"/>
          <w:color w:val="212529"/>
        </w:rPr>
        <w:t>ποστολή από τις περιφερειακές ή</w:t>
      </w:r>
      <w:r w:rsidRPr="00D873A5">
        <w:rPr>
          <w:rFonts w:cs="Arial"/>
          <w:color w:val="212529"/>
        </w:rPr>
        <w:t xml:space="preserve"> άλλες υπηρεσίες προς την αρμόδια </w:t>
      </w:r>
      <w:proofErr w:type="spellStart"/>
      <w:r w:rsidRPr="00D873A5">
        <w:rPr>
          <w:rFonts w:cs="Arial"/>
          <w:color w:val="212529"/>
        </w:rPr>
        <w:t>αδειοδοτ</w:t>
      </w:r>
      <w:r>
        <w:rPr>
          <w:rFonts w:cs="Arial"/>
          <w:color w:val="212529"/>
        </w:rPr>
        <w:t>ούσα</w:t>
      </w:r>
      <w:proofErr w:type="spellEnd"/>
      <w:r w:rsidRPr="00D873A5">
        <w:rPr>
          <w:rFonts w:cs="Arial"/>
          <w:color w:val="212529"/>
        </w:rPr>
        <w:t xml:space="preserve"> αρχή εγκρίσεων</w:t>
      </w:r>
      <w:r>
        <w:rPr>
          <w:rFonts w:cs="Arial"/>
          <w:color w:val="212529"/>
        </w:rPr>
        <w:t>,</w:t>
      </w:r>
      <w:r w:rsidRPr="00D873A5">
        <w:rPr>
          <w:rFonts w:cs="Arial"/>
          <w:color w:val="212529"/>
        </w:rPr>
        <w:t xml:space="preserve"> εισηγήσεων</w:t>
      </w:r>
      <w:r>
        <w:rPr>
          <w:rFonts w:cs="Arial"/>
          <w:color w:val="212529"/>
        </w:rPr>
        <w:t>, γνωμοδοτήσεων, κ.λπ.. Δ</w:t>
      </w:r>
      <w:r w:rsidRPr="00D873A5">
        <w:rPr>
          <w:rFonts w:cs="Arial"/>
          <w:color w:val="212529"/>
        </w:rPr>
        <w:t>ηλαδή</w:t>
      </w:r>
      <w:r>
        <w:rPr>
          <w:rFonts w:cs="Arial"/>
          <w:color w:val="212529"/>
        </w:rPr>
        <w:t>,</w:t>
      </w:r>
      <w:r w:rsidRPr="00D873A5">
        <w:rPr>
          <w:rFonts w:cs="Arial"/>
          <w:color w:val="212529"/>
        </w:rPr>
        <w:t xml:space="preserve"> η διοίκηση και αυτή με τη σειρά της θα εξυπηρετεί</w:t>
      </w:r>
      <w:r>
        <w:rPr>
          <w:rFonts w:cs="Arial"/>
          <w:color w:val="212529"/>
        </w:rPr>
        <w:t>,</w:t>
      </w:r>
      <w:r w:rsidRPr="00D873A5">
        <w:rPr>
          <w:rFonts w:cs="Arial"/>
          <w:color w:val="212529"/>
        </w:rPr>
        <w:t xml:space="preserve"> κατά προτεραιότητα</w:t>
      </w:r>
      <w:r>
        <w:rPr>
          <w:rFonts w:cs="Arial"/>
          <w:color w:val="212529"/>
        </w:rPr>
        <w:t>,</w:t>
      </w:r>
      <w:r w:rsidRPr="00D873A5">
        <w:rPr>
          <w:rFonts w:cs="Arial"/>
          <w:color w:val="212529"/>
        </w:rPr>
        <w:t xml:space="preserve"> τις στρατηγικές επενδύσεις</w:t>
      </w:r>
      <w:r>
        <w:rPr>
          <w:rFonts w:cs="Arial"/>
          <w:color w:val="212529"/>
        </w:rPr>
        <w:t>,</w:t>
      </w:r>
      <w:r w:rsidRPr="00D873A5">
        <w:rPr>
          <w:rFonts w:cs="Arial"/>
          <w:color w:val="212529"/>
        </w:rPr>
        <w:t xml:space="preserve"> λαμβάνοντας υπόψη τομείς υπηρεσιών με λιγοστό προσωπικό</w:t>
      </w:r>
      <w:r>
        <w:rPr>
          <w:rFonts w:cs="Arial"/>
          <w:color w:val="212529"/>
        </w:rPr>
        <w:t>,</w:t>
      </w:r>
      <w:r w:rsidRPr="00D873A5">
        <w:rPr>
          <w:rFonts w:cs="Arial"/>
          <w:color w:val="212529"/>
        </w:rPr>
        <w:t xml:space="preserve"> με δυσχερή λειτουργικά ζητήματα</w:t>
      </w:r>
      <w:r>
        <w:rPr>
          <w:rFonts w:cs="Arial"/>
          <w:color w:val="212529"/>
        </w:rPr>
        <w:t xml:space="preserve">, </w:t>
      </w:r>
      <w:r w:rsidRPr="00D873A5">
        <w:rPr>
          <w:rFonts w:cs="Arial"/>
          <w:color w:val="212529"/>
        </w:rPr>
        <w:t xml:space="preserve">τεχνολογικού εξοπλισμού και </w:t>
      </w:r>
      <w:proofErr w:type="spellStart"/>
      <w:r w:rsidRPr="00D873A5">
        <w:rPr>
          <w:rFonts w:cs="Arial"/>
          <w:color w:val="212529"/>
        </w:rPr>
        <w:t>ψηφιοποίησης</w:t>
      </w:r>
      <w:proofErr w:type="spellEnd"/>
      <w:r w:rsidRPr="00D873A5">
        <w:rPr>
          <w:rFonts w:cs="Arial"/>
          <w:color w:val="212529"/>
        </w:rPr>
        <w:t xml:space="preserve"> αρχ</w:t>
      </w:r>
      <w:r>
        <w:rPr>
          <w:rFonts w:cs="Arial"/>
          <w:color w:val="212529"/>
        </w:rPr>
        <w:t>ε</w:t>
      </w:r>
      <w:r w:rsidRPr="00D873A5">
        <w:rPr>
          <w:rFonts w:cs="Arial"/>
          <w:color w:val="212529"/>
        </w:rPr>
        <w:t>ίων</w:t>
      </w:r>
      <w:r>
        <w:rPr>
          <w:rFonts w:cs="Arial"/>
          <w:color w:val="212529"/>
        </w:rPr>
        <w:t>.</w:t>
      </w:r>
    </w:p>
    <w:p w:rsidR="00B30300" w:rsidRDefault="00B30300" w:rsidP="00B30300">
      <w:pPr>
        <w:spacing w:after="0" w:line="276" w:lineRule="auto"/>
        <w:ind w:firstLine="720"/>
        <w:contextualSpacing/>
        <w:jc w:val="both"/>
        <w:rPr>
          <w:rFonts w:cs="Arial"/>
          <w:color w:val="212529"/>
        </w:rPr>
      </w:pPr>
      <w:r w:rsidRPr="00D873A5">
        <w:rPr>
          <w:rFonts w:cs="Arial"/>
          <w:color w:val="212529"/>
        </w:rPr>
        <w:t>Σε τέτοιες συνθήκες</w:t>
      </w:r>
      <w:r>
        <w:rPr>
          <w:rFonts w:cs="Arial"/>
          <w:color w:val="212529"/>
        </w:rPr>
        <w:t>,</w:t>
      </w:r>
      <w:r w:rsidRPr="00D873A5">
        <w:rPr>
          <w:rFonts w:cs="Arial"/>
          <w:color w:val="212529"/>
        </w:rPr>
        <w:t xml:space="preserve"> οι υπάλληλοι της διοίκησης θα κινδυνεύουν να υποστούν κυρώσεις</w:t>
      </w:r>
      <w:r>
        <w:rPr>
          <w:rFonts w:cs="Arial"/>
          <w:color w:val="212529"/>
        </w:rPr>
        <w:t>,</w:t>
      </w:r>
      <w:r w:rsidRPr="00D873A5">
        <w:rPr>
          <w:rFonts w:cs="Arial"/>
          <w:color w:val="212529"/>
        </w:rPr>
        <w:t xml:space="preserve"> ως προς τις εκπρόθεσμες υποχρεώσεις και για το</w:t>
      </w:r>
      <w:r>
        <w:rPr>
          <w:rFonts w:cs="Arial"/>
          <w:color w:val="212529"/>
        </w:rPr>
        <w:t>ν</w:t>
      </w:r>
      <w:r w:rsidRPr="00D873A5">
        <w:rPr>
          <w:rFonts w:cs="Arial"/>
          <w:color w:val="212529"/>
        </w:rPr>
        <w:t xml:space="preserve"> λόγο αυτό</w:t>
      </w:r>
      <w:r>
        <w:rPr>
          <w:rFonts w:cs="Arial"/>
          <w:color w:val="212529"/>
        </w:rPr>
        <w:t>,</w:t>
      </w:r>
      <w:r w:rsidRPr="00D873A5">
        <w:rPr>
          <w:rFonts w:cs="Arial"/>
          <w:color w:val="212529"/>
        </w:rPr>
        <w:t xml:space="preserve"> ταυτόχρονα</w:t>
      </w:r>
      <w:r>
        <w:rPr>
          <w:rFonts w:cs="Arial"/>
          <w:color w:val="212529"/>
        </w:rPr>
        <w:t>,</w:t>
      </w:r>
      <w:r w:rsidRPr="00D873A5">
        <w:rPr>
          <w:rFonts w:cs="Arial"/>
          <w:color w:val="212529"/>
        </w:rPr>
        <w:t xml:space="preserve"> θα λειτουργούν σε βάρος άλλων πιθανών αναγκών διοίκησης σε βάρος κοινωνικών αναγκών</w:t>
      </w:r>
      <w:r>
        <w:rPr>
          <w:rFonts w:cs="Arial"/>
          <w:color w:val="212529"/>
        </w:rPr>
        <w:t>.</w:t>
      </w:r>
      <w:r w:rsidRPr="00D873A5">
        <w:rPr>
          <w:rFonts w:cs="Arial"/>
          <w:color w:val="212529"/>
        </w:rPr>
        <w:t xml:space="preserve"> </w:t>
      </w:r>
    </w:p>
    <w:p w:rsidR="00B30300" w:rsidRDefault="00B30300" w:rsidP="00B30300">
      <w:pPr>
        <w:spacing w:after="0" w:line="276" w:lineRule="auto"/>
        <w:ind w:firstLine="720"/>
        <w:contextualSpacing/>
        <w:jc w:val="both"/>
        <w:rPr>
          <w:rFonts w:cs="Arial"/>
          <w:color w:val="212529"/>
        </w:rPr>
      </w:pPr>
      <w:r w:rsidRPr="00D873A5">
        <w:rPr>
          <w:rFonts w:cs="Arial"/>
          <w:color w:val="212529"/>
        </w:rPr>
        <w:t>Επιπλέον</w:t>
      </w:r>
      <w:r>
        <w:rPr>
          <w:rFonts w:cs="Arial"/>
          <w:color w:val="212529"/>
        </w:rPr>
        <w:t>,</w:t>
      </w:r>
      <w:r w:rsidRPr="00D873A5">
        <w:rPr>
          <w:rFonts w:cs="Arial"/>
          <w:color w:val="212529"/>
        </w:rPr>
        <w:t xml:space="preserve"> η </w:t>
      </w:r>
      <w:proofErr w:type="spellStart"/>
      <w:r w:rsidRPr="00D873A5">
        <w:rPr>
          <w:rFonts w:cs="Arial"/>
          <w:color w:val="212529"/>
        </w:rPr>
        <w:t>αδειοδότηση</w:t>
      </w:r>
      <w:proofErr w:type="spellEnd"/>
      <w:r w:rsidRPr="00D873A5">
        <w:rPr>
          <w:rFonts w:cs="Arial"/>
          <w:color w:val="212529"/>
        </w:rPr>
        <w:t xml:space="preserve"> και </w:t>
      </w:r>
      <w:r>
        <w:rPr>
          <w:rFonts w:cs="Arial"/>
          <w:color w:val="212529"/>
        </w:rPr>
        <w:t xml:space="preserve">η </w:t>
      </w:r>
      <w:r w:rsidRPr="00D873A5">
        <w:rPr>
          <w:rFonts w:cs="Arial"/>
          <w:color w:val="212529"/>
        </w:rPr>
        <w:t>έγκρισ</w:t>
      </w:r>
      <w:r>
        <w:rPr>
          <w:rFonts w:cs="Arial"/>
          <w:color w:val="212529"/>
        </w:rPr>
        <w:t>η</w:t>
      </w:r>
      <w:r w:rsidRPr="00D873A5">
        <w:rPr>
          <w:rFonts w:cs="Arial"/>
          <w:color w:val="212529"/>
        </w:rPr>
        <w:t xml:space="preserve"> των φορέων με τα χρονικά περιθώρια του νόμου</w:t>
      </w:r>
      <w:r>
        <w:rPr>
          <w:rFonts w:cs="Arial"/>
          <w:color w:val="212529"/>
        </w:rPr>
        <w:t>,</w:t>
      </w:r>
      <w:r w:rsidRPr="00D873A5">
        <w:rPr>
          <w:rFonts w:cs="Arial"/>
          <w:color w:val="212529"/>
        </w:rPr>
        <w:t xml:space="preserve"> καθ</w:t>
      </w:r>
      <w:r>
        <w:rPr>
          <w:rFonts w:cs="Arial"/>
          <w:color w:val="212529"/>
        </w:rPr>
        <w:t xml:space="preserve">ιστούν, </w:t>
      </w:r>
      <w:r w:rsidRPr="00D873A5">
        <w:rPr>
          <w:rFonts w:cs="Arial"/>
          <w:color w:val="212529"/>
        </w:rPr>
        <w:t>σχεδόν</w:t>
      </w:r>
      <w:r>
        <w:rPr>
          <w:rFonts w:cs="Arial"/>
          <w:color w:val="212529"/>
        </w:rPr>
        <w:t>,</w:t>
      </w:r>
      <w:r w:rsidRPr="00D873A5">
        <w:rPr>
          <w:rFonts w:cs="Arial"/>
          <w:color w:val="212529"/>
        </w:rPr>
        <w:t xml:space="preserve"> αδύνατο τον πραγματικό και ουσιαστικό έλεγχο σημαντικών τομέων</w:t>
      </w:r>
      <w:r>
        <w:rPr>
          <w:rFonts w:cs="Arial"/>
          <w:color w:val="212529"/>
        </w:rPr>
        <w:t>, όπως</w:t>
      </w:r>
      <w:r w:rsidRPr="00D873A5">
        <w:rPr>
          <w:rFonts w:cs="Arial"/>
          <w:color w:val="212529"/>
        </w:rPr>
        <w:t xml:space="preserve"> περιβάλλον</w:t>
      </w:r>
      <w:r>
        <w:rPr>
          <w:rFonts w:cs="Arial"/>
          <w:color w:val="212529"/>
        </w:rPr>
        <w:t>,</w:t>
      </w:r>
      <w:r w:rsidRPr="00D873A5">
        <w:rPr>
          <w:rFonts w:cs="Arial"/>
          <w:color w:val="212529"/>
        </w:rPr>
        <w:t xml:space="preserve"> αρχαιολογία</w:t>
      </w:r>
      <w:r>
        <w:rPr>
          <w:rFonts w:cs="Arial"/>
          <w:color w:val="212529"/>
        </w:rPr>
        <w:t>,</w:t>
      </w:r>
      <w:r w:rsidRPr="00D873A5">
        <w:rPr>
          <w:rFonts w:cs="Arial"/>
          <w:color w:val="212529"/>
        </w:rPr>
        <w:t xml:space="preserve"> διευθέτηση ρεμάτων </w:t>
      </w:r>
      <w:r>
        <w:rPr>
          <w:rFonts w:cs="Arial"/>
          <w:color w:val="212529"/>
        </w:rPr>
        <w:t xml:space="preserve">και </w:t>
      </w:r>
      <w:r w:rsidRPr="00D873A5">
        <w:rPr>
          <w:rFonts w:cs="Arial"/>
          <w:color w:val="212529"/>
        </w:rPr>
        <w:t>αλλά</w:t>
      </w:r>
      <w:r>
        <w:rPr>
          <w:rFonts w:cs="Arial"/>
          <w:color w:val="212529"/>
        </w:rPr>
        <w:t>.</w:t>
      </w:r>
      <w:r w:rsidRPr="00D873A5">
        <w:rPr>
          <w:rFonts w:cs="Arial"/>
          <w:color w:val="212529"/>
        </w:rPr>
        <w:t xml:space="preserve"> </w:t>
      </w:r>
    </w:p>
    <w:p w:rsidR="00B30300" w:rsidRPr="004B259A" w:rsidRDefault="00B30300" w:rsidP="00B30300">
      <w:pPr>
        <w:spacing w:after="0" w:line="276" w:lineRule="auto"/>
        <w:ind w:firstLine="720"/>
        <w:contextualSpacing/>
        <w:jc w:val="both"/>
        <w:rPr>
          <w:rFonts w:cs="Arial"/>
          <w:color w:val="212529"/>
        </w:rPr>
      </w:pPr>
      <w:r>
        <w:rPr>
          <w:rFonts w:cs="Arial"/>
          <w:color w:val="212529"/>
        </w:rPr>
        <w:t xml:space="preserve">Την ίδια στιγμή, </w:t>
      </w:r>
      <w:r w:rsidRPr="00D873A5">
        <w:rPr>
          <w:rFonts w:cs="Arial"/>
          <w:color w:val="212529"/>
        </w:rPr>
        <w:t>οι παρεκκλίσεις συνεχίζονται και στο άρθρο 23</w:t>
      </w:r>
      <w:r>
        <w:rPr>
          <w:rFonts w:cs="Arial"/>
          <w:color w:val="212529"/>
        </w:rPr>
        <w:t>,</w:t>
      </w:r>
      <w:r w:rsidRPr="00D873A5">
        <w:rPr>
          <w:rFonts w:cs="Arial"/>
          <w:color w:val="212529"/>
        </w:rPr>
        <w:t xml:space="preserve"> περί γενικών κανόνων </w:t>
      </w:r>
      <w:proofErr w:type="spellStart"/>
      <w:r w:rsidRPr="00D873A5">
        <w:rPr>
          <w:rFonts w:cs="Arial"/>
          <w:color w:val="212529"/>
        </w:rPr>
        <w:t>χωροθέτησης</w:t>
      </w:r>
      <w:proofErr w:type="spellEnd"/>
      <w:r w:rsidRPr="00D873A5">
        <w:rPr>
          <w:rFonts w:cs="Arial"/>
          <w:color w:val="212529"/>
        </w:rPr>
        <w:t xml:space="preserve"> και χρήσεων γης</w:t>
      </w:r>
      <w:r>
        <w:rPr>
          <w:rFonts w:cs="Arial"/>
          <w:color w:val="212529"/>
        </w:rPr>
        <w:t>. Π</w:t>
      </w:r>
      <w:r w:rsidRPr="00D873A5">
        <w:rPr>
          <w:rFonts w:cs="Arial"/>
          <w:color w:val="212529"/>
        </w:rPr>
        <w:t>ροστίθενται νέες χρήσεις γης που αφορούν την κατασκευή μόνιμων εγκαταστάσεων για κινηματογραφικές παραγωγές</w:t>
      </w:r>
      <w:r>
        <w:rPr>
          <w:rFonts w:cs="Arial"/>
          <w:color w:val="212529"/>
        </w:rPr>
        <w:t>,</w:t>
      </w:r>
      <w:r w:rsidRPr="00D873A5">
        <w:rPr>
          <w:rFonts w:cs="Arial"/>
          <w:color w:val="212529"/>
        </w:rPr>
        <w:t xml:space="preserve"> στούντιο και προστίθενται τα κέντρα δεδομένων τεχνολογικής υποστήριξης επιχειρήσεων και λοιπές συνοδευτικές δραστηριότητες</w:t>
      </w:r>
      <w:r>
        <w:rPr>
          <w:rFonts w:cs="Arial"/>
          <w:color w:val="212529"/>
        </w:rPr>
        <w:t>,</w:t>
      </w:r>
      <w:r w:rsidRPr="00D873A5">
        <w:rPr>
          <w:rFonts w:cs="Arial"/>
          <w:color w:val="212529"/>
        </w:rPr>
        <w:t xml:space="preserve"> καθώς και η κατασκευή μόνιμων εγκαταστάσεων για κινηματογραφικές παραγωγές στούντιο</w:t>
      </w:r>
      <w:r>
        <w:rPr>
          <w:rFonts w:cs="Arial"/>
          <w:color w:val="212529"/>
        </w:rPr>
        <w:t>.</w:t>
      </w:r>
    </w:p>
    <w:p w:rsidR="009D5478" w:rsidRDefault="009D5478" w:rsidP="00122FBD">
      <w:pPr>
        <w:spacing w:after="0" w:line="276" w:lineRule="auto"/>
        <w:ind w:firstLine="720"/>
        <w:contextualSpacing/>
        <w:sectPr w:rsidR="009D547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9D5478" w:rsidRDefault="009D5478" w:rsidP="00122FBD">
      <w:pPr>
        <w:spacing w:after="0" w:line="276" w:lineRule="auto"/>
        <w:ind w:firstLine="720"/>
        <w:contextualSpacing/>
        <w:jc w:val="both"/>
        <w:rPr>
          <w:rFonts w:cs="Arial"/>
          <w:color w:val="212529"/>
        </w:rPr>
      </w:pPr>
      <w:r w:rsidRPr="00D1377F">
        <w:rPr>
          <w:rFonts w:cs="Arial"/>
          <w:color w:val="212529"/>
        </w:rPr>
        <w:lastRenderedPageBreak/>
        <w:t>Προβλέπεται πολεοδόμηση</w:t>
      </w:r>
      <w:r w:rsidR="004B259A">
        <w:rPr>
          <w:rFonts w:cs="Arial"/>
          <w:color w:val="212529"/>
        </w:rPr>
        <w:t>,</w:t>
      </w:r>
      <w:r w:rsidRPr="00D1377F">
        <w:rPr>
          <w:rFonts w:cs="Arial"/>
          <w:color w:val="212529"/>
        </w:rPr>
        <w:t xml:space="preserve"> λόγω της ειδικής μορφής και του μεγέθους αυτών και έχει διατάξεις</w:t>
      </w:r>
      <w:r w:rsidR="004B259A">
        <w:rPr>
          <w:rFonts w:cs="Arial"/>
          <w:color w:val="212529"/>
        </w:rPr>
        <w:t>,</w:t>
      </w:r>
      <w:r w:rsidRPr="00D1377F">
        <w:rPr>
          <w:rFonts w:cs="Arial"/>
          <w:color w:val="212529"/>
        </w:rPr>
        <w:t xml:space="preserve"> φυσικά</w:t>
      </w:r>
      <w:r w:rsidR="004B259A">
        <w:rPr>
          <w:rFonts w:cs="Arial"/>
          <w:color w:val="212529"/>
        </w:rPr>
        <w:t>,</w:t>
      </w:r>
      <w:r w:rsidRPr="00D1377F">
        <w:rPr>
          <w:rFonts w:cs="Arial"/>
          <w:color w:val="212529"/>
        </w:rPr>
        <w:t xml:space="preserve"> περί παρέκκλισης</w:t>
      </w:r>
      <w:r w:rsidR="004B259A">
        <w:rPr>
          <w:rFonts w:cs="Arial"/>
          <w:color w:val="212529"/>
        </w:rPr>
        <w:t>,</w:t>
      </w:r>
      <w:r w:rsidRPr="00D1377F">
        <w:rPr>
          <w:rFonts w:cs="Arial"/>
          <w:color w:val="212529"/>
        </w:rPr>
        <w:t xml:space="preserve"> ύψους από τον τρόπο υπολογισμού της δόμησης</w:t>
      </w:r>
      <w:r w:rsidR="004B259A">
        <w:rPr>
          <w:rFonts w:cs="Arial"/>
          <w:color w:val="212529"/>
        </w:rPr>
        <w:t>,</w:t>
      </w:r>
      <w:r w:rsidRPr="00D1377F">
        <w:rPr>
          <w:rFonts w:cs="Arial"/>
          <w:color w:val="212529"/>
        </w:rPr>
        <w:t xml:space="preserve"> επί του</w:t>
      </w:r>
      <w:r w:rsidR="004B259A">
        <w:rPr>
          <w:rFonts w:cs="Arial"/>
          <w:color w:val="212529"/>
        </w:rPr>
        <w:t xml:space="preserve"> ενιαίου</w:t>
      </w:r>
      <w:r w:rsidRPr="00D1377F">
        <w:rPr>
          <w:rFonts w:cs="Arial"/>
          <w:color w:val="212529"/>
        </w:rPr>
        <w:t xml:space="preserve"> </w:t>
      </w:r>
      <w:r>
        <w:rPr>
          <w:rFonts w:cs="Arial"/>
          <w:color w:val="212529"/>
        </w:rPr>
        <w:t>συνόλου της έκτασης</w:t>
      </w:r>
      <w:r w:rsidRPr="00D1377F">
        <w:rPr>
          <w:rFonts w:cs="Arial"/>
          <w:color w:val="212529"/>
        </w:rPr>
        <w:t xml:space="preserve">. </w:t>
      </w:r>
    </w:p>
    <w:p w:rsidR="009D5478" w:rsidRDefault="009D5478" w:rsidP="00122FBD">
      <w:pPr>
        <w:spacing w:after="0" w:line="276" w:lineRule="auto"/>
        <w:ind w:firstLine="720"/>
        <w:contextualSpacing/>
        <w:jc w:val="both"/>
        <w:rPr>
          <w:rFonts w:cs="Arial"/>
          <w:color w:val="212529"/>
        </w:rPr>
      </w:pPr>
      <w:r w:rsidRPr="00D1377F">
        <w:rPr>
          <w:rFonts w:cs="Arial"/>
          <w:color w:val="212529"/>
        </w:rPr>
        <w:t>Το περιεχόμενο των γενικών κατηγοριών χρήσεων μπορεί να τ</w:t>
      </w:r>
      <w:r>
        <w:rPr>
          <w:rFonts w:cs="Arial"/>
          <w:color w:val="212529"/>
        </w:rPr>
        <w:t>ροποποιείται</w:t>
      </w:r>
      <w:r w:rsidR="004B259A">
        <w:rPr>
          <w:rFonts w:cs="Arial"/>
          <w:color w:val="212529"/>
        </w:rPr>
        <w:t>,</w:t>
      </w:r>
      <w:r>
        <w:rPr>
          <w:rFonts w:cs="Arial"/>
          <w:color w:val="212529"/>
        </w:rPr>
        <w:t xml:space="preserve"> κατά περίπτωση με π</w:t>
      </w:r>
      <w:r w:rsidRPr="00D1377F">
        <w:rPr>
          <w:rFonts w:cs="Arial"/>
          <w:color w:val="212529"/>
        </w:rPr>
        <w:t>ροεδρικό διάταγμα</w:t>
      </w:r>
      <w:r>
        <w:rPr>
          <w:rFonts w:cs="Arial"/>
          <w:color w:val="212529"/>
        </w:rPr>
        <w:t>,</w:t>
      </w:r>
      <w:r w:rsidRPr="00D1377F">
        <w:rPr>
          <w:rFonts w:cs="Arial"/>
          <w:color w:val="212529"/>
        </w:rPr>
        <w:t xml:space="preserve"> δηλαδή</w:t>
      </w:r>
      <w:r>
        <w:rPr>
          <w:rFonts w:cs="Arial"/>
          <w:color w:val="212529"/>
        </w:rPr>
        <w:t>,</w:t>
      </w:r>
      <w:r w:rsidRPr="00D1377F">
        <w:rPr>
          <w:rFonts w:cs="Arial"/>
          <w:color w:val="212529"/>
        </w:rPr>
        <w:t xml:space="preserve"> ότι θέλουν κάνουν</w:t>
      </w:r>
      <w:r>
        <w:rPr>
          <w:rFonts w:cs="Arial"/>
          <w:color w:val="212529"/>
        </w:rPr>
        <w:t>. Α</w:t>
      </w:r>
      <w:r w:rsidRPr="00D1377F">
        <w:rPr>
          <w:rFonts w:cs="Arial"/>
          <w:color w:val="212529"/>
        </w:rPr>
        <w:t>λίμονο</w:t>
      </w:r>
      <w:r w:rsidR="004B259A">
        <w:rPr>
          <w:rFonts w:cs="Arial"/>
          <w:color w:val="212529"/>
        </w:rPr>
        <w:t>,</w:t>
      </w:r>
      <w:r w:rsidRPr="00D1377F">
        <w:rPr>
          <w:rFonts w:cs="Arial"/>
          <w:color w:val="212529"/>
        </w:rPr>
        <w:t xml:space="preserve"> σε αυτόν που έχει ένα σπιτάκι αυθαίρετο και έχει να πλη</w:t>
      </w:r>
      <w:r>
        <w:rPr>
          <w:rFonts w:cs="Arial"/>
          <w:color w:val="212529"/>
        </w:rPr>
        <w:t>ρώ</w:t>
      </w:r>
      <w:r w:rsidR="004B259A">
        <w:rPr>
          <w:rFonts w:cs="Arial"/>
          <w:color w:val="212529"/>
        </w:rPr>
        <w:t>σει δεκάδες χιλιάδες πρόστιμο και ν</w:t>
      </w:r>
      <w:r>
        <w:rPr>
          <w:rFonts w:cs="Arial"/>
          <w:color w:val="212529"/>
        </w:rPr>
        <w:t>ο</w:t>
      </w:r>
      <w:r w:rsidRPr="00D1377F">
        <w:rPr>
          <w:rFonts w:cs="Arial"/>
          <w:color w:val="212529"/>
        </w:rPr>
        <w:t>μιμοποίηση δε</w:t>
      </w:r>
      <w:r w:rsidR="004B259A">
        <w:rPr>
          <w:rFonts w:cs="Arial"/>
          <w:color w:val="212529"/>
        </w:rPr>
        <w:t>ν</w:t>
      </w:r>
      <w:r w:rsidRPr="00D1377F">
        <w:rPr>
          <w:rFonts w:cs="Arial"/>
          <w:color w:val="212529"/>
        </w:rPr>
        <w:t xml:space="preserve"> θα δει</w:t>
      </w:r>
      <w:r w:rsidR="004B259A">
        <w:rPr>
          <w:rFonts w:cs="Arial"/>
          <w:color w:val="212529"/>
        </w:rPr>
        <w:t xml:space="preserve">. Όμως, και </w:t>
      </w:r>
      <w:r w:rsidRPr="00D1377F">
        <w:rPr>
          <w:rFonts w:cs="Arial"/>
          <w:color w:val="212529"/>
        </w:rPr>
        <w:t>ολόκληρες περιοχές</w:t>
      </w:r>
      <w:r w:rsidR="004B259A">
        <w:rPr>
          <w:rFonts w:cs="Arial"/>
          <w:color w:val="212529"/>
        </w:rPr>
        <w:t xml:space="preserve"> </w:t>
      </w:r>
      <w:r w:rsidRPr="00D1377F">
        <w:rPr>
          <w:rFonts w:cs="Arial"/>
          <w:color w:val="212529"/>
        </w:rPr>
        <w:t>θεωρούνται αυθαίρετες</w:t>
      </w:r>
      <w:r w:rsidR="004B259A">
        <w:rPr>
          <w:rFonts w:cs="Arial"/>
          <w:color w:val="212529"/>
        </w:rPr>
        <w:t>,</w:t>
      </w:r>
      <w:r w:rsidRPr="00D1377F">
        <w:rPr>
          <w:rFonts w:cs="Arial"/>
          <w:color w:val="212529"/>
        </w:rPr>
        <w:t xml:space="preserve"> </w:t>
      </w:r>
      <w:r>
        <w:rPr>
          <w:rFonts w:cs="Arial"/>
          <w:color w:val="212529"/>
        </w:rPr>
        <w:t>α</w:t>
      </w:r>
      <w:r w:rsidRPr="00D1377F">
        <w:rPr>
          <w:rFonts w:cs="Arial"/>
          <w:color w:val="212529"/>
        </w:rPr>
        <w:t>ντί να επεκτείνετ</w:t>
      </w:r>
      <w:r>
        <w:rPr>
          <w:rFonts w:cs="Arial"/>
          <w:color w:val="212529"/>
        </w:rPr>
        <w:t>ε</w:t>
      </w:r>
      <w:r w:rsidRPr="00D1377F">
        <w:rPr>
          <w:rFonts w:cs="Arial"/>
          <w:color w:val="212529"/>
        </w:rPr>
        <w:t xml:space="preserve"> το σχέδιο πόλ</w:t>
      </w:r>
      <w:r>
        <w:rPr>
          <w:rFonts w:cs="Arial"/>
          <w:color w:val="212529"/>
        </w:rPr>
        <w:t>η</w:t>
      </w:r>
      <w:r w:rsidRPr="00D1377F">
        <w:rPr>
          <w:rFonts w:cs="Arial"/>
          <w:color w:val="212529"/>
        </w:rPr>
        <w:t xml:space="preserve">ς και να </w:t>
      </w:r>
      <w:r>
        <w:rPr>
          <w:rFonts w:cs="Arial"/>
          <w:color w:val="212529"/>
        </w:rPr>
        <w:t xml:space="preserve">τις </w:t>
      </w:r>
      <w:r w:rsidRPr="00D1377F">
        <w:rPr>
          <w:rFonts w:cs="Arial"/>
          <w:color w:val="212529"/>
        </w:rPr>
        <w:t>εντάσσετ</w:t>
      </w:r>
      <w:r w:rsidR="004B259A">
        <w:rPr>
          <w:rFonts w:cs="Arial"/>
          <w:color w:val="212529"/>
        </w:rPr>
        <w:t xml:space="preserve">ε σε </w:t>
      </w:r>
      <w:r>
        <w:rPr>
          <w:rFonts w:cs="Arial"/>
          <w:color w:val="212529"/>
        </w:rPr>
        <w:t>αυτό. Β</w:t>
      </w:r>
      <w:r w:rsidRPr="00D1377F">
        <w:rPr>
          <w:rFonts w:cs="Arial"/>
          <w:color w:val="212529"/>
        </w:rPr>
        <w:t>ασανίζονται</w:t>
      </w:r>
      <w:r>
        <w:rPr>
          <w:rFonts w:cs="Arial"/>
          <w:color w:val="212529"/>
        </w:rPr>
        <w:t>, όμως,</w:t>
      </w:r>
      <w:r w:rsidRPr="00D1377F">
        <w:rPr>
          <w:rFonts w:cs="Arial"/>
          <w:color w:val="212529"/>
        </w:rPr>
        <w:t xml:space="preserve"> με απ</w:t>
      </w:r>
      <w:r>
        <w:rPr>
          <w:rFonts w:cs="Arial"/>
          <w:color w:val="212529"/>
        </w:rPr>
        <w:t>ει</w:t>
      </w:r>
      <w:r w:rsidRPr="00D1377F">
        <w:rPr>
          <w:rFonts w:cs="Arial"/>
          <w:color w:val="212529"/>
        </w:rPr>
        <w:t>λές κατεδ</w:t>
      </w:r>
      <w:r>
        <w:rPr>
          <w:rFonts w:cs="Arial"/>
          <w:color w:val="212529"/>
        </w:rPr>
        <w:t xml:space="preserve">άφισης </w:t>
      </w:r>
      <w:r w:rsidRPr="00D1377F">
        <w:rPr>
          <w:rFonts w:cs="Arial"/>
          <w:color w:val="212529"/>
        </w:rPr>
        <w:t xml:space="preserve">και </w:t>
      </w:r>
      <w:r w:rsidR="004B259A">
        <w:rPr>
          <w:rFonts w:cs="Arial"/>
          <w:color w:val="212529"/>
        </w:rPr>
        <w:t>«</w:t>
      </w:r>
      <w:proofErr w:type="spellStart"/>
      <w:r w:rsidRPr="00D1377F">
        <w:rPr>
          <w:rFonts w:cs="Arial"/>
          <w:color w:val="212529"/>
        </w:rPr>
        <w:t>πρ</w:t>
      </w:r>
      <w:r>
        <w:rPr>
          <w:rFonts w:cs="Arial"/>
          <w:color w:val="212529"/>
        </w:rPr>
        <w:t>οστιμολογίας</w:t>
      </w:r>
      <w:proofErr w:type="spellEnd"/>
      <w:r w:rsidR="004B259A">
        <w:rPr>
          <w:rFonts w:cs="Arial"/>
          <w:color w:val="212529"/>
        </w:rPr>
        <w:t>»</w:t>
      </w:r>
      <w:r>
        <w:rPr>
          <w:rFonts w:cs="Arial"/>
          <w:color w:val="212529"/>
        </w:rPr>
        <w:t>.</w:t>
      </w:r>
      <w:r w:rsidRPr="00D1377F">
        <w:rPr>
          <w:rFonts w:cs="Arial"/>
          <w:color w:val="212529"/>
        </w:rPr>
        <w:t xml:space="preserve"> Αυτή είναι η πολιτική </w:t>
      </w:r>
      <w:r>
        <w:rPr>
          <w:rFonts w:cs="Arial"/>
          <w:color w:val="212529"/>
        </w:rPr>
        <w:t>σας, άνιση, άδικη και ταξική</w:t>
      </w:r>
      <w:r w:rsidRPr="00D1377F">
        <w:rPr>
          <w:rFonts w:cs="Arial"/>
          <w:color w:val="212529"/>
        </w:rPr>
        <w:t xml:space="preserve">. </w:t>
      </w:r>
      <w:r>
        <w:rPr>
          <w:rFonts w:cs="Arial"/>
          <w:color w:val="212529"/>
        </w:rPr>
        <w:t xml:space="preserve"> Οι π</w:t>
      </w:r>
      <w:r w:rsidRPr="00D1377F">
        <w:rPr>
          <w:rFonts w:cs="Arial"/>
          <w:color w:val="212529"/>
        </w:rPr>
        <w:t>αρεκκλίσεις είναι νόμιμες για τις στρατηγικές επενδύσεις</w:t>
      </w:r>
      <w:r>
        <w:rPr>
          <w:rFonts w:cs="Arial"/>
          <w:color w:val="212529"/>
        </w:rPr>
        <w:t>,</w:t>
      </w:r>
      <w:r w:rsidRPr="00D1377F">
        <w:rPr>
          <w:rFonts w:cs="Arial"/>
          <w:color w:val="212529"/>
        </w:rPr>
        <w:t xml:space="preserve"> </w:t>
      </w:r>
      <w:r>
        <w:rPr>
          <w:rFonts w:cs="Arial"/>
          <w:color w:val="212529"/>
        </w:rPr>
        <w:t>όμως,</w:t>
      </w:r>
      <w:r w:rsidRPr="00D1377F">
        <w:rPr>
          <w:rFonts w:cs="Arial"/>
          <w:color w:val="212529"/>
        </w:rPr>
        <w:t xml:space="preserve"> είναι παράνομες</w:t>
      </w:r>
      <w:r w:rsidR="004B259A">
        <w:rPr>
          <w:rFonts w:cs="Arial"/>
          <w:color w:val="212529"/>
        </w:rPr>
        <w:t xml:space="preserve"> </w:t>
      </w:r>
      <w:r w:rsidRPr="00D1377F">
        <w:rPr>
          <w:rFonts w:cs="Arial"/>
          <w:color w:val="212529"/>
        </w:rPr>
        <w:t xml:space="preserve">αυθαιρεσίες για τη </w:t>
      </w:r>
      <w:r>
        <w:rPr>
          <w:rFonts w:cs="Arial"/>
          <w:color w:val="212529"/>
        </w:rPr>
        <w:t xml:space="preserve">φτωχολογιά </w:t>
      </w:r>
      <w:r w:rsidRPr="00D1377F">
        <w:rPr>
          <w:rFonts w:cs="Arial"/>
          <w:color w:val="212529"/>
        </w:rPr>
        <w:t xml:space="preserve">και τα πρόστιμα </w:t>
      </w:r>
      <w:r>
        <w:rPr>
          <w:rFonts w:cs="Arial"/>
          <w:color w:val="212529"/>
        </w:rPr>
        <w:t xml:space="preserve">ντουζίνα. </w:t>
      </w:r>
    </w:p>
    <w:p w:rsidR="009D5478" w:rsidRDefault="004B259A" w:rsidP="00122FBD">
      <w:pPr>
        <w:spacing w:after="0" w:line="276" w:lineRule="auto"/>
        <w:ind w:firstLine="720"/>
        <w:contextualSpacing/>
        <w:jc w:val="both"/>
        <w:rPr>
          <w:rFonts w:cs="Arial"/>
          <w:color w:val="212529"/>
        </w:rPr>
      </w:pPr>
      <w:r>
        <w:rPr>
          <w:rFonts w:cs="Arial"/>
          <w:color w:val="212529"/>
        </w:rPr>
        <w:t>Όμως, και το</w:t>
      </w:r>
      <w:r w:rsidR="009D5478">
        <w:rPr>
          <w:rFonts w:cs="Arial"/>
          <w:color w:val="212529"/>
        </w:rPr>
        <w:t xml:space="preserve"> </w:t>
      </w:r>
      <w:r w:rsidR="009D5478" w:rsidRPr="00D1377F">
        <w:rPr>
          <w:rFonts w:cs="Arial"/>
          <w:color w:val="212529"/>
        </w:rPr>
        <w:t>άρθρο 24</w:t>
      </w:r>
      <w:r>
        <w:rPr>
          <w:rFonts w:cs="Arial"/>
          <w:color w:val="212529"/>
        </w:rPr>
        <w:t>,</w:t>
      </w:r>
      <w:r w:rsidR="009D5478" w:rsidRPr="00D1377F">
        <w:rPr>
          <w:rFonts w:cs="Arial"/>
          <w:color w:val="212529"/>
        </w:rPr>
        <w:t xml:space="preserve"> που αφορά </w:t>
      </w:r>
      <w:r>
        <w:rPr>
          <w:rFonts w:cs="Arial"/>
          <w:color w:val="212529"/>
        </w:rPr>
        <w:t>σ</w:t>
      </w:r>
      <w:r w:rsidR="009D5478" w:rsidRPr="00D1377F">
        <w:rPr>
          <w:rFonts w:cs="Arial"/>
          <w:color w:val="212529"/>
        </w:rPr>
        <w:t xml:space="preserve">τον χωρικό προσδιορισμό </w:t>
      </w:r>
      <w:r w:rsidR="009D5478">
        <w:rPr>
          <w:rFonts w:cs="Arial"/>
          <w:color w:val="212529"/>
        </w:rPr>
        <w:t xml:space="preserve">και </w:t>
      </w:r>
      <w:r w:rsidR="009D5478" w:rsidRPr="00D1377F">
        <w:rPr>
          <w:rFonts w:cs="Arial"/>
          <w:color w:val="212529"/>
        </w:rPr>
        <w:t>την επενδυτ</w:t>
      </w:r>
      <w:r w:rsidR="009D5478">
        <w:rPr>
          <w:rFonts w:cs="Arial"/>
          <w:color w:val="212529"/>
        </w:rPr>
        <w:t>ική ταυτότητα δημόσιων ακινήτων, ο</w:t>
      </w:r>
      <w:r w:rsidR="009D5478" w:rsidRPr="00D1377F">
        <w:rPr>
          <w:rFonts w:cs="Arial"/>
          <w:color w:val="212529"/>
        </w:rPr>
        <w:t>ρίζει ότι μπορούν να τροποποιηθούν με προεδρικά διατάγματα τοπικά πολεοδομικά σχέδια και ειδικά πολεοδομικά σχέδια</w:t>
      </w:r>
      <w:r w:rsidR="009D5478">
        <w:rPr>
          <w:rFonts w:cs="Arial"/>
          <w:color w:val="212529"/>
        </w:rPr>
        <w:t xml:space="preserve">. </w:t>
      </w:r>
      <w:proofErr w:type="spellStart"/>
      <w:r w:rsidR="009D5478">
        <w:rPr>
          <w:rFonts w:cs="Arial"/>
          <w:color w:val="212529"/>
        </w:rPr>
        <w:t>Π</w:t>
      </w:r>
      <w:r w:rsidR="009D5478" w:rsidRPr="00D1377F">
        <w:rPr>
          <w:rFonts w:cs="Arial"/>
          <w:color w:val="212529"/>
        </w:rPr>
        <w:t>ροσθέτοντα</w:t>
      </w:r>
      <w:r w:rsidR="009D5478">
        <w:rPr>
          <w:rFonts w:cs="Arial"/>
          <w:color w:val="212529"/>
        </w:rPr>
        <w:t>ι</w:t>
      </w:r>
      <w:proofErr w:type="spellEnd"/>
      <w:r>
        <w:rPr>
          <w:rFonts w:cs="Arial"/>
          <w:color w:val="212529"/>
        </w:rPr>
        <w:t xml:space="preserve"> ειδικές ρυθμίσεις ακόμη</w:t>
      </w:r>
      <w:r w:rsidR="009D5478" w:rsidRPr="00D1377F">
        <w:rPr>
          <w:rFonts w:cs="Arial"/>
          <w:color w:val="212529"/>
        </w:rPr>
        <w:t xml:space="preserve"> και για τα ειδικά σχέδια χωρικής α</w:t>
      </w:r>
      <w:r w:rsidR="009D5478">
        <w:rPr>
          <w:rFonts w:cs="Arial"/>
          <w:color w:val="212529"/>
        </w:rPr>
        <w:t>νάπτυξης στρατηγικών επενδύσεων</w:t>
      </w:r>
      <w:r w:rsidR="009D5478" w:rsidRPr="00D1377F">
        <w:rPr>
          <w:rFonts w:cs="Arial"/>
          <w:color w:val="212529"/>
        </w:rPr>
        <w:t xml:space="preserve">. </w:t>
      </w:r>
      <w:r w:rsidR="009D5478">
        <w:rPr>
          <w:rFonts w:cs="Arial"/>
          <w:color w:val="212529"/>
        </w:rPr>
        <w:t>Επίσης,</w:t>
      </w:r>
      <w:r>
        <w:rPr>
          <w:rFonts w:cs="Arial"/>
          <w:color w:val="212529"/>
        </w:rPr>
        <w:t xml:space="preserve"> για άλλη μί</w:t>
      </w:r>
      <w:r w:rsidR="009D5478" w:rsidRPr="00D1377F">
        <w:rPr>
          <w:rFonts w:cs="Arial"/>
          <w:color w:val="212529"/>
        </w:rPr>
        <w:t>α φορά</w:t>
      </w:r>
      <w:r>
        <w:rPr>
          <w:rFonts w:cs="Arial"/>
          <w:color w:val="212529"/>
        </w:rPr>
        <w:t>,</w:t>
      </w:r>
      <w:r w:rsidR="009D5478" w:rsidRPr="00D1377F">
        <w:rPr>
          <w:rFonts w:cs="Arial"/>
          <w:color w:val="212529"/>
        </w:rPr>
        <w:t xml:space="preserve"> καθορίζει ότι με προεδρικά διατάγματα μπορούν να τροποποιηθούν εγκεκριμένα γενικά πολεοδομικά σχέδια</w:t>
      </w:r>
      <w:r w:rsidR="009D5478">
        <w:rPr>
          <w:rFonts w:cs="Arial"/>
          <w:color w:val="212529"/>
        </w:rPr>
        <w:t>,</w:t>
      </w:r>
      <w:r w:rsidR="009D5478" w:rsidRPr="00D1377F">
        <w:rPr>
          <w:rFonts w:cs="Arial"/>
          <w:color w:val="212529"/>
        </w:rPr>
        <w:t xml:space="preserve"> ζώνες οικιστικού ελέγχου</w:t>
      </w:r>
      <w:r w:rsidR="009D5478">
        <w:rPr>
          <w:rFonts w:cs="Arial"/>
          <w:color w:val="212529"/>
        </w:rPr>
        <w:t>,</w:t>
      </w:r>
      <w:r w:rsidR="009D5478" w:rsidRPr="00D1377F">
        <w:rPr>
          <w:rFonts w:cs="Arial"/>
          <w:color w:val="212529"/>
        </w:rPr>
        <w:t xml:space="preserve"> ειδικά χωρικά σχέδια</w:t>
      </w:r>
      <w:r w:rsidR="009D5478">
        <w:rPr>
          <w:rFonts w:cs="Arial"/>
          <w:color w:val="212529"/>
        </w:rPr>
        <w:t>, σχέ</w:t>
      </w:r>
      <w:r w:rsidR="009D5478" w:rsidRPr="00D1377F">
        <w:rPr>
          <w:rFonts w:cs="Arial"/>
          <w:color w:val="212529"/>
        </w:rPr>
        <w:t>δια χρήσεων</w:t>
      </w:r>
      <w:r w:rsidR="009D5478">
        <w:rPr>
          <w:rFonts w:cs="Arial"/>
          <w:color w:val="212529"/>
        </w:rPr>
        <w:t>,</w:t>
      </w:r>
      <w:r w:rsidR="009D5478" w:rsidRPr="00D1377F">
        <w:rPr>
          <w:rFonts w:cs="Arial"/>
          <w:color w:val="212529"/>
        </w:rPr>
        <w:t xml:space="preserve"> εφόσον αυ</w:t>
      </w:r>
      <w:r w:rsidR="009D5478">
        <w:rPr>
          <w:rFonts w:cs="Arial"/>
          <w:color w:val="212529"/>
        </w:rPr>
        <w:t>τά δεν εξυπηρετούν την επένδυση</w:t>
      </w:r>
      <w:r w:rsidR="009D5478" w:rsidRPr="00D1377F">
        <w:rPr>
          <w:rFonts w:cs="Arial"/>
          <w:color w:val="212529"/>
        </w:rPr>
        <w:t>.</w:t>
      </w:r>
    </w:p>
    <w:p w:rsidR="009D5478" w:rsidRDefault="009D5478" w:rsidP="00122FBD">
      <w:pPr>
        <w:spacing w:after="0" w:line="276" w:lineRule="auto"/>
        <w:ind w:firstLine="720"/>
        <w:contextualSpacing/>
        <w:jc w:val="both"/>
        <w:rPr>
          <w:rFonts w:cs="Arial"/>
          <w:color w:val="212529"/>
        </w:rPr>
      </w:pPr>
      <w:r w:rsidRPr="00D1377F">
        <w:rPr>
          <w:rFonts w:cs="Arial"/>
          <w:color w:val="212529"/>
        </w:rPr>
        <w:t xml:space="preserve"> Τελικά το κύριο χα</w:t>
      </w:r>
      <w:r w:rsidR="00D604C9">
        <w:rPr>
          <w:rFonts w:cs="Arial"/>
          <w:color w:val="212529"/>
        </w:rPr>
        <w:t xml:space="preserve">ρακτηριστικό είναι ότι μπορούν </w:t>
      </w:r>
      <w:r w:rsidRPr="00D1377F">
        <w:rPr>
          <w:rFonts w:cs="Arial"/>
          <w:color w:val="212529"/>
        </w:rPr>
        <w:t>να τροποποιούνται όλες οι ισχύουσες διατάξεις πολεοδομικών ρυθμίσεων προστασίας που υφίστανται στην περιοχή για την ανάγκη της στρατηγικής επένδυσης</w:t>
      </w:r>
      <w:r w:rsidR="00CC1ED2">
        <w:rPr>
          <w:rFonts w:cs="Arial"/>
          <w:color w:val="212529"/>
        </w:rPr>
        <w:t>,</w:t>
      </w:r>
      <w:r w:rsidRPr="00D1377F">
        <w:rPr>
          <w:rFonts w:cs="Arial"/>
          <w:color w:val="212529"/>
        </w:rPr>
        <w:t xml:space="preserve"> επί δημόσιων εκτάσεων</w:t>
      </w:r>
      <w:r>
        <w:rPr>
          <w:rFonts w:cs="Arial"/>
          <w:color w:val="212529"/>
        </w:rPr>
        <w:t>,</w:t>
      </w:r>
      <w:r w:rsidRPr="00D1377F">
        <w:rPr>
          <w:rFonts w:cs="Arial"/>
          <w:color w:val="212529"/>
        </w:rPr>
        <w:t xml:space="preserve"> όπου η ιεράρχηση προτεραιότητας αυτών των επενδύσεων θα γίνεται με τα κριτήρια των αναγκών του κεφαλαίου</w:t>
      </w:r>
      <w:r>
        <w:rPr>
          <w:rFonts w:cs="Arial"/>
          <w:color w:val="212529"/>
        </w:rPr>
        <w:t>,</w:t>
      </w:r>
      <w:r w:rsidRPr="00D1377F">
        <w:rPr>
          <w:rFonts w:cs="Arial"/>
          <w:color w:val="212529"/>
        </w:rPr>
        <w:t xml:space="preserve"> της ολιγαρχίας και όχι της πλειοψηφίας του λαού</w:t>
      </w:r>
      <w:r>
        <w:rPr>
          <w:rFonts w:cs="Arial"/>
          <w:color w:val="212529"/>
        </w:rPr>
        <w:t>.</w:t>
      </w:r>
    </w:p>
    <w:p w:rsidR="009D5478" w:rsidRDefault="009D5478" w:rsidP="00122FBD">
      <w:pPr>
        <w:spacing w:after="0" w:line="276" w:lineRule="auto"/>
        <w:ind w:firstLine="720"/>
        <w:contextualSpacing/>
        <w:jc w:val="both"/>
        <w:rPr>
          <w:rFonts w:cs="Arial"/>
          <w:color w:val="212529"/>
        </w:rPr>
      </w:pPr>
      <w:r>
        <w:rPr>
          <w:rFonts w:cs="Arial"/>
          <w:color w:val="212529"/>
        </w:rPr>
        <w:t>Σ</w:t>
      </w:r>
      <w:r w:rsidRPr="00D1377F">
        <w:rPr>
          <w:rFonts w:cs="Arial"/>
          <w:color w:val="212529"/>
        </w:rPr>
        <w:t>το άρθρο 27</w:t>
      </w:r>
      <w:r>
        <w:rPr>
          <w:rFonts w:cs="Arial"/>
          <w:color w:val="212529"/>
        </w:rPr>
        <w:t>,</w:t>
      </w:r>
      <w:r w:rsidRPr="00D1377F">
        <w:rPr>
          <w:rFonts w:cs="Arial"/>
          <w:color w:val="212529"/>
        </w:rPr>
        <w:t xml:space="preserve"> για την προέγκριση οικοδομικής άδειας στις στρατηγικές επενδύσεις</w:t>
      </w:r>
      <w:r w:rsidR="003B415D">
        <w:rPr>
          <w:rFonts w:cs="Arial"/>
          <w:color w:val="212529"/>
        </w:rPr>
        <w:t>, η προέγκρισή τους</w:t>
      </w:r>
      <w:r w:rsidRPr="00D1377F">
        <w:rPr>
          <w:rFonts w:cs="Arial"/>
          <w:color w:val="212529"/>
        </w:rPr>
        <w:t xml:space="preserve"> δεν πραγματοποιείται από τις υπηρεσίες δόμησης</w:t>
      </w:r>
      <w:r>
        <w:rPr>
          <w:rFonts w:cs="Arial"/>
          <w:color w:val="212529"/>
        </w:rPr>
        <w:t>,</w:t>
      </w:r>
      <w:r w:rsidRPr="00D1377F">
        <w:rPr>
          <w:rFonts w:cs="Arial"/>
          <w:color w:val="212529"/>
        </w:rPr>
        <w:t xml:space="preserve"> αλλά</w:t>
      </w:r>
      <w:r>
        <w:rPr>
          <w:rFonts w:cs="Arial"/>
          <w:color w:val="212529"/>
        </w:rPr>
        <w:t xml:space="preserve"> εντάσσονται στην υπηρεσία του Υπουργείου Α</w:t>
      </w:r>
      <w:r w:rsidRPr="00D1377F">
        <w:rPr>
          <w:rFonts w:cs="Arial"/>
          <w:color w:val="212529"/>
        </w:rPr>
        <w:t>νάπτυξης με διαφορετικά χρονικά περιθώρια</w:t>
      </w:r>
      <w:r>
        <w:rPr>
          <w:rFonts w:cs="Arial"/>
          <w:color w:val="212529"/>
        </w:rPr>
        <w:t>. Γ</w:t>
      </w:r>
      <w:r w:rsidRPr="00D1377F">
        <w:rPr>
          <w:rFonts w:cs="Arial"/>
          <w:color w:val="212529"/>
        </w:rPr>
        <w:t xml:space="preserve">ια τις </w:t>
      </w:r>
      <w:r>
        <w:rPr>
          <w:rFonts w:cs="Arial"/>
          <w:color w:val="212529"/>
        </w:rPr>
        <w:t>προ</w:t>
      </w:r>
      <w:r w:rsidRPr="00D1377F">
        <w:rPr>
          <w:rFonts w:cs="Arial"/>
          <w:color w:val="212529"/>
        </w:rPr>
        <w:t xml:space="preserve">εγκρίσεις που υποβάλλονται στις πολεοδομίες </w:t>
      </w:r>
      <w:r>
        <w:rPr>
          <w:rFonts w:cs="Arial"/>
          <w:color w:val="212529"/>
        </w:rPr>
        <w:t>ο</w:t>
      </w:r>
      <w:r w:rsidRPr="00D1377F">
        <w:rPr>
          <w:rFonts w:cs="Arial"/>
          <w:color w:val="212529"/>
        </w:rPr>
        <w:t>ι χρόνοι αυτοί της προέγκρισης με τις υφιστάμενες συνθήκες του υπάρχοντος δυναμικού</w:t>
      </w:r>
      <w:r w:rsidR="003B415D">
        <w:rPr>
          <w:rFonts w:cs="Arial"/>
          <w:color w:val="212529"/>
        </w:rPr>
        <w:t>,</w:t>
      </w:r>
      <w:r>
        <w:rPr>
          <w:rFonts w:cs="Arial"/>
          <w:color w:val="212529"/>
        </w:rPr>
        <w:t xml:space="preserve"> είναι</w:t>
      </w:r>
      <w:r w:rsidR="003B415D">
        <w:rPr>
          <w:rFonts w:cs="Arial"/>
          <w:color w:val="212529"/>
        </w:rPr>
        <w:t xml:space="preserve"> αδύνατοι. Δηλαδή, </w:t>
      </w:r>
      <w:r>
        <w:rPr>
          <w:rFonts w:cs="Arial"/>
          <w:color w:val="212529"/>
        </w:rPr>
        <w:t xml:space="preserve">σε </w:t>
      </w:r>
      <w:r w:rsidRPr="00D1377F">
        <w:rPr>
          <w:rFonts w:cs="Arial"/>
          <w:color w:val="212529"/>
        </w:rPr>
        <w:t xml:space="preserve">αυτές </w:t>
      </w:r>
      <w:r>
        <w:rPr>
          <w:rFonts w:cs="Arial"/>
          <w:color w:val="212529"/>
        </w:rPr>
        <w:t xml:space="preserve">τις </w:t>
      </w:r>
      <w:r w:rsidRPr="00D1377F">
        <w:rPr>
          <w:rFonts w:cs="Arial"/>
          <w:color w:val="212529"/>
        </w:rPr>
        <w:t xml:space="preserve"> δημόσιες υπηρεσίες δόμησης</w:t>
      </w:r>
      <w:r w:rsidR="003A0AD4">
        <w:rPr>
          <w:rFonts w:cs="Arial"/>
          <w:color w:val="212529"/>
        </w:rPr>
        <w:t>,</w:t>
      </w:r>
      <w:r w:rsidRPr="00D1377F">
        <w:rPr>
          <w:rFonts w:cs="Arial"/>
          <w:color w:val="212529"/>
        </w:rPr>
        <w:t xml:space="preserve"> που έχουν την ευθύνη σε </w:t>
      </w:r>
      <w:r>
        <w:rPr>
          <w:rFonts w:cs="Arial"/>
          <w:color w:val="212529"/>
        </w:rPr>
        <w:t xml:space="preserve">ελέγχους </w:t>
      </w:r>
      <w:r w:rsidRPr="00D1377F">
        <w:rPr>
          <w:rFonts w:cs="Arial"/>
          <w:color w:val="212529"/>
        </w:rPr>
        <w:t>στους περισσότερους δήμους</w:t>
      </w:r>
      <w:r>
        <w:rPr>
          <w:rFonts w:cs="Arial"/>
          <w:color w:val="212529"/>
        </w:rPr>
        <w:t>,</w:t>
      </w:r>
      <w:r w:rsidRPr="00D1377F">
        <w:rPr>
          <w:rFonts w:cs="Arial"/>
          <w:color w:val="212529"/>
        </w:rPr>
        <w:t xml:space="preserve"> αυτοί οι χρόνοι είναι αδύν</w:t>
      </w:r>
      <w:r>
        <w:rPr>
          <w:rFonts w:cs="Arial"/>
          <w:color w:val="212529"/>
        </w:rPr>
        <w:t>ατον να γίνουν</w:t>
      </w:r>
      <w:r w:rsidRPr="00D1377F">
        <w:rPr>
          <w:rFonts w:cs="Arial"/>
          <w:color w:val="212529"/>
        </w:rPr>
        <w:t>. Παραδείγματος χάρη</w:t>
      </w:r>
      <w:r w:rsidR="003A0AD4">
        <w:rPr>
          <w:rFonts w:cs="Arial"/>
          <w:color w:val="212529"/>
        </w:rPr>
        <w:t>,</w:t>
      </w:r>
      <w:r w:rsidRPr="00D1377F">
        <w:rPr>
          <w:rFonts w:cs="Arial"/>
          <w:color w:val="212529"/>
        </w:rPr>
        <w:t xml:space="preserve"> στην υπηρεσία δόμησης της </w:t>
      </w:r>
      <w:r>
        <w:rPr>
          <w:rFonts w:cs="Arial"/>
          <w:color w:val="212529"/>
        </w:rPr>
        <w:t>Αγίας Π</w:t>
      </w:r>
      <w:r w:rsidRPr="00D1377F">
        <w:rPr>
          <w:rFonts w:cs="Arial"/>
          <w:color w:val="212529"/>
        </w:rPr>
        <w:t>αρασκευής</w:t>
      </w:r>
      <w:r>
        <w:rPr>
          <w:rFonts w:cs="Arial"/>
          <w:color w:val="212529"/>
        </w:rPr>
        <w:t>,</w:t>
      </w:r>
      <w:r w:rsidRPr="00D1377F">
        <w:rPr>
          <w:rFonts w:cs="Arial"/>
          <w:color w:val="212529"/>
        </w:rPr>
        <w:t xml:space="preserve"> που εξυπηρετεί επτά δήμους</w:t>
      </w:r>
      <w:r>
        <w:rPr>
          <w:rFonts w:cs="Arial"/>
          <w:color w:val="212529"/>
        </w:rPr>
        <w:t>,</w:t>
      </w:r>
      <w:r w:rsidRPr="00D1377F">
        <w:rPr>
          <w:rFonts w:cs="Arial"/>
          <w:color w:val="212529"/>
        </w:rPr>
        <w:t xml:space="preserve"> αναλογ</w:t>
      </w:r>
      <w:r>
        <w:rPr>
          <w:rFonts w:cs="Arial"/>
          <w:color w:val="212529"/>
        </w:rPr>
        <w:t>εί ένας υπάλληλος. Με τις τωρινές συνθήκες</w:t>
      </w:r>
      <w:r w:rsidR="003A0AD4">
        <w:rPr>
          <w:rFonts w:cs="Arial"/>
          <w:color w:val="212529"/>
        </w:rPr>
        <w:t>,</w:t>
      </w:r>
      <w:r>
        <w:rPr>
          <w:rFonts w:cs="Arial"/>
          <w:color w:val="212529"/>
        </w:rPr>
        <w:t xml:space="preserve"> η</w:t>
      </w:r>
      <w:r w:rsidRPr="00D1377F">
        <w:rPr>
          <w:rFonts w:cs="Arial"/>
          <w:color w:val="212529"/>
        </w:rPr>
        <w:t xml:space="preserve"> ελάχιστη χρονική διάρκεια των ιδιωτικών έργων </w:t>
      </w:r>
      <w:r>
        <w:rPr>
          <w:rFonts w:cs="Arial"/>
          <w:color w:val="212529"/>
        </w:rPr>
        <w:t xml:space="preserve">έκδοσης </w:t>
      </w:r>
      <w:r w:rsidRPr="00D1377F">
        <w:rPr>
          <w:rFonts w:cs="Arial"/>
          <w:color w:val="212529"/>
        </w:rPr>
        <w:t>προέγκρισης είναι</w:t>
      </w:r>
      <w:r w:rsidR="003A0AD4">
        <w:rPr>
          <w:rFonts w:cs="Arial"/>
          <w:color w:val="212529"/>
        </w:rPr>
        <w:t>,</w:t>
      </w:r>
      <w:r w:rsidRPr="00D1377F">
        <w:rPr>
          <w:rFonts w:cs="Arial"/>
          <w:color w:val="212529"/>
        </w:rPr>
        <w:t xml:space="preserve"> περίπου</w:t>
      </w:r>
      <w:r w:rsidR="003A0AD4">
        <w:rPr>
          <w:rFonts w:cs="Arial"/>
          <w:color w:val="212529"/>
        </w:rPr>
        <w:t>,</w:t>
      </w:r>
      <w:r w:rsidRPr="00D1377F">
        <w:rPr>
          <w:rFonts w:cs="Arial"/>
          <w:color w:val="212529"/>
        </w:rPr>
        <w:t xml:space="preserve"> ενάμιση</w:t>
      </w:r>
      <w:r w:rsidR="003A0AD4">
        <w:rPr>
          <w:rFonts w:cs="Arial"/>
          <w:color w:val="212529"/>
        </w:rPr>
        <w:t>ς</w:t>
      </w:r>
      <w:r w:rsidRPr="00D1377F">
        <w:rPr>
          <w:rFonts w:cs="Arial"/>
          <w:color w:val="212529"/>
        </w:rPr>
        <w:t xml:space="preserve"> με δύο μή</w:t>
      </w:r>
      <w:r>
        <w:rPr>
          <w:rFonts w:cs="Arial"/>
          <w:color w:val="212529"/>
        </w:rPr>
        <w:t>νες</w:t>
      </w:r>
      <w:r w:rsidRPr="00D1377F">
        <w:rPr>
          <w:rFonts w:cs="Arial"/>
          <w:color w:val="212529"/>
        </w:rPr>
        <w:t>. Επιπλέον</w:t>
      </w:r>
      <w:r>
        <w:rPr>
          <w:rFonts w:cs="Arial"/>
          <w:color w:val="212529"/>
        </w:rPr>
        <w:t>,</w:t>
      </w:r>
      <w:r w:rsidRPr="00D1377F">
        <w:rPr>
          <w:rFonts w:cs="Arial"/>
          <w:color w:val="212529"/>
        </w:rPr>
        <w:t xml:space="preserve"> </w:t>
      </w:r>
      <w:r>
        <w:rPr>
          <w:rFonts w:cs="Arial"/>
          <w:color w:val="212529"/>
        </w:rPr>
        <w:t>η νομοθεσία προβλέπει κυρώσεις γ</w:t>
      </w:r>
      <w:r w:rsidRPr="00D1377F">
        <w:rPr>
          <w:rFonts w:cs="Arial"/>
          <w:color w:val="212529"/>
        </w:rPr>
        <w:t>ια την παραβίαση των ανωτέρω χρονικών περιθωρίων ελέγχου από πλευράς υπηρεσίας</w:t>
      </w:r>
      <w:r>
        <w:rPr>
          <w:rFonts w:cs="Arial"/>
          <w:color w:val="212529"/>
        </w:rPr>
        <w:t>.</w:t>
      </w:r>
    </w:p>
    <w:p w:rsidR="009D5478" w:rsidRDefault="003A0AD4" w:rsidP="00122FBD">
      <w:pPr>
        <w:spacing w:after="0" w:line="276" w:lineRule="auto"/>
        <w:ind w:firstLine="720"/>
        <w:contextualSpacing/>
        <w:jc w:val="both"/>
        <w:rPr>
          <w:rFonts w:cs="Arial"/>
          <w:color w:val="212529"/>
        </w:rPr>
      </w:pPr>
      <w:r>
        <w:rPr>
          <w:rFonts w:cs="Arial"/>
          <w:color w:val="212529"/>
        </w:rPr>
        <w:t xml:space="preserve">Όμως, και </w:t>
      </w:r>
      <w:r w:rsidR="009D5478" w:rsidRPr="00D1377F">
        <w:rPr>
          <w:rFonts w:cs="Arial"/>
          <w:color w:val="212529"/>
        </w:rPr>
        <w:t>στο κεφάλαιο για τις ιδιωτικές επενδύσεις</w:t>
      </w:r>
      <w:r>
        <w:rPr>
          <w:rFonts w:cs="Arial"/>
          <w:color w:val="212529"/>
        </w:rPr>
        <w:t xml:space="preserve">, </w:t>
      </w:r>
      <w:r w:rsidR="009D5478" w:rsidRPr="00D1377F">
        <w:rPr>
          <w:rFonts w:cs="Arial"/>
          <w:color w:val="212529"/>
        </w:rPr>
        <w:t>παίρνε</w:t>
      </w:r>
      <w:r>
        <w:rPr>
          <w:rFonts w:cs="Arial"/>
          <w:color w:val="212529"/>
        </w:rPr>
        <w:t xml:space="preserve">τε </w:t>
      </w:r>
      <w:r w:rsidR="009D5478" w:rsidRPr="00D1377F">
        <w:rPr>
          <w:rFonts w:cs="Arial"/>
          <w:color w:val="212529"/>
        </w:rPr>
        <w:t xml:space="preserve">τη </w:t>
      </w:r>
      <w:r>
        <w:rPr>
          <w:rFonts w:cs="Arial"/>
          <w:color w:val="212529"/>
        </w:rPr>
        <w:t>«</w:t>
      </w:r>
      <w:r w:rsidR="009D5478" w:rsidRPr="00D1377F">
        <w:rPr>
          <w:rFonts w:cs="Arial"/>
          <w:color w:val="212529"/>
        </w:rPr>
        <w:t>σκυτάλη</w:t>
      </w:r>
      <w:r>
        <w:rPr>
          <w:rFonts w:cs="Arial"/>
          <w:color w:val="212529"/>
        </w:rPr>
        <w:t>»</w:t>
      </w:r>
      <w:r w:rsidR="009D5478" w:rsidRPr="00D1377F">
        <w:rPr>
          <w:rFonts w:cs="Arial"/>
          <w:color w:val="212529"/>
        </w:rPr>
        <w:t xml:space="preserve"> από τον</w:t>
      </w:r>
      <w:r w:rsidR="009D5478">
        <w:rPr>
          <w:rFonts w:cs="Arial"/>
          <w:color w:val="212529"/>
        </w:rPr>
        <w:t xml:space="preserve"> ΣΥΡΙΖΑ</w:t>
      </w:r>
      <w:r>
        <w:rPr>
          <w:rFonts w:cs="Arial"/>
          <w:color w:val="212529"/>
        </w:rPr>
        <w:t>,</w:t>
      </w:r>
      <w:r w:rsidR="009D5478" w:rsidRPr="00D1377F">
        <w:rPr>
          <w:rFonts w:cs="Arial"/>
          <w:color w:val="212529"/>
        </w:rPr>
        <w:t xml:space="preserve"> αναμορφ</w:t>
      </w:r>
      <w:r w:rsidR="009D5478">
        <w:rPr>
          <w:rFonts w:cs="Arial"/>
          <w:color w:val="212529"/>
        </w:rPr>
        <w:t>ώνοντας</w:t>
      </w:r>
      <w:r>
        <w:rPr>
          <w:rFonts w:cs="Arial"/>
          <w:color w:val="212529"/>
        </w:rPr>
        <w:t xml:space="preserve"> ακόμη</w:t>
      </w:r>
      <w:r w:rsidR="009D5478" w:rsidRPr="00D1377F">
        <w:rPr>
          <w:rFonts w:cs="Arial"/>
          <w:color w:val="212529"/>
        </w:rPr>
        <w:t xml:space="preserve"> πιο ευνοϊκά μέτρα μέσα από την τροποπ</w:t>
      </w:r>
      <w:r>
        <w:rPr>
          <w:rFonts w:cs="Arial"/>
          <w:color w:val="212529"/>
        </w:rPr>
        <w:t>οίηση του αναπτυξιακού ν.</w:t>
      </w:r>
      <w:r w:rsidR="009D5478">
        <w:rPr>
          <w:rFonts w:cs="Arial"/>
          <w:color w:val="212529"/>
        </w:rPr>
        <w:t>43</w:t>
      </w:r>
      <w:r>
        <w:rPr>
          <w:rFonts w:cs="Arial"/>
          <w:color w:val="212529"/>
        </w:rPr>
        <w:t>99/</w:t>
      </w:r>
      <w:r w:rsidR="009D5478" w:rsidRPr="00D1377F">
        <w:rPr>
          <w:rFonts w:cs="Arial"/>
          <w:color w:val="212529"/>
        </w:rPr>
        <w:t>2016</w:t>
      </w:r>
      <w:r w:rsidR="009D5478">
        <w:rPr>
          <w:rFonts w:cs="Arial"/>
          <w:color w:val="212529"/>
        </w:rPr>
        <w:t>,</w:t>
      </w:r>
      <w:r w:rsidR="009D5478" w:rsidRPr="00D1377F">
        <w:rPr>
          <w:rFonts w:cs="Arial"/>
          <w:color w:val="212529"/>
        </w:rPr>
        <w:t xml:space="preserve"> θέτοντας έναν καταμερισμό</w:t>
      </w:r>
      <w:r w:rsidR="009D5478">
        <w:rPr>
          <w:rFonts w:cs="Arial"/>
          <w:color w:val="212529"/>
        </w:rPr>
        <w:t>, αφού τώρα υπάρχει και το Ταμείο Α</w:t>
      </w:r>
      <w:r w:rsidR="009D5478" w:rsidRPr="00D1377F">
        <w:rPr>
          <w:rFonts w:cs="Arial"/>
          <w:color w:val="212529"/>
        </w:rPr>
        <w:t>νάκαμψης</w:t>
      </w:r>
      <w:r>
        <w:rPr>
          <w:rFonts w:cs="Arial"/>
          <w:color w:val="212529"/>
        </w:rPr>
        <w:t xml:space="preserve">. </w:t>
      </w:r>
      <w:r w:rsidR="009D5478">
        <w:rPr>
          <w:rFonts w:cs="Arial"/>
          <w:color w:val="212529"/>
        </w:rPr>
        <w:t>Τ</w:t>
      </w:r>
      <w:r w:rsidR="009D5478" w:rsidRPr="00D1377F">
        <w:rPr>
          <w:rFonts w:cs="Arial"/>
          <w:color w:val="212529"/>
        </w:rPr>
        <w:t>αυτόχρονα</w:t>
      </w:r>
      <w:r>
        <w:rPr>
          <w:rFonts w:cs="Arial"/>
          <w:color w:val="212529"/>
        </w:rPr>
        <w:t>, τροποποιείται ακόμη</w:t>
      </w:r>
      <w:r w:rsidR="009D5478">
        <w:rPr>
          <w:rFonts w:cs="Arial"/>
          <w:color w:val="212529"/>
        </w:rPr>
        <w:t xml:space="preserve"> ευνοϊκότερα</w:t>
      </w:r>
      <w:r w:rsidR="009D5478" w:rsidRPr="00D1377F">
        <w:rPr>
          <w:rFonts w:cs="Arial"/>
          <w:color w:val="212529"/>
        </w:rPr>
        <w:t xml:space="preserve"> το θεσμικό πλαίσιο δραστηριοποίησης αλλοδαπών εταιρειών</w:t>
      </w:r>
      <w:r w:rsidR="009D5478">
        <w:rPr>
          <w:rFonts w:cs="Arial"/>
          <w:color w:val="212529"/>
        </w:rPr>
        <w:t xml:space="preserve"> στην ελληνική επικράτεια</w:t>
      </w:r>
      <w:r w:rsidR="009D5478" w:rsidRPr="00D1377F">
        <w:rPr>
          <w:rFonts w:cs="Arial"/>
          <w:color w:val="212529"/>
        </w:rPr>
        <w:t xml:space="preserve">. </w:t>
      </w:r>
    </w:p>
    <w:p w:rsidR="009D5478" w:rsidRDefault="009D5478" w:rsidP="00122FBD">
      <w:pPr>
        <w:spacing w:after="0" w:line="276" w:lineRule="auto"/>
        <w:ind w:firstLine="720"/>
        <w:contextualSpacing/>
      </w:pPr>
    </w:p>
    <w:p w:rsidR="009D5478" w:rsidRDefault="009D5478" w:rsidP="00122FBD">
      <w:pPr>
        <w:spacing w:after="0" w:line="276" w:lineRule="auto"/>
        <w:ind w:firstLine="720"/>
        <w:contextualSpacing/>
        <w:sectPr w:rsidR="009D5478">
          <w:headerReference w:type="default" r:id="rId13"/>
          <w:footerReference w:type="default" r:id="rId14"/>
          <w:pgSz w:w="11906" w:h="16838"/>
          <w:pgMar w:top="1440" w:right="1800" w:bottom="1440" w:left="1800" w:header="708" w:footer="708" w:gutter="0"/>
          <w:cols w:space="708"/>
          <w:docGrid w:linePitch="360"/>
        </w:sectPr>
      </w:pPr>
    </w:p>
    <w:p w:rsidR="003A0AD4" w:rsidRDefault="003A0AD4" w:rsidP="00122FBD">
      <w:pPr>
        <w:spacing w:after="0" w:line="276" w:lineRule="auto"/>
        <w:ind w:firstLine="720"/>
        <w:contextualSpacing/>
        <w:jc w:val="both"/>
        <w:rPr>
          <w:rFonts w:cs="Arial"/>
          <w:color w:val="212529"/>
        </w:rPr>
      </w:pPr>
      <w:r>
        <w:rPr>
          <w:rFonts w:cs="Arial"/>
          <w:color w:val="212529"/>
        </w:rPr>
        <w:lastRenderedPageBreak/>
        <w:t>Επιπλέον, οι</w:t>
      </w:r>
      <w:r w:rsidRPr="00D1377F">
        <w:rPr>
          <w:rFonts w:cs="Arial"/>
          <w:color w:val="212529"/>
        </w:rPr>
        <w:t xml:space="preserve"> διαδικασίες αξιολόγησης και έγκρισης των σχεδίων</w:t>
      </w:r>
      <w:r>
        <w:rPr>
          <w:rFonts w:cs="Arial"/>
          <w:color w:val="212529"/>
        </w:rPr>
        <w:t>,</w:t>
      </w:r>
      <w:r w:rsidRPr="00D1377F">
        <w:rPr>
          <w:rFonts w:cs="Arial"/>
          <w:color w:val="212529"/>
        </w:rPr>
        <w:t xml:space="preserve"> καθώς και </w:t>
      </w:r>
      <w:r>
        <w:rPr>
          <w:rFonts w:cs="Arial"/>
          <w:color w:val="212529"/>
        </w:rPr>
        <w:t xml:space="preserve">οι </w:t>
      </w:r>
      <w:r w:rsidRPr="00D1377F">
        <w:rPr>
          <w:rFonts w:cs="Arial"/>
          <w:color w:val="212529"/>
        </w:rPr>
        <w:t>πιστοποιήσεις υλοποίησης ανατίθενται σε ορκωτούς λογιστές ή ελεγκτικές εταιρείες</w:t>
      </w:r>
      <w:r>
        <w:rPr>
          <w:rFonts w:cs="Arial"/>
          <w:color w:val="212529"/>
        </w:rPr>
        <w:t>.</w:t>
      </w:r>
    </w:p>
    <w:p w:rsidR="003A0AD4" w:rsidRDefault="003A0AD4" w:rsidP="00122FBD">
      <w:pPr>
        <w:spacing w:after="0" w:line="276" w:lineRule="auto"/>
        <w:ind w:firstLine="720"/>
        <w:contextualSpacing/>
        <w:jc w:val="both"/>
        <w:rPr>
          <w:rFonts w:cs="Arial"/>
          <w:color w:val="212529"/>
        </w:rPr>
      </w:pPr>
      <w:r>
        <w:rPr>
          <w:rFonts w:cs="Arial"/>
          <w:color w:val="212529"/>
        </w:rPr>
        <w:t>Μ</w:t>
      </w:r>
      <w:r w:rsidRPr="00D1377F">
        <w:rPr>
          <w:rFonts w:cs="Arial"/>
          <w:color w:val="212529"/>
        </w:rPr>
        <w:t>άλιστα με τα άρθρα 34 και 50</w:t>
      </w:r>
      <w:r>
        <w:rPr>
          <w:rFonts w:cs="Arial"/>
          <w:color w:val="212529"/>
        </w:rPr>
        <w:t>,</w:t>
      </w:r>
      <w:r w:rsidRPr="00D1377F">
        <w:rPr>
          <w:rFonts w:cs="Arial"/>
          <w:color w:val="212529"/>
        </w:rPr>
        <w:t xml:space="preserve"> προχωράτε στην</w:t>
      </w:r>
      <w:r>
        <w:rPr>
          <w:rFonts w:cs="Arial"/>
          <w:color w:val="212529"/>
        </w:rPr>
        <w:t xml:space="preserve"> αφαίρεση των αρμοδιοτήτων της Δ</w:t>
      </w:r>
      <w:r w:rsidRPr="00D1377F">
        <w:rPr>
          <w:rFonts w:cs="Arial"/>
          <w:color w:val="212529"/>
        </w:rPr>
        <w:t>ιεύθυνσ</w:t>
      </w:r>
      <w:r>
        <w:rPr>
          <w:rFonts w:cs="Arial"/>
          <w:color w:val="212529"/>
        </w:rPr>
        <w:t>ης Ιδιωτικών Επενδύσεων με την υποβολή στο Υπουργείο Εσωτερικών του τομέα Μακεδονίας-Θ</w:t>
      </w:r>
      <w:r w:rsidRPr="00D1377F">
        <w:rPr>
          <w:rFonts w:cs="Arial"/>
          <w:color w:val="212529"/>
        </w:rPr>
        <w:t>ράκης</w:t>
      </w:r>
      <w:r>
        <w:rPr>
          <w:rFonts w:cs="Arial"/>
          <w:color w:val="212529"/>
        </w:rPr>
        <w:t>,</w:t>
      </w:r>
      <w:r w:rsidRPr="00D1377F">
        <w:rPr>
          <w:rFonts w:cs="Arial"/>
          <w:color w:val="212529"/>
        </w:rPr>
        <w:t xml:space="preserve"> όπως και των επενδυτικών σχεδίων και έκδοσης αποφάσεων υπαγωγή</w:t>
      </w:r>
      <w:r>
        <w:rPr>
          <w:rFonts w:cs="Arial"/>
          <w:color w:val="212529"/>
        </w:rPr>
        <w:t>ς στα καθεστώτα ενισχύσεων του Υπουργείου Μακεδονίας-Θ</w:t>
      </w:r>
      <w:r w:rsidRPr="00D1377F">
        <w:rPr>
          <w:rFonts w:cs="Arial"/>
          <w:color w:val="212529"/>
        </w:rPr>
        <w:t>ράκης</w:t>
      </w:r>
      <w:r>
        <w:rPr>
          <w:rFonts w:cs="Arial"/>
          <w:color w:val="212529"/>
        </w:rPr>
        <w:t>,</w:t>
      </w:r>
      <w:r w:rsidRPr="00D1377F">
        <w:rPr>
          <w:rFonts w:cs="Arial"/>
          <w:color w:val="212529"/>
        </w:rPr>
        <w:t xml:space="preserve"> που είχαν εκ</w:t>
      </w:r>
      <w:r>
        <w:rPr>
          <w:rFonts w:cs="Arial"/>
          <w:color w:val="212529"/>
        </w:rPr>
        <w:t>χωρηθεί</w:t>
      </w:r>
      <w:r w:rsidRPr="00D1377F">
        <w:rPr>
          <w:rFonts w:cs="Arial"/>
          <w:color w:val="212529"/>
        </w:rPr>
        <w:t xml:space="preserve"> με τον προηγού</w:t>
      </w:r>
      <w:r>
        <w:rPr>
          <w:rFonts w:cs="Arial"/>
          <w:color w:val="212529"/>
        </w:rPr>
        <w:t>μενο νόμο που τροποποιείτε.</w:t>
      </w:r>
    </w:p>
    <w:p w:rsidR="00312417" w:rsidRDefault="009D5478" w:rsidP="00122FBD">
      <w:pPr>
        <w:spacing w:after="0" w:line="276" w:lineRule="auto"/>
        <w:ind w:firstLine="720"/>
        <w:contextualSpacing/>
        <w:jc w:val="both"/>
        <w:rPr>
          <w:rFonts w:ascii="Calibri" w:hAnsi="Calibri"/>
        </w:rPr>
      </w:pPr>
      <w:r w:rsidRPr="009315BC">
        <w:rPr>
          <w:rFonts w:ascii="Calibri" w:hAnsi="Calibri"/>
        </w:rPr>
        <w:t>Δηλαδή</w:t>
      </w:r>
      <w:r>
        <w:rPr>
          <w:rFonts w:ascii="Calibri" w:hAnsi="Calibri"/>
        </w:rPr>
        <w:t>,</w:t>
      </w:r>
      <w:r w:rsidRPr="009315BC">
        <w:rPr>
          <w:rFonts w:ascii="Calibri" w:hAnsi="Calibri"/>
        </w:rPr>
        <w:t xml:space="preserve"> </w:t>
      </w:r>
      <w:r w:rsidR="003A0AD4">
        <w:rPr>
          <w:rFonts w:ascii="Calibri" w:hAnsi="Calibri"/>
        </w:rPr>
        <w:t xml:space="preserve">για να το πω </w:t>
      </w:r>
      <w:r w:rsidRPr="009315BC">
        <w:rPr>
          <w:rFonts w:ascii="Calibri" w:hAnsi="Calibri"/>
        </w:rPr>
        <w:t>πιο απλά</w:t>
      </w:r>
      <w:r>
        <w:rPr>
          <w:rFonts w:ascii="Calibri" w:hAnsi="Calibri"/>
        </w:rPr>
        <w:t>,</w:t>
      </w:r>
      <w:r w:rsidRPr="009315BC">
        <w:rPr>
          <w:rFonts w:ascii="Calibri" w:hAnsi="Calibri"/>
        </w:rPr>
        <w:t xml:space="preserve"> καταργείται η δυνατότητα υποβολής επενδυτικών σχεδίων</w:t>
      </w:r>
      <w:r w:rsidR="003A0AD4">
        <w:rPr>
          <w:rFonts w:ascii="Calibri" w:hAnsi="Calibri"/>
        </w:rPr>
        <w:t>,</w:t>
      </w:r>
      <w:r w:rsidRPr="009315BC">
        <w:rPr>
          <w:rFonts w:ascii="Calibri" w:hAnsi="Calibri"/>
        </w:rPr>
        <w:t xml:space="preserve"> άνω των 3 εκατομμυρίων ευρώ στη Διεύθυνση Ιδιωτικών Επενδύσεων του Υπουργείου Εσωτερικ</w:t>
      </w:r>
      <w:r>
        <w:rPr>
          <w:rFonts w:ascii="Calibri" w:hAnsi="Calibri"/>
        </w:rPr>
        <w:t xml:space="preserve">ών </w:t>
      </w:r>
      <w:r w:rsidRPr="009315BC">
        <w:rPr>
          <w:rFonts w:ascii="Calibri" w:hAnsi="Calibri"/>
        </w:rPr>
        <w:t>στο</w:t>
      </w:r>
      <w:r w:rsidR="003A0AD4">
        <w:rPr>
          <w:rFonts w:ascii="Calibri" w:hAnsi="Calibri"/>
        </w:rPr>
        <w:t>ν τομέα Μακεδονίας-Θράκης. Γι’ αυτόν τον</w:t>
      </w:r>
      <w:r w:rsidRPr="009315BC">
        <w:rPr>
          <w:rFonts w:ascii="Calibri" w:hAnsi="Calibri"/>
        </w:rPr>
        <w:t xml:space="preserve"> λόγο</w:t>
      </w:r>
      <w:r w:rsidR="003A0AD4">
        <w:rPr>
          <w:rFonts w:ascii="Calibri" w:hAnsi="Calibri"/>
        </w:rPr>
        <w:t xml:space="preserve"> και οι υπάλληλοι προχώρησαν σε </w:t>
      </w:r>
      <w:r w:rsidRPr="009315BC">
        <w:rPr>
          <w:rFonts w:ascii="Calibri" w:hAnsi="Calibri"/>
        </w:rPr>
        <w:t>στάση εργασίας</w:t>
      </w:r>
      <w:r w:rsidR="003A0AD4">
        <w:rPr>
          <w:rFonts w:ascii="Calibri" w:hAnsi="Calibri"/>
        </w:rPr>
        <w:t>, σας</w:t>
      </w:r>
      <w:r w:rsidRPr="009315BC">
        <w:rPr>
          <w:rFonts w:ascii="Calibri" w:hAnsi="Calibri"/>
        </w:rPr>
        <w:t xml:space="preserve"> κατήγγειλαν</w:t>
      </w:r>
      <w:r>
        <w:rPr>
          <w:rFonts w:ascii="Calibri" w:hAnsi="Calibri"/>
        </w:rPr>
        <w:t xml:space="preserve"> μ</w:t>
      </w:r>
      <w:r w:rsidRPr="009315BC">
        <w:rPr>
          <w:rFonts w:ascii="Calibri" w:hAnsi="Calibri"/>
        </w:rPr>
        <w:t xml:space="preserve">έσα από ανακοινώσεις </w:t>
      </w:r>
      <w:r w:rsidR="003A0AD4">
        <w:rPr>
          <w:rFonts w:ascii="Calibri" w:hAnsi="Calibri"/>
        </w:rPr>
        <w:t>τους,</w:t>
      </w:r>
      <w:r w:rsidRPr="009315BC">
        <w:rPr>
          <w:rFonts w:ascii="Calibri" w:hAnsi="Calibri"/>
        </w:rPr>
        <w:t xml:space="preserve"> ότι εκπληρώνετε τις απαιτήσεις των βιομηχάνων</w:t>
      </w:r>
      <w:r>
        <w:rPr>
          <w:rFonts w:ascii="Calibri" w:hAnsi="Calibri"/>
        </w:rPr>
        <w:t>,</w:t>
      </w:r>
      <w:r w:rsidRPr="009315BC">
        <w:rPr>
          <w:rFonts w:ascii="Calibri" w:hAnsi="Calibri"/>
        </w:rPr>
        <w:t xml:space="preserve"> εφοπλιστών και τραπεζιτών, αποδυναμώνοντα</w:t>
      </w:r>
      <w:r>
        <w:rPr>
          <w:rFonts w:ascii="Calibri" w:hAnsi="Calibri"/>
        </w:rPr>
        <w:t xml:space="preserve">ς </w:t>
      </w:r>
      <w:r w:rsidRPr="009315BC">
        <w:rPr>
          <w:rFonts w:ascii="Calibri" w:hAnsi="Calibri"/>
        </w:rPr>
        <w:t xml:space="preserve">τις δημόσιες </w:t>
      </w:r>
      <w:r>
        <w:rPr>
          <w:rFonts w:ascii="Calibri" w:hAnsi="Calibri"/>
        </w:rPr>
        <w:t xml:space="preserve">υπηρεσίες και το </w:t>
      </w:r>
      <w:r>
        <w:rPr>
          <w:rFonts w:ascii="Calibri" w:hAnsi="Calibri"/>
          <w:lang w:val="en-US"/>
        </w:rPr>
        <w:t>outsourcing</w:t>
      </w:r>
      <w:r w:rsidRPr="00CE5D27">
        <w:rPr>
          <w:rFonts w:ascii="Calibri" w:hAnsi="Calibri"/>
        </w:rPr>
        <w:t xml:space="preserve"> </w:t>
      </w:r>
      <w:r w:rsidR="003A0AD4" w:rsidRPr="003A0AD4">
        <w:rPr>
          <w:rFonts w:ascii="Calibri" w:hAnsi="Calibri"/>
        </w:rPr>
        <w:t>τ</w:t>
      </w:r>
      <w:r w:rsidRPr="009315BC">
        <w:rPr>
          <w:rFonts w:ascii="Calibri" w:hAnsi="Calibri"/>
        </w:rPr>
        <w:t>ων ελεγκτικών υπηρεσιών σε ιδιώτες</w:t>
      </w:r>
      <w:r w:rsidRPr="00CE5D27">
        <w:rPr>
          <w:rFonts w:ascii="Calibri" w:hAnsi="Calibri"/>
        </w:rPr>
        <w:t xml:space="preserve"> </w:t>
      </w:r>
      <w:r>
        <w:rPr>
          <w:rFonts w:ascii="Calibri" w:hAnsi="Calibri"/>
        </w:rPr>
        <w:t>ο</w:t>
      </w:r>
      <w:r w:rsidRPr="009315BC">
        <w:rPr>
          <w:rFonts w:ascii="Calibri" w:hAnsi="Calibri"/>
        </w:rPr>
        <w:t>ρκωτούς λογιστές</w:t>
      </w:r>
      <w:r w:rsidRPr="00CE5D27">
        <w:rPr>
          <w:rFonts w:ascii="Calibri" w:hAnsi="Calibri"/>
        </w:rPr>
        <w:t>,</w:t>
      </w:r>
      <w:r w:rsidRPr="009315BC">
        <w:rPr>
          <w:rFonts w:ascii="Calibri" w:hAnsi="Calibri"/>
        </w:rPr>
        <w:t xml:space="preserve"> με τη διευκόλυνση της έγκρισης των επενδυτικών σχεδίων, αίροντας τους περιβαλλοντικούς, πολεοδομικούς και χωροταξικούς περιορισμούς</w:t>
      </w:r>
      <w:r>
        <w:rPr>
          <w:rFonts w:ascii="Calibri" w:hAnsi="Calibri"/>
        </w:rPr>
        <w:t>, α</w:t>
      </w:r>
      <w:r w:rsidRPr="009315BC">
        <w:rPr>
          <w:rFonts w:ascii="Calibri" w:hAnsi="Calibri"/>
        </w:rPr>
        <w:t xml:space="preserve">νοίγοντας την </w:t>
      </w:r>
      <w:r w:rsidR="00312417">
        <w:rPr>
          <w:rFonts w:ascii="Calibri" w:hAnsi="Calibri"/>
        </w:rPr>
        <w:t>«</w:t>
      </w:r>
      <w:r w:rsidRPr="009315BC">
        <w:rPr>
          <w:rFonts w:ascii="Calibri" w:hAnsi="Calibri"/>
        </w:rPr>
        <w:t>όρεξη</w:t>
      </w:r>
      <w:r w:rsidR="00312417">
        <w:rPr>
          <w:rFonts w:ascii="Calibri" w:hAnsi="Calibri"/>
        </w:rPr>
        <w:t>»</w:t>
      </w:r>
      <w:r w:rsidRPr="009315BC">
        <w:rPr>
          <w:rFonts w:ascii="Calibri" w:hAnsi="Calibri"/>
        </w:rPr>
        <w:t xml:space="preserve"> των επενδυτών</w:t>
      </w:r>
      <w:r w:rsidR="00312417">
        <w:rPr>
          <w:rFonts w:ascii="Calibri" w:hAnsi="Calibri"/>
        </w:rPr>
        <w:t>,</w:t>
      </w:r>
      <w:r w:rsidRPr="009315BC">
        <w:rPr>
          <w:rFonts w:ascii="Calibri" w:hAnsi="Calibri"/>
        </w:rPr>
        <w:t xml:space="preserve"> με τη διεύρυνση των φοροαπαλλαγών</w:t>
      </w:r>
      <w:r>
        <w:rPr>
          <w:rFonts w:ascii="Calibri" w:hAnsi="Calibri"/>
        </w:rPr>
        <w:t>,</w:t>
      </w:r>
      <w:r w:rsidRPr="009315BC">
        <w:rPr>
          <w:rFonts w:ascii="Calibri" w:hAnsi="Calibri"/>
        </w:rPr>
        <w:t xml:space="preserve"> ελαφρύνσεων</w:t>
      </w:r>
      <w:r>
        <w:rPr>
          <w:rFonts w:ascii="Calibri" w:hAnsi="Calibri"/>
        </w:rPr>
        <w:t>,</w:t>
      </w:r>
      <w:r w:rsidRPr="009315BC">
        <w:rPr>
          <w:rFonts w:ascii="Calibri" w:hAnsi="Calibri"/>
        </w:rPr>
        <w:t xml:space="preserve"> κρατικών ενισχύσεων, επιδοτήσεων και λοιπών προνομίων</w:t>
      </w:r>
      <w:r>
        <w:rPr>
          <w:rFonts w:ascii="Calibri" w:hAnsi="Calibri"/>
        </w:rPr>
        <w:t>,</w:t>
      </w:r>
      <w:r w:rsidRPr="009315BC">
        <w:rPr>
          <w:rFonts w:ascii="Calibri" w:hAnsi="Calibri"/>
        </w:rPr>
        <w:t xml:space="preserve"> που θέσπισαν και</w:t>
      </w:r>
      <w:r w:rsidR="00312417">
        <w:rPr>
          <w:rFonts w:ascii="Calibri" w:hAnsi="Calibri"/>
        </w:rPr>
        <w:t xml:space="preserve"> οι προηγούμενες κυβερνήσεις ως</w:t>
      </w:r>
      <w:r w:rsidRPr="009315BC">
        <w:rPr>
          <w:rFonts w:ascii="Calibri" w:hAnsi="Calibri"/>
        </w:rPr>
        <w:t xml:space="preserve"> κίνητρα. </w:t>
      </w:r>
    </w:p>
    <w:p w:rsidR="009D5478" w:rsidRPr="003A0AD4" w:rsidRDefault="00312417" w:rsidP="00122FBD">
      <w:pPr>
        <w:spacing w:after="0" w:line="276" w:lineRule="auto"/>
        <w:ind w:firstLine="720"/>
        <w:contextualSpacing/>
        <w:jc w:val="both"/>
        <w:rPr>
          <w:rFonts w:cs="Arial"/>
          <w:color w:val="212529"/>
        </w:rPr>
      </w:pPr>
      <w:r>
        <w:rPr>
          <w:rFonts w:ascii="Calibri" w:hAnsi="Calibri"/>
        </w:rPr>
        <w:t>Με λίγα λόγια</w:t>
      </w:r>
      <w:r w:rsidR="009D5478">
        <w:rPr>
          <w:rFonts w:ascii="Calibri" w:hAnsi="Calibri"/>
        </w:rPr>
        <w:t>, δ</w:t>
      </w:r>
      <w:r w:rsidR="009D5478" w:rsidRPr="009315BC">
        <w:rPr>
          <w:rFonts w:ascii="Calibri" w:hAnsi="Calibri"/>
        </w:rPr>
        <w:t>ηλώνουν την αντίθεσή τους στο νομοσχέδιο</w:t>
      </w:r>
      <w:r>
        <w:rPr>
          <w:rFonts w:ascii="Calibri" w:hAnsi="Calibri"/>
        </w:rPr>
        <w:t>,</w:t>
      </w:r>
      <w:r w:rsidR="009D5478" w:rsidRPr="009315BC">
        <w:rPr>
          <w:rFonts w:ascii="Calibri" w:hAnsi="Calibri"/>
        </w:rPr>
        <w:t xml:space="preserve"> γιατί επιχειρεί να καταργήσει τον αναπτυξιακό ρόλο του Υπουργείου Μακεδονίας</w:t>
      </w:r>
      <w:r>
        <w:rPr>
          <w:rFonts w:ascii="Calibri" w:hAnsi="Calibri"/>
        </w:rPr>
        <w:t>-</w:t>
      </w:r>
      <w:r w:rsidR="009D5478" w:rsidRPr="009315BC">
        <w:rPr>
          <w:rFonts w:ascii="Calibri" w:hAnsi="Calibri"/>
        </w:rPr>
        <w:t>Θράκης και να α</w:t>
      </w:r>
      <w:r>
        <w:rPr>
          <w:rFonts w:ascii="Calibri" w:hAnsi="Calibri"/>
        </w:rPr>
        <w:t>φαιρέσει από τη Βόρεια Ελλάδα μί</w:t>
      </w:r>
      <w:r w:rsidR="009D5478" w:rsidRPr="009315BC">
        <w:rPr>
          <w:rFonts w:ascii="Calibri" w:hAnsi="Calibri"/>
        </w:rPr>
        <w:t>α σημαντική οικονομική αρμοδιότητα, θεσμοθετώντας</w:t>
      </w:r>
      <w:r>
        <w:rPr>
          <w:rFonts w:ascii="Calibri" w:hAnsi="Calibri"/>
        </w:rPr>
        <w:t>,</w:t>
      </w:r>
      <w:r w:rsidR="009D5478" w:rsidRPr="009315BC">
        <w:rPr>
          <w:rFonts w:ascii="Calibri" w:hAnsi="Calibri"/>
        </w:rPr>
        <w:t xml:space="preserve"> παράλληλα</w:t>
      </w:r>
      <w:r>
        <w:rPr>
          <w:rFonts w:ascii="Calibri" w:hAnsi="Calibri"/>
        </w:rPr>
        <w:t>,</w:t>
      </w:r>
      <w:r w:rsidR="009D5478" w:rsidRPr="009315BC">
        <w:rPr>
          <w:rFonts w:ascii="Calibri" w:hAnsi="Calibri"/>
        </w:rPr>
        <w:t xml:space="preserve"> την περαιτέρω επέλαση </w:t>
      </w:r>
      <w:r w:rsidR="009D5478">
        <w:rPr>
          <w:rFonts w:ascii="Calibri" w:hAnsi="Calibri"/>
        </w:rPr>
        <w:t>ιδιωτών, π</w:t>
      </w:r>
      <w:r w:rsidR="009D5478" w:rsidRPr="009315BC">
        <w:rPr>
          <w:rFonts w:ascii="Calibri" w:hAnsi="Calibri"/>
        </w:rPr>
        <w:t>αρ</w:t>
      </w:r>
      <w:r w:rsidR="009D5478">
        <w:rPr>
          <w:rFonts w:ascii="Calibri" w:hAnsi="Calibri"/>
        </w:rPr>
        <w:t xml:space="preserve">’ </w:t>
      </w:r>
      <w:r w:rsidR="009D5478" w:rsidRPr="009315BC">
        <w:rPr>
          <w:rFonts w:ascii="Calibri" w:hAnsi="Calibri"/>
        </w:rPr>
        <w:t>όλο, όπως αναφέρουν στις ανακοινώσεις τους, η Διεύθυ</w:t>
      </w:r>
      <w:r>
        <w:rPr>
          <w:rFonts w:ascii="Calibri" w:hAnsi="Calibri"/>
        </w:rPr>
        <w:t xml:space="preserve">νση Ιδιωτικών Επενδύσεων στα δέκα </w:t>
      </w:r>
      <w:r w:rsidR="009D5478" w:rsidRPr="009315BC">
        <w:rPr>
          <w:rFonts w:ascii="Calibri" w:hAnsi="Calibri"/>
        </w:rPr>
        <w:t>χρόνια λειτουργίας της συνέδραμε</w:t>
      </w:r>
      <w:r>
        <w:rPr>
          <w:rFonts w:ascii="Calibri" w:hAnsi="Calibri"/>
        </w:rPr>
        <w:t>,</w:t>
      </w:r>
      <w:r w:rsidR="009D5478" w:rsidRPr="009315BC">
        <w:rPr>
          <w:rFonts w:ascii="Calibri" w:hAnsi="Calibri"/>
        </w:rPr>
        <w:t xml:space="preserve"> ουσιαστικά</w:t>
      </w:r>
      <w:r>
        <w:rPr>
          <w:rFonts w:ascii="Calibri" w:hAnsi="Calibri"/>
        </w:rPr>
        <w:t>,</w:t>
      </w:r>
      <w:r w:rsidR="009D5478" w:rsidRPr="009315BC">
        <w:rPr>
          <w:rFonts w:ascii="Calibri" w:hAnsi="Calibri"/>
        </w:rPr>
        <w:t xml:space="preserve"> στην αποτελεσματικότητα των διαδικασιών αξιολόγησης και </w:t>
      </w:r>
      <w:r w:rsidR="009D5478">
        <w:rPr>
          <w:rFonts w:ascii="Calibri" w:hAnsi="Calibri"/>
        </w:rPr>
        <w:t>ελέγχου τ</w:t>
      </w:r>
      <w:r w:rsidR="009D5478" w:rsidRPr="009315BC">
        <w:rPr>
          <w:rFonts w:ascii="Calibri" w:hAnsi="Calibri"/>
        </w:rPr>
        <w:t xml:space="preserve">ων επενδυτικών προτάσεων. Εμείς θα καταθέσουμε και τις σχετικές ανακοινώσεις τους. Δεν τα λέμε μόνο εμείς, αλλά και συλλογικοί φορείς. </w:t>
      </w:r>
    </w:p>
    <w:p w:rsidR="00D7230D" w:rsidRDefault="009D5478" w:rsidP="00122FBD">
      <w:pPr>
        <w:spacing w:after="0" w:line="276" w:lineRule="auto"/>
        <w:ind w:firstLine="720"/>
        <w:contextualSpacing/>
        <w:jc w:val="both"/>
        <w:rPr>
          <w:rFonts w:ascii="Calibri" w:hAnsi="Calibri"/>
        </w:rPr>
      </w:pPr>
      <w:r w:rsidRPr="009315BC">
        <w:rPr>
          <w:rFonts w:ascii="Calibri" w:hAnsi="Calibri"/>
        </w:rPr>
        <w:t>Είναι</w:t>
      </w:r>
      <w:r>
        <w:rPr>
          <w:rFonts w:ascii="Calibri" w:hAnsi="Calibri"/>
        </w:rPr>
        <w:t>,</w:t>
      </w:r>
      <w:r w:rsidRPr="009315BC">
        <w:rPr>
          <w:rFonts w:ascii="Calibri" w:hAnsi="Calibri"/>
        </w:rPr>
        <w:t xml:space="preserve"> λοιπόν</w:t>
      </w:r>
      <w:r>
        <w:rPr>
          <w:rFonts w:ascii="Calibri" w:hAnsi="Calibri"/>
        </w:rPr>
        <w:t>,</w:t>
      </w:r>
      <w:r w:rsidR="00312417">
        <w:rPr>
          <w:rFonts w:ascii="Calibri" w:hAnsi="Calibri"/>
        </w:rPr>
        <w:t xml:space="preserve"> πολύ καθαρό και </w:t>
      </w:r>
      <w:r w:rsidRPr="009315BC">
        <w:rPr>
          <w:rFonts w:ascii="Calibri" w:hAnsi="Calibri"/>
        </w:rPr>
        <w:t>φαίνεται</w:t>
      </w:r>
      <w:r w:rsidR="00312417">
        <w:rPr>
          <w:rFonts w:ascii="Calibri" w:hAnsi="Calibri"/>
        </w:rPr>
        <w:t>,</w:t>
      </w:r>
      <w:r w:rsidRPr="009315BC">
        <w:rPr>
          <w:rFonts w:ascii="Calibri" w:hAnsi="Calibri"/>
        </w:rPr>
        <w:t xml:space="preserve"> ότι ο κεντρικός στόχος είναι να μειωθεί δραστικά ο χρόνος για την υλοποίηση των επενδύσεων μεγάλης κλίμακας</w:t>
      </w:r>
      <w:r w:rsidR="00312417">
        <w:rPr>
          <w:rFonts w:ascii="Calibri" w:hAnsi="Calibri"/>
        </w:rPr>
        <w:t>,</w:t>
      </w:r>
      <w:r w:rsidRPr="009315BC">
        <w:rPr>
          <w:rFonts w:ascii="Calibri" w:hAnsi="Calibri"/>
        </w:rPr>
        <w:t xml:space="preserve"> ως κεντρικού μηχανισμού για την επιτάχυνση της καπιταλιστικής κερδοφορίας, αλλά και να παρακαμφθούν οι όποιες τοπικές αντιστάσεις είχαν παραμείνει στην υλοποίηση </w:t>
      </w:r>
      <w:r w:rsidR="00312417">
        <w:rPr>
          <w:rFonts w:ascii="Calibri" w:hAnsi="Calibri"/>
        </w:rPr>
        <w:t>μεγάλων επενδυτικών σχεδίων. Γι’</w:t>
      </w:r>
      <w:r w:rsidRPr="009315BC">
        <w:rPr>
          <w:rFonts w:ascii="Calibri" w:hAnsi="Calibri"/>
        </w:rPr>
        <w:t xml:space="preserve"> αυτό το σχέδιο νόμου θεσμοθετεί κατηγορίες επενδύσεων</w:t>
      </w:r>
      <w:r>
        <w:rPr>
          <w:rFonts w:ascii="Calibri" w:hAnsi="Calibri"/>
        </w:rPr>
        <w:t xml:space="preserve"> κ</w:t>
      </w:r>
      <w:r w:rsidRPr="009315BC">
        <w:rPr>
          <w:rFonts w:ascii="Calibri" w:hAnsi="Calibri"/>
        </w:rPr>
        <w:t>αι κατηγοριοποιεί τις άμεσες και έμμεσες επενδύσεις που θα λαμβάνουν</w:t>
      </w:r>
      <w:r w:rsidR="00D7230D">
        <w:rPr>
          <w:rFonts w:ascii="Calibri" w:hAnsi="Calibri"/>
        </w:rPr>
        <w:t xml:space="preserve">, ενώ φαίνεται και η </w:t>
      </w:r>
      <w:r w:rsidRPr="009315BC">
        <w:rPr>
          <w:rFonts w:ascii="Calibri" w:hAnsi="Calibri"/>
        </w:rPr>
        <w:t>πλήρη</w:t>
      </w:r>
      <w:r w:rsidR="00312417">
        <w:rPr>
          <w:rFonts w:ascii="Calibri" w:hAnsi="Calibri"/>
        </w:rPr>
        <w:t>ς καταστρατήγηση</w:t>
      </w:r>
      <w:r w:rsidR="00D7230D">
        <w:rPr>
          <w:rFonts w:ascii="Calibri" w:hAnsi="Calibri"/>
        </w:rPr>
        <w:t>,</w:t>
      </w:r>
      <w:r w:rsidR="00312417">
        <w:rPr>
          <w:rFonts w:ascii="Calibri" w:hAnsi="Calibri"/>
        </w:rPr>
        <w:t xml:space="preserve"> ακόμη</w:t>
      </w:r>
      <w:r w:rsidRPr="009315BC">
        <w:rPr>
          <w:rFonts w:ascii="Calibri" w:hAnsi="Calibri"/>
        </w:rPr>
        <w:t xml:space="preserve"> και του σημερινού πλαισίου περιβαλλοντικής προστασίας</w:t>
      </w:r>
      <w:r w:rsidR="00312417">
        <w:rPr>
          <w:rFonts w:ascii="Calibri" w:hAnsi="Calibri"/>
        </w:rPr>
        <w:t>,</w:t>
      </w:r>
      <w:r w:rsidRPr="009315BC">
        <w:rPr>
          <w:rFonts w:ascii="Calibri" w:hAnsi="Calibri"/>
        </w:rPr>
        <w:t xml:space="preserve"> για να προωθηθούν έργα μεγάλης </w:t>
      </w:r>
      <w:r>
        <w:rPr>
          <w:rFonts w:ascii="Calibri" w:hAnsi="Calibri"/>
        </w:rPr>
        <w:t>κλίμακας, ε</w:t>
      </w:r>
      <w:r w:rsidR="00D7230D">
        <w:rPr>
          <w:rFonts w:ascii="Calibri" w:hAnsi="Calibri"/>
        </w:rPr>
        <w:t xml:space="preserve">κτός, βέβαια, </w:t>
      </w:r>
      <w:r w:rsidRPr="009315BC">
        <w:rPr>
          <w:rFonts w:ascii="Calibri" w:hAnsi="Calibri"/>
        </w:rPr>
        <w:t>από τις νέες δυνατότητες διαφθοράς που ανοίγει,</w:t>
      </w:r>
      <w:r w:rsidR="00D7230D">
        <w:rPr>
          <w:rFonts w:ascii="Calibri" w:hAnsi="Calibri"/>
        </w:rPr>
        <w:t xml:space="preserve"> αφού το κεντρικό κράτος και ο Υ</w:t>
      </w:r>
      <w:r w:rsidRPr="009315BC">
        <w:rPr>
          <w:rFonts w:ascii="Calibri" w:hAnsi="Calibri"/>
        </w:rPr>
        <w:t xml:space="preserve">πουργός απευθείας </w:t>
      </w:r>
      <w:proofErr w:type="spellStart"/>
      <w:r w:rsidRPr="009315BC">
        <w:rPr>
          <w:rFonts w:ascii="Calibri" w:hAnsi="Calibri"/>
        </w:rPr>
        <w:t>αδειοδοτούν</w:t>
      </w:r>
      <w:proofErr w:type="spellEnd"/>
      <w:r w:rsidRPr="009315BC">
        <w:rPr>
          <w:rFonts w:ascii="Calibri" w:hAnsi="Calibri"/>
        </w:rPr>
        <w:t xml:space="preserve"> επενδύσεις εκατοντάδων εκατομμυρίων. </w:t>
      </w:r>
      <w:r w:rsidR="00D7230D">
        <w:rPr>
          <w:rFonts w:ascii="Calibri" w:hAnsi="Calibri"/>
        </w:rPr>
        <w:t>Μιλάω για τον όποιον Υ</w:t>
      </w:r>
      <w:r w:rsidRPr="009315BC">
        <w:rPr>
          <w:rFonts w:ascii="Calibri" w:hAnsi="Calibri"/>
        </w:rPr>
        <w:t xml:space="preserve">πουργό, γιατί δεν </w:t>
      </w:r>
      <w:r>
        <w:rPr>
          <w:rFonts w:ascii="Calibri" w:hAnsi="Calibri"/>
        </w:rPr>
        <w:t>θα εί</w:t>
      </w:r>
      <w:r w:rsidRPr="009315BC">
        <w:rPr>
          <w:rFonts w:ascii="Calibri" w:hAnsi="Calibri"/>
        </w:rPr>
        <w:t xml:space="preserve">ναι </w:t>
      </w:r>
      <w:r w:rsidR="00D7230D">
        <w:rPr>
          <w:rFonts w:ascii="Calibri" w:hAnsi="Calibri"/>
        </w:rPr>
        <w:t>οι σημερινοί για πάντα. Δ</w:t>
      </w:r>
      <w:r w:rsidRPr="009315BC">
        <w:rPr>
          <w:rFonts w:ascii="Calibri" w:hAnsi="Calibri"/>
        </w:rPr>
        <w:t>εν είναι</w:t>
      </w:r>
      <w:r w:rsidR="00D7230D">
        <w:rPr>
          <w:rFonts w:ascii="Calibri" w:hAnsi="Calibri"/>
        </w:rPr>
        <w:t>, δηλαδή, προσωπικό το θέμα. Α</w:t>
      </w:r>
      <w:r w:rsidRPr="009315BC">
        <w:rPr>
          <w:rFonts w:ascii="Calibri" w:hAnsi="Calibri"/>
        </w:rPr>
        <w:t>ποδεικνύει</w:t>
      </w:r>
      <w:r w:rsidR="00D7230D">
        <w:rPr>
          <w:rFonts w:ascii="Calibri" w:hAnsi="Calibri"/>
        </w:rPr>
        <w:t>,</w:t>
      </w:r>
      <w:r w:rsidRPr="009315BC">
        <w:rPr>
          <w:rFonts w:ascii="Calibri" w:hAnsi="Calibri"/>
        </w:rPr>
        <w:t xml:space="preserve"> </w:t>
      </w:r>
      <w:r w:rsidR="00D7230D">
        <w:rPr>
          <w:rFonts w:ascii="Calibri" w:hAnsi="Calibri"/>
        </w:rPr>
        <w:t xml:space="preserve">όμως, </w:t>
      </w:r>
      <w:r w:rsidRPr="009315BC">
        <w:rPr>
          <w:rFonts w:ascii="Calibri" w:hAnsi="Calibri"/>
        </w:rPr>
        <w:t xml:space="preserve">τον υποκριτικό χαρακτήρα </w:t>
      </w:r>
      <w:r w:rsidR="00D7230D">
        <w:rPr>
          <w:rFonts w:ascii="Calibri" w:hAnsi="Calibri"/>
        </w:rPr>
        <w:t>της,</w:t>
      </w:r>
      <w:r w:rsidRPr="009315BC">
        <w:rPr>
          <w:rFonts w:ascii="Calibri" w:hAnsi="Calibri"/>
        </w:rPr>
        <w:t xml:space="preserve"> τάχα</w:t>
      </w:r>
      <w:r w:rsidR="00D7230D">
        <w:rPr>
          <w:rFonts w:ascii="Calibri" w:hAnsi="Calibri"/>
        </w:rPr>
        <w:t>,</w:t>
      </w:r>
      <w:r w:rsidRPr="009315BC">
        <w:rPr>
          <w:rFonts w:ascii="Calibri" w:hAnsi="Calibri"/>
        </w:rPr>
        <w:t xml:space="preserve"> περιβαλλοντικής πολιτικής του αστικού κράτους. </w:t>
      </w:r>
    </w:p>
    <w:p w:rsidR="009D5478" w:rsidRPr="009315BC" w:rsidRDefault="00D7230D" w:rsidP="00122FBD">
      <w:pPr>
        <w:spacing w:after="0" w:line="276" w:lineRule="auto"/>
        <w:ind w:firstLine="720"/>
        <w:contextualSpacing/>
        <w:jc w:val="both"/>
        <w:rPr>
          <w:rFonts w:ascii="Calibri" w:hAnsi="Calibri"/>
        </w:rPr>
      </w:pPr>
      <w:r>
        <w:rPr>
          <w:rFonts w:ascii="Calibri" w:hAnsi="Calibri"/>
        </w:rPr>
        <w:t>Επίσης, π</w:t>
      </w:r>
      <w:r w:rsidR="009D5478" w:rsidRPr="009315BC">
        <w:rPr>
          <w:rFonts w:ascii="Calibri" w:hAnsi="Calibri"/>
        </w:rPr>
        <w:t>ροωθούνται έργα που καταστρέφουν βουνά</w:t>
      </w:r>
      <w:r w:rsidR="009D5478">
        <w:rPr>
          <w:rFonts w:ascii="Calibri" w:hAnsi="Calibri"/>
        </w:rPr>
        <w:t xml:space="preserve">, δάση, </w:t>
      </w:r>
      <w:r w:rsidR="00EF4D9E">
        <w:rPr>
          <w:rFonts w:ascii="Calibri" w:hAnsi="Calibri"/>
        </w:rPr>
        <w:t>περιοχές</w:t>
      </w:r>
      <w:r w:rsidR="009D5478" w:rsidRPr="009315BC">
        <w:rPr>
          <w:rFonts w:ascii="Calibri" w:hAnsi="Calibri"/>
        </w:rPr>
        <w:t xml:space="preserve"> </w:t>
      </w:r>
      <w:r w:rsidR="009D5478">
        <w:rPr>
          <w:rFonts w:ascii="Calibri" w:hAnsi="Calibri"/>
          <w:lang w:val="en-US"/>
        </w:rPr>
        <w:t>Natura</w:t>
      </w:r>
      <w:r w:rsidR="00EF4D9E">
        <w:rPr>
          <w:rFonts w:ascii="Calibri" w:hAnsi="Calibri"/>
        </w:rPr>
        <w:t xml:space="preserve">, κ.λπ., </w:t>
      </w:r>
      <w:r w:rsidR="009D5478" w:rsidRPr="009315BC">
        <w:rPr>
          <w:rFonts w:ascii="Calibri" w:hAnsi="Calibri"/>
        </w:rPr>
        <w:t xml:space="preserve">κατά </w:t>
      </w:r>
      <w:r w:rsidR="009D5478">
        <w:rPr>
          <w:rFonts w:ascii="Calibri" w:hAnsi="Calibri"/>
        </w:rPr>
        <w:t>παρέκκλιση τ</w:t>
      </w:r>
      <w:r w:rsidR="009D5478" w:rsidRPr="009315BC">
        <w:rPr>
          <w:rFonts w:ascii="Calibri" w:hAnsi="Calibri"/>
        </w:rPr>
        <w:t xml:space="preserve">ου πλαισίου περιβαλλοντικής </w:t>
      </w:r>
      <w:proofErr w:type="spellStart"/>
      <w:r w:rsidR="009D5478" w:rsidRPr="009315BC">
        <w:rPr>
          <w:rFonts w:ascii="Calibri" w:hAnsi="Calibri"/>
        </w:rPr>
        <w:t>αδειοδότησης</w:t>
      </w:r>
      <w:proofErr w:type="spellEnd"/>
      <w:r w:rsidR="009D5478" w:rsidRPr="009315BC">
        <w:rPr>
          <w:rFonts w:ascii="Calibri" w:hAnsi="Calibri"/>
        </w:rPr>
        <w:t xml:space="preserve"> στο όνομα</w:t>
      </w:r>
      <w:r w:rsidR="009D5478">
        <w:rPr>
          <w:rFonts w:ascii="Calibri" w:hAnsi="Calibri"/>
        </w:rPr>
        <w:t xml:space="preserve"> π</w:t>
      </w:r>
      <w:r w:rsidR="009D5478" w:rsidRPr="009315BC">
        <w:rPr>
          <w:rFonts w:ascii="Calibri" w:hAnsi="Calibri"/>
        </w:rPr>
        <w:t xml:space="preserve">ροστασίας του περιβάλλοντος. </w:t>
      </w:r>
    </w:p>
    <w:p w:rsidR="009D5478" w:rsidRPr="009315BC" w:rsidRDefault="009D5478" w:rsidP="00122FBD">
      <w:pPr>
        <w:spacing w:after="0" w:line="276" w:lineRule="auto"/>
        <w:ind w:firstLine="720"/>
        <w:contextualSpacing/>
        <w:jc w:val="both"/>
        <w:rPr>
          <w:rFonts w:ascii="Calibri" w:hAnsi="Calibri"/>
        </w:rPr>
      </w:pPr>
      <w:r w:rsidRPr="009315BC">
        <w:rPr>
          <w:rFonts w:ascii="Calibri" w:hAnsi="Calibri"/>
        </w:rPr>
        <w:t>Αποδεικνύεται</w:t>
      </w:r>
      <w:r w:rsidR="00EF4D9E">
        <w:rPr>
          <w:rFonts w:ascii="Calibri" w:hAnsi="Calibri"/>
        </w:rPr>
        <w:t>, ταυτόχρονα, πώ</w:t>
      </w:r>
      <w:r w:rsidRPr="009315BC">
        <w:rPr>
          <w:rFonts w:ascii="Calibri" w:hAnsi="Calibri"/>
        </w:rPr>
        <w:t>ς η λύση για τα εργατικά λαϊκά προβλήματα δεν μπορεί να δοθεί</w:t>
      </w:r>
      <w:r w:rsidR="00EF4D9E">
        <w:rPr>
          <w:rFonts w:ascii="Calibri" w:hAnsi="Calibri"/>
        </w:rPr>
        <w:t>,</w:t>
      </w:r>
      <w:r w:rsidRPr="009315BC">
        <w:rPr>
          <w:rFonts w:ascii="Calibri" w:hAnsi="Calibri"/>
        </w:rPr>
        <w:t xml:space="preserve"> εντός των </w:t>
      </w:r>
      <w:r w:rsidR="00EF4D9E">
        <w:rPr>
          <w:rFonts w:ascii="Calibri" w:hAnsi="Calibri"/>
        </w:rPr>
        <w:t>«</w:t>
      </w:r>
      <w:r w:rsidRPr="009315BC">
        <w:rPr>
          <w:rFonts w:ascii="Calibri" w:hAnsi="Calibri"/>
        </w:rPr>
        <w:t>τειχών</w:t>
      </w:r>
      <w:r w:rsidR="00EF4D9E">
        <w:rPr>
          <w:rFonts w:ascii="Calibri" w:hAnsi="Calibri"/>
        </w:rPr>
        <w:t>»</w:t>
      </w:r>
      <w:r w:rsidRPr="009315BC">
        <w:rPr>
          <w:rFonts w:ascii="Calibri" w:hAnsi="Calibri"/>
        </w:rPr>
        <w:t xml:space="preserve"> της καπιταλιστικής ανάπτυξης. Τα κέρδη και η συσσώρευση του κεφαλαίου απαιτούν ρυθμίσεις συνεχούς διευκόλυνσης των επενδύσεων για ένταση της εκμετάλλευσης της εργασίας</w:t>
      </w:r>
      <w:r>
        <w:rPr>
          <w:rFonts w:ascii="Calibri" w:hAnsi="Calibri"/>
        </w:rPr>
        <w:t>,</w:t>
      </w:r>
      <w:r w:rsidRPr="009315BC">
        <w:rPr>
          <w:rFonts w:ascii="Calibri" w:hAnsi="Calibri"/>
        </w:rPr>
        <w:t xml:space="preserve"> </w:t>
      </w:r>
      <w:r>
        <w:rPr>
          <w:rFonts w:ascii="Calibri" w:hAnsi="Calibri"/>
        </w:rPr>
        <w:t>γ</w:t>
      </w:r>
      <w:r w:rsidR="00EF4D9E">
        <w:rPr>
          <w:rFonts w:ascii="Calibri" w:hAnsi="Calibri"/>
        </w:rPr>
        <w:t>ι’</w:t>
      </w:r>
      <w:r w:rsidRPr="009315BC">
        <w:rPr>
          <w:rFonts w:ascii="Calibri" w:hAnsi="Calibri"/>
        </w:rPr>
        <w:t xml:space="preserve"> αυτό δεν κατοχυρώνονται θέσεις εργασίας </w:t>
      </w:r>
      <w:r w:rsidRPr="009315BC">
        <w:rPr>
          <w:rFonts w:ascii="Calibri" w:hAnsi="Calibri"/>
        </w:rPr>
        <w:lastRenderedPageBreak/>
        <w:t>με πλήρη δικαιώματα</w:t>
      </w:r>
      <w:r>
        <w:rPr>
          <w:rFonts w:ascii="Calibri" w:hAnsi="Calibri"/>
        </w:rPr>
        <w:t>.</w:t>
      </w:r>
      <w:r w:rsidRPr="009315BC">
        <w:rPr>
          <w:rFonts w:ascii="Calibri" w:hAnsi="Calibri"/>
        </w:rPr>
        <w:t xml:space="preserve"> </w:t>
      </w:r>
      <w:r>
        <w:rPr>
          <w:rFonts w:ascii="Calibri" w:hAnsi="Calibri"/>
        </w:rPr>
        <w:t>Ο</w:t>
      </w:r>
      <w:r w:rsidRPr="009315BC">
        <w:rPr>
          <w:rFonts w:ascii="Calibri" w:hAnsi="Calibri"/>
        </w:rPr>
        <w:t xml:space="preserve"> κλαδικός προσανατολισμός</w:t>
      </w:r>
      <w:r>
        <w:rPr>
          <w:rFonts w:ascii="Calibri" w:hAnsi="Calibri"/>
        </w:rPr>
        <w:t xml:space="preserve"> τ</w:t>
      </w:r>
      <w:r w:rsidRPr="009315BC">
        <w:rPr>
          <w:rFonts w:ascii="Calibri" w:hAnsi="Calibri"/>
        </w:rPr>
        <w:t xml:space="preserve">ων επενδύσεων, </w:t>
      </w:r>
      <w:r w:rsidR="00EF4D9E">
        <w:rPr>
          <w:rFonts w:ascii="Calibri" w:hAnsi="Calibri"/>
        </w:rPr>
        <w:t>«</w:t>
      </w:r>
      <w:r w:rsidRPr="009315BC">
        <w:rPr>
          <w:rFonts w:ascii="Calibri" w:hAnsi="Calibri"/>
        </w:rPr>
        <w:t>πράσινη</w:t>
      </w:r>
      <w:r w:rsidR="00EF4D9E">
        <w:rPr>
          <w:rFonts w:ascii="Calibri" w:hAnsi="Calibri"/>
        </w:rPr>
        <w:t>»</w:t>
      </w:r>
      <w:r w:rsidRPr="009315BC">
        <w:rPr>
          <w:rFonts w:ascii="Calibri" w:hAnsi="Calibri"/>
        </w:rPr>
        <w:t xml:space="preserve"> μετάβαση </w:t>
      </w:r>
      <w:proofErr w:type="spellStart"/>
      <w:r w:rsidRPr="009315BC">
        <w:rPr>
          <w:rFonts w:ascii="Calibri" w:hAnsi="Calibri"/>
        </w:rPr>
        <w:t>logistic</w:t>
      </w:r>
      <w:proofErr w:type="spellEnd"/>
      <w:r>
        <w:rPr>
          <w:rFonts w:ascii="Calibri" w:hAnsi="Calibri"/>
          <w:lang w:val="en-US"/>
        </w:rPr>
        <w:t>s</w:t>
      </w:r>
      <w:r w:rsidRPr="00B13F20">
        <w:rPr>
          <w:rFonts w:ascii="Calibri" w:hAnsi="Calibri"/>
        </w:rPr>
        <w:t>,</w:t>
      </w:r>
      <w:r w:rsidRPr="009315BC">
        <w:rPr>
          <w:rFonts w:ascii="Calibri" w:hAnsi="Calibri"/>
        </w:rPr>
        <w:t xml:space="preserve"> τουρισμ</w:t>
      </w:r>
      <w:r>
        <w:rPr>
          <w:rFonts w:ascii="Calibri" w:hAnsi="Calibri"/>
        </w:rPr>
        <w:t>ός</w:t>
      </w:r>
      <w:r w:rsidRPr="009315BC">
        <w:rPr>
          <w:rFonts w:ascii="Calibri" w:hAnsi="Calibri"/>
        </w:rPr>
        <w:t xml:space="preserve"> υψηλής κλίμακας και λοιπά</w:t>
      </w:r>
      <w:r>
        <w:rPr>
          <w:rFonts w:ascii="Calibri" w:hAnsi="Calibri"/>
        </w:rPr>
        <w:t>,</w:t>
      </w:r>
      <w:r w:rsidRPr="009315BC">
        <w:rPr>
          <w:rFonts w:ascii="Calibri" w:hAnsi="Calibri"/>
        </w:rPr>
        <w:t xml:space="preserve"> που προκρίνει το νομοσχέδιο</w:t>
      </w:r>
      <w:r>
        <w:rPr>
          <w:rFonts w:ascii="Calibri" w:hAnsi="Calibri"/>
        </w:rPr>
        <w:t>,</w:t>
      </w:r>
      <w:r w:rsidRPr="009315BC">
        <w:rPr>
          <w:rFonts w:ascii="Calibri" w:hAnsi="Calibri"/>
        </w:rPr>
        <w:t xml:space="preserve"> </w:t>
      </w:r>
      <w:r>
        <w:rPr>
          <w:rFonts w:ascii="Calibri" w:hAnsi="Calibri"/>
        </w:rPr>
        <w:t>ε</w:t>
      </w:r>
      <w:r w:rsidRPr="009315BC">
        <w:rPr>
          <w:rFonts w:ascii="Calibri" w:hAnsi="Calibri"/>
        </w:rPr>
        <w:t>πίσης δεν μας εκπλήσσει, αφού υλοποιεί τους άξονες της πολιτικής της Νέας Δημοκρατίας, ενώ πανομοιότυπ</w:t>
      </w:r>
      <w:r>
        <w:rPr>
          <w:rFonts w:ascii="Calibri" w:hAnsi="Calibri"/>
        </w:rPr>
        <w:t>ες</w:t>
      </w:r>
      <w:r w:rsidRPr="009315BC">
        <w:rPr>
          <w:rFonts w:ascii="Calibri" w:hAnsi="Calibri"/>
        </w:rPr>
        <w:t xml:space="preserve"> είναι και οι σχετικές προτεραιότητες στο αντίστοιχο πρόγραμμα του ΣΥΡΙΖΑ. </w:t>
      </w:r>
    </w:p>
    <w:p w:rsidR="009D5478" w:rsidRDefault="009D5478" w:rsidP="00122FBD">
      <w:pPr>
        <w:spacing w:after="0" w:line="276" w:lineRule="auto"/>
        <w:ind w:firstLine="720"/>
        <w:contextualSpacing/>
        <w:jc w:val="both"/>
        <w:rPr>
          <w:rFonts w:ascii="Calibri" w:hAnsi="Calibri"/>
        </w:rPr>
      </w:pPr>
      <w:r w:rsidRPr="009315BC">
        <w:rPr>
          <w:rFonts w:ascii="Calibri" w:hAnsi="Calibri"/>
        </w:rPr>
        <w:t xml:space="preserve">Ο κλαδικός προσανατολισμός στην </w:t>
      </w:r>
      <w:r w:rsidR="00EF4D9E">
        <w:rPr>
          <w:rFonts w:ascii="Calibri" w:hAnsi="Calibri"/>
        </w:rPr>
        <w:t>«</w:t>
      </w:r>
      <w:r w:rsidRPr="009315BC">
        <w:rPr>
          <w:rFonts w:ascii="Calibri" w:hAnsi="Calibri"/>
        </w:rPr>
        <w:t>πράσινη</w:t>
      </w:r>
      <w:r w:rsidR="00EF4D9E">
        <w:rPr>
          <w:rFonts w:ascii="Calibri" w:hAnsi="Calibri"/>
        </w:rPr>
        <w:t>»</w:t>
      </w:r>
      <w:r w:rsidRPr="009315BC">
        <w:rPr>
          <w:rFonts w:ascii="Calibri" w:hAnsi="Calibri"/>
        </w:rPr>
        <w:t xml:space="preserve"> μετάβαση</w:t>
      </w:r>
      <w:r>
        <w:rPr>
          <w:rFonts w:ascii="Calibri" w:hAnsi="Calibri"/>
        </w:rPr>
        <w:t>,</w:t>
      </w:r>
      <w:r w:rsidRPr="009315BC">
        <w:rPr>
          <w:rFonts w:ascii="Calibri" w:hAnsi="Calibri"/>
        </w:rPr>
        <w:t xml:space="preserve"> η ανάγκη για μεγαλύτερη εκμετάλλευση της εργατικής δύναμης, η συμφωνία στην ανάγκη περαιτέρω διευκόλυνσης των επενδύσεων</w:t>
      </w:r>
      <w:r w:rsidR="00EF4D9E">
        <w:rPr>
          <w:rFonts w:ascii="Calibri" w:hAnsi="Calibri"/>
        </w:rPr>
        <w:t>,</w:t>
      </w:r>
      <w:r w:rsidRPr="009315BC">
        <w:rPr>
          <w:rFonts w:ascii="Calibri" w:hAnsi="Calibri"/>
        </w:rPr>
        <w:t xml:space="preserve"> αποκαλύπτουν</w:t>
      </w:r>
      <w:r w:rsidR="00EF4D9E">
        <w:rPr>
          <w:rFonts w:ascii="Calibri" w:hAnsi="Calibri"/>
        </w:rPr>
        <w:t>,</w:t>
      </w:r>
      <w:r w:rsidRPr="009315BC">
        <w:rPr>
          <w:rFonts w:ascii="Calibri" w:hAnsi="Calibri"/>
        </w:rPr>
        <w:t xml:space="preserve"> τελικά</w:t>
      </w:r>
      <w:r w:rsidR="00EF4D9E">
        <w:rPr>
          <w:rFonts w:ascii="Calibri" w:hAnsi="Calibri"/>
        </w:rPr>
        <w:t>,</w:t>
      </w:r>
      <w:r>
        <w:rPr>
          <w:rFonts w:ascii="Calibri" w:hAnsi="Calibri"/>
        </w:rPr>
        <w:t xml:space="preserve"> τ</w:t>
      </w:r>
      <w:r w:rsidRPr="009315BC">
        <w:rPr>
          <w:rFonts w:ascii="Calibri" w:hAnsi="Calibri"/>
        </w:rPr>
        <w:t>ο</w:t>
      </w:r>
      <w:r w:rsidR="00EF4D9E">
        <w:rPr>
          <w:rFonts w:ascii="Calibri" w:hAnsi="Calibri"/>
        </w:rPr>
        <w:t>ν</w:t>
      </w:r>
      <w:r w:rsidRPr="009315BC">
        <w:rPr>
          <w:rFonts w:ascii="Calibri" w:hAnsi="Calibri"/>
        </w:rPr>
        <w:t xml:space="preserve"> κοινό στρατηγικό προσανατολισμό και της Νέας Δημοκρατίας και του ΣΥΡΙΖΑ και υπογραμμίζουν την ανάγκη ριζικά διαφορετικής πορείας</w:t>
      </w:r>
      <w:r>
        <w:rPr>
          <w:rFonts w:ascii="Calibri" w:hAnsi="Calibri"/>
        </w:rPr>
        <w:t>,</w:t>
      </w:r>
      <w:r w:rsidRPr="009315BC">
        <w:rPr>
          <w:rFonts w:ascii="Calibri" w:hAnsi="Calibri"/>
        </w:rPr>
        <w:t xml:space="preserve"> διαφορετικού δρόμου ανάπτυξης. </w:t>
      </w:r>
    </w:p>
    <w:p w:rsidR="00EF4D9E" w:rsidRDefault="00EF4D9E" w:rsidP="00122FBD">
      <w:pPr>
        <w:spacing w:after="0" w:line="276" w:lineRule="auto"/>
        <w:ind w:firstLine="720"/>
        <w:contextualSpacing/>
        <w:jc w:val="both"/>
        <w:rPr>
          <w:rFonts w:ascii="Calibri" w:hAnsi="Calibri"/>
        </w:rPr>
      </w:pPr>
      <w:r>
        <w:rPr>
          <w:rFonts w:ascii="Calibri" w:hAnsi="Calibri"/>
        </w:rPr>
        <w:t>Η λύση βρίσκεται στον αντίποδα της καπιταλιστικής ανάπτυξης, στην κοινωνική κρατική ιδιοκτησία των μέσων παραγωγής και στον κεντρικό επιστημονικό σχεδιασμό της οικονομίας. Η απαλοιφή του κέρδους ως κίνητρο στην παραγωγή είναι η ειδοποιός διαφορά που επιτρέπει μία ανάπτυξη, με επίκεντρο τον εργαζόμενο άνθρωπο και τις ανάγκες του. Συνεπώς, η διέξοδος για τα λαϊκά συμφέροντα δεν βρίσκεται στην αναμονή λύσεων από τα πάνω ή σε μία κυβερνητική εναλλαγή, αλλά στην οργάνωση της εργατικής λαϊκής πάλης, για να βάλει ο ίδιος ο λαός τη «σφραγίδα» του στις εξελίξεις, να ακυρώσει αντεργατικούς αντιλαϊκούς νόμους και σχεδιασμούς, να επιβάλει τον δρόμο που υπηρετεί, πραγματικά, τις σύγχρονες ανάγκες του.</w:t>
      </w:r>
    </w:p>
    <w:p w:rsidR="00EF4D9E" w:rsidRDefault="00EF4D9E" w:rsidP="00122FBD">
      <w:pPr>
        <w:spacing w:after="0" w:line="276" w:lineRule="auto"/>
        <w:ind w:firstLine="720"/>
        <w:contextualSpacing/>
        <w:jc w:val="both"/>
        <w:rPr>
          <w:rFonts w:ascii="Calibri" w:hAnsi="Calibri"/>
        </w:rPr>
      </w:pPr>
      <w:r>
        <w:rPr>
          <w:rFonts w:ascii="Calibri" w:hAnsi="Calibri"/>
        </w:rPr>
        <w:t>Ευχαριστώ πολύ.</w:t>
      </w:r>
    </w:p>
    <w:p w:rsidR="00EF4D9E" w:rsidRDefault="00EF4D9E" w:rsidP="00122FBD">
      <w:pPr>
        <w:spacing w:after="0" w:line="276" w:lineRule="auto"/>
        <w:ind w:firstLine="720"/>
        <w:contextualSpacing/>
        <w:jc w:val="both"/>
        <w:rPr>
          <w:rFonts w:ascii="Calibri" w:hAnsi="Calibri"/>
        </w:rPr>
      </w:pPr>
      <w:r w:rsidRPr="009E592D">
        <w:rPr>
          <w:rFonts w:ascii="Calibri" w:hAnsi="Calibri"/>
          <w:b/>
        </w:rPr>
        <w:t xml:space="preserve">ΓΕΩΡΓΙΟΣ ΒΛΑΧΟΣ (Πρόεδρος της </w:t>
      </w:r>
      <w:r>
        <w:rPr>
          <w:rFonts w:ascii="Calibri" w:hAnsi="Calibri"/>
          <w:b/>
        </w:rPr>
        <w:t>Ε</w:t>
      </w:r>
      <w:r w:rsidRPr="009E592D">
        <w:rPr>
          <w:rFonts w:ascii="Calibri" w:hAnsi="Calibri"/>
          <w:b/>
        </w:rPr>
        <w:t>πιτροπής):</w:t>
      </w:r>
      <w:r>
        <w:rPr>
          <w:rFonts w:ascii="Calibri" w:hAnsi="Calibri"/>
        </w:rPr>
        <w:t xml:space="preserve"> Τον λόγο έχει ο κ. Βιλιάρδος.</w:t>
      </w:r>
    </w:p>
    <w:p w:rsidR="00EF4D9E" w:rsidRDefault="00EF4D9E" w:rsidP="00122FBD">
      <w:pPr>
        <w:spacing w:after="0" w:line="276" w:lineRule="auto"/>
        <w:ind w:firstLine="720"/>
        <w:contextualSpacing/>
        <w:jc w:val="both"/>
        <w:rPr>
          <w:rFonts w:ascii="Calibri" w:hAnsi="Calibri"/>
        </w:rPr>
      </w:pPr>
      <w:r w:rsidRPr="00A47ED4">
        <w:rPr>
          <w:rFonts w:ascii="Calibri" w:hAnsi="Calibri"/>
          <w:b/>
        </w:rPr>
        <w:t>ΒΑΣΙΛΕΙΟΣ ΒΙΛΙΑΡΔΟΣ (Ειδικός</w:t>
      </w:r>
      <w:r>
        <w:rPr>
          <w:rFonts w:ascii="Calibri" w:hAnsi="Calibri"/>
          <w:b/>
        </w:rPr>
        <w:t xml:space="preserve"> Αγορητής της Ελληνικής Λύσης-</w:t>
      </w:r>
      <w:r w:rsidRPr="00A47ED4">
        <w:rPr>
          <w:rFonts w:ascii="Calibri" w:hAnsi="Calibri"/>
          <w:b/>
        </w:rPr>
        <w:t>ΚΥΡΙΑΚΟΣ ΒΕΛΟΠΟΥΛΟΣ):</w:t>
      </w:r>
      <w:r>
        <w:rPr>
          <w:rFonts w:ascii="Calibri" w:hAnsi="Calibri"/>
          <w:b/>
        </w:rPr>
        <w:t xml:space="preserve"> </w:t>
      </w:r>
      <w:r w:rsidRPr="00FC3BE2">
        <w:rPr>
          <w:rFonts w:ascii="Calibri" w:hAnsi="Calibri"/>
        </w:rPr>
        <w:t>Ευχαριστώ πολύ,</w:t>
      </w:r>
      <w:r w:rsidRPr="00A47ED4">
        <w:rPr>
          <w:rFonts w:ascii="Arial" w:hAnsi="Arial" w:cs="Arial"/>
          <w:b/>
          <w:color w:val="212529"/>
          <w:sz w:val="21"/>
          <w:szCs w:val="21"/>
        </w:rPr>
        <w:t xml:space="preserve"> </w:t>
      </w:r>
      <w:r w:rsidRPr="00A47ED4">
        <w:rPr>
          <w:rFonts w:ascii="Calibri" w:hAnsi="Calibri"/>
        </w:rPr>
        <w:t xml:space="preserve">κύριε </w:t>
      </w:r>
      <w:r>
        <w:rPr>
          <w:rFonts w:ascii="Calibri" w:hAnsi="Calibri"/>
        </w:rPr>
        <w:t>Π</w:t>
      </w:r>
      <w:r w:rsidRPr="00A47ED4">
        <w:rPr>
          <w:rFonts w:ascii="Calibri" w:hAnsi="Calibri"/>
        </w:rPr>
        <w:t>ρόεδρε</w:t>
      </w:r>
      <w:r>
        <w:rPr>
          <w:rFonts w:ascii="Calibri" w:hAnsi="Calibri"/>
        </w:rPr>
        <w:t xml:space="preserve">. </w:t>
      </w:r>
    </w:p>
    <w:p w:rsidR="00EF4D9E" w:rsidRDefault="00EF4D9E" w:rsidP="00122FBD">
      <w:pPr>
        <w:spacing w:after="0" w:line="276" w:lineRule="auto"/>
        <w:ind w:firstLine="720"/>
        <w:contextualSpacing/>
        <w:jc w:val="both"/>
        <w:rPr>
          <w:rFonts w:ascii="Calibri" w:hAnsi="Calibri"/>
        </w:rPr>
      </w:pPr>
      <w:r>
        <w:rPr>
          <w:rFonts w:ascii="Calibri" w:hAnsi="Calibri"/>
        </w:rPr>
        <w:t>Κυρίες και κύριοι</w:t>
      </w:r>
      <w:r w:rsidRPr="00A47ED4">
        <w:rPr>
          <w:rFonts w:ascii="Calibri" w:hAnsi="Calibri"/>
        </w:rPr>
        <w:t xml:space="preserve"> βουλευτές</w:t>
      </w:r>
      <w:r>
        <w:rPr>
          <w:rFonts w:ascii="Calibri" w:hAnsi="Calibri"/>
        </w:rPr>
        <w:t>,</w:t>
      </w:r>
      <w:r w:rsidRPr="00A47ED4">
        <w:rPr>
          <w:rFonts w:ascii="Calibri" w:hAnsi="Calibri"/>
        </w:rPr>
        <w:t xml:space="preserve"> κύριοι </w:t>
      </w:r>
      <w:r>
        <w:rPr>
          <w:rFonts w:ascii="Calibri" w:hAnsi="Calibri"/>
        </w:rPr>
        <w:t>Υ</w:t>
      </w:r>
      <w:r w:rsidRPr="00A47ED4">
        <w:rPr>
          <w:rFonts w:ascii="Calibri" w:hAnsi="Calibri"/>
        </w:rPr>
        <w:t>πουργοί</w:t>
      </w:r>
      <w:r>
        <w:rPr>
          <w:rFonts w:ascii="Calibri" w:hAnsi="Calibri"/>
        </w:rPr>
        <w:t>,</w:t>
      </w:r>
      <w:r w:rsidRPr="00A47ED4">
        <w:rPr>
          <w:rFonts w:ascii="Calibri" w:hAnsi="Calibri"/>
        </w:rPr>
        <w:t xml:space="preserve"> καταρχήν</w:t>
      </w:r>
      <w:r>
        <w:rPr>
          <w:rFonts w:ascii="Calibri" w:hAnsi="Calibri"/>
        </w:rPr>
        <w:t>,</w:t>
      </w:r>
      <w:r w:rsidRPr="00A47ED4">
        <w:rPr>
          <w:rFonts w:ascii="Calibri" w:hAnsi="Calibri"/>
        </w:rPr>
        <w:t xml:space="preserve"> θέλουμε να υπενθυμίσουμε</w:t>
      </w:r>
      <w:r>
        <w:rPr>
          <w:rFonts w:ascii="Calibri" w:hAnsi="Calibri"/>
        </w:rPr>
        <w:t>, πώ</w:t>
      </w:r>
      <w:r w:rsidRPr="00A47ED4">
        <w:rPr>
          <w:rFonts w:ascii="Calibri" w:hAnsi="Calibri"/>
        </w:rPr>
        <w:t>ς δεν απαντήθηκε κανένα</w:t>
      </w:r>
      <w:r>
        <w:rPr>
          <w:rFonts w:ascii="Calibri" w:hAnsi="Calibri"/>
        </w:rPr>
        <w:t xml:space="preserve"> από τα ερωτήματα που θέσαμε τη</w:t>
      </w:r>
      <w:r w:rsidRPr="00A47ED4">
        <w:rPr>
          <w:rFonts w:ascii="Calibri" w:hAnsi="Calibri"/>
        </w:rPr>
        <w:t xml:space="preserve"> προηγούμενη φορά</w:t>
      </w:r>
      <w:r>
        <w:rPr>
          <w:rFonts w:ascii="Calibri" w:hAnsi="Calibri"/>
        </w:rPr>
        <w:t>, κάτι</w:t>
      </w:r>
      <w:r w:rsidRPr="00A47ED4">
        <w:rPr>
          <w:rFonts w:ascii="Calibri" w:hAnsi="Calibri"/>
        </w:rPr>
        <w:t xml:space="preserve"> που εφόσον συνεχιστεί να συμβαίνει με το συγκεκριμένο Υπουργείο</w:t>
      </w:r>
      <w:r>
        <w:rPr>
          <w:rFonts w:ascii="Calibri" w:hAnsi="Calibri"/>
        </w:rPr>
        <w:t>,</w:t>
      </w:r>
      <w:r w:rsidRPr="00A47ED4">
        <w:rPr>
          <w:rFonts w:ascii="Calibri" w:hAnsi="Calibri"/>
        </w:rPr>
        <w:t xml:space="preserve"> αφε</w:t>
      </w:r>
      <w:r>
        <w:rPr>
          <w:rFonts w:ascii="Calibri" w:hAnsi="Calibri"/>
        </w:rPr>
        <w:t>νός μεν είναι προσχηματικές οι συνεδριάσεις, επί του νομοσχεδίου,</w:t>
      </w:r>
      <w:r w:rsidRPr="00A47ED4">
        <w:rPr>
          <w:rFonts w:ascii="Calibri" w:hAnsi="Calibri"/>
        </w:rPr>
        <w:t xml:space="preserve"> αφετέρου δεν έχει</w:t>
      </w:r>
      <w:r>
        <w:rPr>
          <w:rFonts w:ascii="Calibri" w:hAnsi="Calibri"/>
        </w:rPr>
        <w:t xml:space="preserve"> εδώ </w:t>
      </w:r>
      <w:r w:rsidRPr="00A47ED4">
        <w:rPr>
          <w:rFonts w:ascii="Calibri" w:hAnsi="Calibri"/>
        </w:rPr>
        <w:t>να</w:t>
      </w:r>
      <w:r>
        <w:rPr>
          <w:rFonts w:ascii="Calibri" w:hAnsi="Calibri"/>
        </w:rPr>
        <w:t xml:space="preserve"> θέτουμε</w:t>
      </w:r>
      <w:r w:rsidRPr="00A47ED4">
        <w:rPr>
          <w:rFonts w:ascii="Calibri" w:hAnsi="Calibri"/>
        </w:rPr>
        <w:t xml:space="preserve"> ερωτήματα</w:t>
      </w:r>
      <w:r>
        <w:rPr>
          <w:rFonts w:ascii="Calibri" w:hAnsi="Calibri"/>
        </w:rPr>
        <w:t>.</w:t>
      </w:r>
      <w:r w:rsidRPr="00A47ED4">
        <w:rPr>
          <w:rFonts w:ascii="Calibri" w:hAnsi="Calibri"/>
        </w:rPr>
        <w:t xml:space="preserve"> Υπενθυμίζουμε</w:t>
      </w:r>
      <w:r>
        <w:rPr>
          <w:rFonts w:ascii="Calibri" w:hAnsi="Calibri"/>
        </w:rPr>
        <w:t>,</w:t>
      </w:r>
      <w:r w:rsidRPr="00A47ED4">
        <w:rPr>
          <w:rFonts w:ascii="Calibri" w:hAnsi="Calibri"/>
        </w:rPr>
        <w:t xml:space="preserve"> πάντως</w:t>
      </w:r>
      <w:r>
        <w:rPr>
          <w:rFonts w:ascii="Calibri" w:hAnsi="Calibri"/>
        </w:rPr>
        <w:t>,</w:t>
      </w:r>
      <w:r w:rsidRPr="00A47ED4">
        <w:rPr>
          <w:rFonts w:ascii="Calibri" w:hAnsi="Calibri"/>
        </w:rPr>
        <w:t xml:space="preserve"> πως εκκρεμούν</w:t>
      </w:r>
      <w:r>
        <w:rPr>
          <w:rFonts w:ascii="Calibri" w:hAnsi="Calibri"/>
        </w:rPr>
        <w:t>,</w:t>
      </w:r>
      <w:r w:rsidRPr="00A47ED4">
        <w:rPr>
          <w:rFonts w:ascii="Calibri" w:hAnsi="Calibri"/>
        </w:rPr>
        <w:t xml:space="preserve"> ήδη</w:t>
      </w:r>
      <w:r>
        <w:rPr>
          <w:rFonts w:ascii="Calibri" w:hAnsi="Calibri"/>
        </w:rPr>
        <w:t>,</w:t>
      </w:r>
      <w:r w:rsidRPr="00A47ED4">
        <w:rPr>
          <w:rFonts w:ascii="Calibri" w:hAnsi="Calibri"/>
        </w:rPr>
        <w:t xml:space="preserve"> περίπου</w:t>
      </w:r>
      <w:r>
        <w:rPr>
          <w:rFonts w:ascii="Calibri" w:hAnsi="Calibri"/>
        </w:rPr>
        <w:t>,</w:t>
      </w:r>
      <w:r w:rsidRPr="00A47ED4">
        <w:rPr>
          <w:rFonts w:ascii="Calibri" w:hAnsi="Calibri"/>
        </w:rPr>
        <w:t xml:space="preserve"> 3.500 επενδυτικά σχέδια</w:t>
      </w:r>
      <w:r>
        <w:rPr>
          <w:rFonts w:ascii="Calibri" w:hAnsi="Calibri"/>
        </w:rPr>
        <w:t>,</w:t>
      </w:r>
      <w:r w:rsidRPr="00A47ED4">
        <w:rPr>
          <w:rFonts w:ascii="Calibri" w:hAnsi="Calibri"/>
        </w:rPr>
        <w:t xml:space="preserve"> με καθυστερήσεις που φτάνουν στις 736 ημέρες</w:t>
      </w:r>
      <w:r>
        <w:rPr>
          <w:rFonts w:ascii="Calibri" w:hAnsi="Calibri"/>
        </w:rPr>
        <w:t>,</w:t>
      </w:r>
      <w:r w:rsidRPr="00A47ED4">
        <w:rPr>
          <w:rFonts w:ascii="Calibri" w:hAnsi="Calibri"/>
        </w:rPr>
        <w:t xml:space="preserve"> κάτι που δεν λύνεται με σχέδια νόμου</w:t>
      </w:r>
      <w:r>
        <w:rPr>
          <w:rFonts w:ascii="Calibri" w:hAnsi="Calibri"/>
        </w:rPr>
        <w:t>,</w:t>
      </w:r>
      <w:r w:rsidRPr="00A47ED4">
        <w:rPr>
          <w:rFonts w:ascii="Calibri" w:hAnsi="Calibri"/>
        </w:rPr>
        <w:t xml:space="preserve"> όπως το σημερινό</w:t>
      </w:r>
      <w:r>
        <w:rPr>
          <w:rFonts w:ascii="Calibri" w:hAnsi="Calibri"/>
        </w:rPr>
        <w:t>.</w:t>
      </w:r>
    </w:p>
    <w:p w:rsidR="00EF4D9E" w:rsidRDefault="00EF4D9E" w:rsidP="00122FBD">
      <w:pPr>
        <w:spacing w:after="0" w:line="276" w:lineRule="auto"/>
        <w:ind w:firstLine="720"/>
        <w:contextualSpacing/>
        <w:jc w:val="both"/>
        <w:rPr>
          <w:rFonts w:ascii="Calibri" w:hAnsi="Calibri"/>
        </w:rPr>
      </w:pPr>
      <w:r w:rsidRPr="00A47ED4">
        <w:rPr>
          <w:rFonts w:ascii="Calibri" w:hAnsi="Calibri"/>
        </w:rPr>
        <w:t xml:space="preserve"> Συνεχίζοντας</w:t>
      </w:r>
      <w:r>
        <w:rPr>
          <w:rFonts w:ascii="Calibri" w:hAnsi="Calibri"/>
        </w:rPr>
        <w:t>,</w:t>
      </w:r>
      <w:r w:rsidRPr="00A47ED4">
        <w:rPr>
          <w:rFonts w:ascii="Calibri" w:hAnsi="Calibri"/>
        </w:rPr>
        <w:t xml:space="preserve"> επί των άρθρων</w:t>
      </w:r>
      <w:r>
        <w:rPr>
          <w:rFonts w:ascii="Calibri" w:hAnsi="Calibri"/>
        </w:rPr>
        <w:t>,</w:t>
      </w:r>
      <w:r w:rsidRPr="00A47ED4">
        <w:rPr>
          <w:rFonts w:ascii="Calibri" w:hAnsi="Calibri"/>
        </w:rPr>
        <w:t xml:space="preserve"> το</w:t>
      </w:r>
      <w:r>
        <w:rPr>
          <w:rFonts w:ascii="Calibri" w:hAnsi="Calibri"/>
        </w:rPr>
        <w:t xml:space="preserve"> άρθρο</w:t>
      </w:r>
      <w:r w:rsidRPr="00A47ED4">
        <w:rPr>
          <w:rFonts w:ascii="Calibri" w:hAnsi="Calibri"/>
        </w:rPr>
        <w:t xml:space="preserve"> 11 είναι μεν διαδικαστικό</w:t>
      </w:r>
      <w:r>
        <w:rPr>
          <w:rFonts w:ascii="Calibri" w:hAnsi="Calibri"/>
        </w:rPr>
        <w:t>,</w:t>
      </w:r>
      <w:r w:rsidRPr="00A47ED4">
        <w:rPr>
          <w:rFonts w:ascii="Calibri" w:hAnsi="Calibri"/>
        </w:rPr>
        <w:t xml:space="preserve"> αλλά πρέπει να καθοριστεί τι είναι</w:t>
      </w:r>
      <w:r>
        <w:rPr>
          <w:rFonts w:ascii="Calibri" w:hAnsi="Calibri"/>
        </w:rPr>
        <w:t xml:space="preserve"> στρατηγικοί</w:t>
      </w:r>
      <w:r w:rsidRPr="00A47ED4">
        <w:rPr>
          <w:rFonts w:ascii="Calibri" w:hAnsi="Calibri"/>
        </w:rPr>
        <w:t xml:space="preserve"> τομείς</w:t>
      </w:r>
      <w:r>
        <w:rPr>
          <w:rFonts w:ascii="Calibri" w:hAnsi="Calibri"/>
        </w:rPr>
        <w:t>. Δ</w:t>
      </w:r>
      <w:r w:rsidRPr="00A47ED4">
        <w:rPr>
          <w:rFonts w:ascii="Calibri" w:hAnsi="Calibri"/>
        </w:rPr>
        <w:t>ηλαδή</w:t>
      </w:r>
      <w:r>
        <w:rPr>
          <w:rFonts w:ascii="Calibri" w:hAnsi="Calibri"/>
        </w:rPr>
        <w:t>,</w:t>
      </w:r>
      <w:r w:rsidRPr="00A47ED4">
        <w:rPr>
          <w:rFonts w:ascii="Calibri" w:hAnsi="Calibri"/>
        </w:rPr>
        <w:t xml:space="preserve"> με τι κριτήρια θα χαρακτηρίζονται ως επενδυτικά αυτού του είδους τα σχέδια που κατατίθενται</w:t>
      </w:r>
      <w:r>
        <w:rPr>
          <w:rFonts w:ascii="Calibri" w:hAnsi="Calibri"/>
        </w:rPr>
        <w:t>.</w:t>
      </w:r>
      <w:r w:rsidRPr="00A47ED4">
        <w:rPr>
          <w:rFonts w:ascii="Calibri" w:hAnsi="Calibri"/>
        </w:rPr>
        <w:t xml:space="preserve"> Διαφορετικά</w:t>
      </w:r>
      <w:r>
        <w:rPr>
          <w:rFonts w:ascii="Calibri" w:hAnsi="Calibri"/>
        </w:rPr>
        <w:t>,</w:t>
      </w:r>
      <w:r w:rsidRPr="00A47ED4">
        <w:rPr>
          <w:rFonts w:ascii="Calibri" w:hAnsi="Calibri"/>
        </w:rPr>
        <w:t xml:space="preserve"> η διάταξη θα ωφελούσε κάποιες επενδύσεις χαριστικά</w:t>
      </w:r>
      <w:r>
        <w:rPr>
          <w:rFonts w:ascii="Calibri" w:hAnsi="Calibri"/>
        </w:rPr>
        <w:t>,</w:t>
      </w:r>
      <w:r w:rsidRPr="00A47ED4">
        <w:rPr>
          <w:rFonts w:ascii="Calibri" w:hAnsi="Calibri"/>
        </w:rPr>
        <w:t xml:space="preserve"> έτσι ώστε να έχουν μεγαλύτερη ελευθερία κινήσεων</w:t>
      </w:r>
      <w:r>
        <w:rPr>
          <w:rFonts w:ascii="Calibri" w:hAnsi="Calibri"/>
        </w:rPr>
        <w:t>. Εφόσον συμμετέχουν άτομα της Κ</w:t>
      </w:r>
      <w:r w:rsidRPr="00A47ED4">
        <w:rPr>
          <w:rFonts w:ascii="Calibri" w:hAnsi="Calibri"/>
        </w:rPr>
        <w:t>υβέρνησης</w:t>
      </w:r>
      <w:r>
        <w:rPr>
          <w:rFonts w:ascii="Calibri" w:hAnsi="Calibri"/>
        </w:rPr>
        <w:t>,</w:t>
      </w:r>
      <w:r w:rsidRPr="00A47ED4">
        <w:rPr>
          <w:rFonts w:ascii="Calibri" w:hAnsi="Calibri"/>
        </w:rPr>
        <w:t xml:space="preserve"> καθώς</w:t>
      </w:r>
      <w:r>
        <w:rPr>
          <w:rFonts w:ascii="Calibri" w:hAnsi="Calibri"/>
        </w:rPr>
        <w:t xml:space="preserve"> και </w:t>
      </w:r>
      <w:r w:rsidRPr="00A47ED4">
        <w:rPr>
          <w:rFonts w:ascii="Calibri" w:hAnsi="Calibri"/>
        </w:rPr>
        <w:t>υπουργοί στην απόφαση</w:t>
      </w:r>
      <w:r>
        <w:rPr>
          <w:rFonts w:ascii="Calibri" w:hAnsi="Calibri"/>
        </w:rPr>
        <w:t>,</w:t>
      </w:r>
      <w:r w:rsidRPr="00A47ED4">
        <w:rPr>
          <w:rFonts w:ascii="Calibri" w:hAnsi="Calibri"/>
        </w:rPr>
        <w:t xml:space="preserve"> θα υπάρχει πάντοτε η υποψία της διαπλοκής</w:t>
      </w:r>
      <w:r>
        <w:rPr>
          <w:rFonts w:ascii="Calibri" w:hAnsi="Calibri"/>
        </w:rPr>
        <w:t>. Ο</w:t>
      </w:r>
      <w:r w:rsidRPr="00A47ED4">
        <w:rPr>
          <w:rFonts w:ascii="Calibri" w:hAnsi="Calibri"/>
        </w:rPr>
        <w:t>πότε</w:t>
      </w:r>
      <w:r>
        <w:rPr>
          <w:rFonts w:ascii="Calibri" w:hAnsi="Calibri"/>
        </w:rPr>
        <w:t>,</w:t>
      </w:r>
      <w:r w:rsidRPr="00A47ED4">
        <w:rPr>
          <w:rFonts w:ascii="Calibri" w:hAnsi="Calibri"/>
        </w:rPr>
        <w:t xml:space="preserve"> πρέπει να υποβάλλονται στη Βουλή</w:t>
      </w:r>
      <w:r>
        <w:rPr>
          <w:rFonts w:ascii="Calibri" w:hAnsi="Calibri"/>
        </w:rPr>
        <w:t xml:space="preserve">. </w:t>
      </w:r>
    </w:p>
    <w:p w:rsidR="009D5478" w:rsidRDefault="00B30300" w:rsidP="00B30300">
      <w:pPr>
        <w:spacing w:after="0" w:line="276" w:lineRule="auto"/>
        <w:ind w:firstLine="720"/>
        <w:contextualSpacing/>
        <w:jc w:val="both"/>
      </w:pPr>
      <w:r>
        <w:rPr>
          <w:rFonts w:ascii="Calibri" w:hAnsi="Calibri"/>
        </w:rPr>
        <w:t>Στο</w:t>
      </w:r>
      <w:r w:rsidRPr="00A47ED4">
        <w:rPr>
          <w:rFonts w:ascii="Calibri" w:hAnsi="Calibri"/>
        </w:rPr>
        <w:t xml:space="preserve"> άρθρο 13</w:t>
      </w:r>
      <w:r>
        <w:rPr>
          <w:rFonts w:ascii="Calibri" w:hAnsi="Calibri"/>
        </w:rPr>
        <w:t>, δεν</w:t>
      </w:r>
      <w:r w:rsidRPr="00A47ED4">
        <w:rPr>
          <w:rFonts w:ascii="Calibri" w:hAnsi="Calibri"/>
        </w:rPr>
        <w:t xml:space="preserve"> έχουμε</w:t>
      </w:r>
      <w:r>
        <w:rPr>
          <w:rFonts w:ascii="Calibri" w:hAnsi="Calibri"/>
        </w:rPr>
        <w:t xml:space="preserve"> αντίρρηση,</w:t>
      </w:r>
      <w:r w:rsidRPr="00A47ED4">
        <w:rPr>
          <w:rFonts w:ascii="Calibri" w:hAnsi="Calibri"/>
        </w:rPr>
        <w:t xml:space="preserve"> στο</w:t>
      </w:r>
      <w:r>
        <w:rPr>
          <w:rFonts w:ascii="Calibri" w:hAnsi="Calibri"/>
        </w:rPr>
        <w:t>ν</w:t>
      </w:r>
      <w:r w:rsidRPr="00A47ED4">
        <w:rPr>
          <w:rFonts w:ascii="Calibri" w:hAnsi="Calibri"/>
        </w:rPr>
        <w:t xml:space="preserve"> βαθμό που την ευθύνη για τη χρήση δημοσίου χρήματος την έχει μία δημόσια υπηρεσία</w:t>
      </w:r>
      <w:r>
        <w:rPr>
          <w:rFonts w:ascii="Calibri" w:hAnsi="Calibri"/>
        </w:rPr>
        <w:t>.</w:t>
      </w:r>
      <w:r w:rsidRPr="00A47ED4">
        <w:rPr>
          <w:rFonts w:ascii="Calibri" w:hAnsi="Calibri"/>
        </w:rPr>
        <w:t xml:space="preserve"> Το θέμα είναι</w:t>
      </w:r>
      <w:r>
        <w:rPr>
          <w:rFonts w:ascii="Calibri" w:hAnsi="Calibri"/>
        </w:rPr>
        <w:t>,</w:t>
      </w:r>
      <w:r w:rsidRPr="00A47ED4">
        <w:rPr>
          <w:rFonts w:ascii="Calibri" w:hAnsi="Calibri"/>
        </w:rPr>
        <w:t xml:space="preserve"> όμως</w:t>
      </w:r>
      <w:r>
        <w:rPr>
          <w:rFonts w:ascii="Calibri" w:hAnsi="Calibri"/>
        </w:rPr>
        <w:t>, πώ</w:t>
      </w:r>
      <w:r w:rsidRPr="00A47ED4">
        <w:rPr>
          <w:rFonts w:ascii="Calibri" w:hAnsi="Calibri"/>
        </w:rPr>
        <w:t>ς επιλέγεται</w:t>
      </w:r>
      <w:r>
        <w:rPr>
          <w:rFonts w:ascii="Calibri" w:hAnsi="Calibri"/>
        </w:rPr>
        <w:t xml:space="preserve"> ο</w:t>
      </w:r>
      <w:r w:rsidRPr="00A47ED4">
        <w:rPr>
          <w:rFonts w:ascii="Calibri" w:hAnsi="Calibri"/>
        </w:rPr>
        <w:t xml:space="preserve"> </w:t>
      </w:r>
      <w:proofErr w:type="spellStart"/>
      <w:r w:rsidRPr="00A47ED4">
        <w:rPr>
          <w:rFonts w:ascii="Calibri" w:hAnsi="Calibri"/>
        </w:rPr>
        <w:t>αξιολογητής</w:t>
      </w:r>
      <w:proofErr w:type="spellEnd"/>
      <w:r>
        <w:rPr>
          <w:rFonts w:ascii="Calibri" w:hAnsi="Calibri"/>
        </w:rPr>
        <w:t>,</w:t>
      </w:r>
      <w:r w:rsidRPr="00A47ED4">
        <w:rPr>
          <w:rFonts w:ascii="Calibri" w:hAnsi="Calibri"/>
        </w:rPr>
        <w:t xml:space="preserve"> με τι κριτήρια</w:t>
      </w:r>
      <w:r>
        <w:rPr>
          <w:rFonts w:ascii="Calibri" w:hAnsi="Calibri"/>
        </w:rPr>
        <w:t>,</w:t>
      </w:r>
      <w:r w:rsidRPr="00A47ED4">
        <w:rPr>
          <w:rFonts w:ascii="Calibri" w:hAnsi="Calibri"/>
        </w:rPr>
        <w:t xml:space="preserve"> εάν θα έχει την αναγκαία εμπειρία για το έργο και αν θα είναι αντικειμενικός</w:t>
      </w:r>
      <w:r>
        <w:rPr>
          <w:rFonts w:ascii="Calibri" w:hAnsi="Calibri"/>
        </w:rPr>
        <w:t>,</w:t>
      </w:r>
      <w:r w:rsidRPr="00A47ED4">
        <w:rPr>
          <w:rFonts w:ascii="Calibri" w:hAnsi="Calibri"/>
        </w:rPr>
        <w:t xml:space="preserve"> χωρίς να έχει σχέσεις με τον επενδυτή</w:t>
      </w:r>
      <w:r>
        <w:rPr>
          <w:rFonts w:ascii="Calibri" w:hAnsi="Calibri"/>
        </w:rPr>
        <w:t>.</w:t>
      </w:r>
      <w:r w:rsidRPr="00A47ED4">
        <w:rPr>
          <w:rFonts w:ascii="Calibri" w:hAnsi="Calibri"/>
        </w:rPr>
        <w:t xml:space="preserve"> Αλήθεια</w:t>
      </w:r>
      <w:r>
        <w:rPr>
          <w:rFonts w:ascii="Calibri" w:hAnsi="Calibri"/>
        </w:rPr>
        <w:t>,</w:t>
      </w:r>
      <w:r w:rsidRPr="00A47ED4">
        <w:rPr>
          <w:rFonts w:ascii="Calibri" w:hAnsi="Calibri"/>
        </w:rPr>
        <w:t xml:space="preserve"> στην περίπτωση που δεν τα καταφέρει</w:t>
      </w:r>
      <w:r>
        <w:rPr>
          <w:rFonts w:ascii="Calibri" w:hAnsi="Calibri"/>
        </w:rPr>
        <w:t xml:space="preserve">, </w:t>
      </w:r>
      <w:r w:rsidRPr="00A47ED4">
        <w:rPr>
          <w:rFonts w:ascii="Calibri" w:hAnsi="Calibri"/>
        </w:rPr>
        <w:t>επαναλαμβάνονται οι προθεσμίες</w:t>
      </w:r>
      <w:r>
        <w:rPr>
          <w:rFonts w:ascii="Calibri" w:hAnsi="Calibri"/>
        </w:rPr>
        <w:t>; Σε ότι</w:t>
      </w:r>
      <w:r w:rsidRPr="00A47ED4">
        <w:rPr>
          <w:rFonts w:ascii="Calibri" w:hAnsi="Calibri"/>
        </w:rPr>
        <w:t xml:space="preserve"> αφορά</w:t>
      </w:r>
      <w:r>
        <w:rPr>
          <w:rFonts w:ascii="Calibri" w:hAnsi="Calibri"/>
        </w:rPr>
        <w:t xml:space="preserve"> δε</w:t>
      </w:r>
      <w:r w:rsidRPr="00A47ED4">
        <w:rPr>
          <w:rFonts w:ascii="Calibri" w:hAnsi="Calibri"/>
        </w:rPr>
        <w:t xml:space="preserve"> </w:t>
      </w:r>
      <w:r>
        <w:rPr>
          <w:rFonts w:ascii="Calibri" w:hAnsi="Calibri"/>
        </w:rPr>
        <w:t>σ</w:t>
      </w:r>
      <w:r w:rsidRPr="00A47ED4">
        <w:rPr>
          <w:rFonts w:ascii="Calibri" w:hAnsi="Calibri"/>
        </w:rPr>
        <w:t>τους επιστήμονες της αλλοδαπής</w:t>
      </w:r>
      <w:r>
        <w:rPr>
          <w:rFonts w:ascii="Calibri" w:hAnsi="Calibri"/>
        </w:rPr>
        <w:t>,</w:t>
      </w:r>
      <w:r w:rsidRPr="00A47ED4">
        <w:rPr>
          <w:rFonts w:ascii="Calibri" w:hAnsi="Calibri"/>
        </w:rPr>
        <w:t xml:space="preserve"> δεν δίνεται κόστος από το Γενικό Λογιστήριο του Κράτους</w:t>
      </w:r>
      <w:r>
        <w:rPr>
          <w:rFonts w:ascii="Calibri" w:hAnsi="Calibri"/>
        </w:rPr>
        <w:t>,</w:t>
      </w:r>
      <w:r w:rsidRPr="00A47ED4">
        <w:rPr>
          <w:rFonts w:ascii="Calibri" w:hAnsi="Calibri"/>
        </w:rPr>
        <w:t xml:space="preserve"> </w:t>
      </w:r>
      <w:r>
        <w:rPr>
          <w:rFonts w:ascii="Calibri" w:hAnsi="Calibri"/>
        </w:rPr>
        <w:t>όπως,</w:t>
      </w:r>
      <w:r w:rsidRPr="00A47ED4">
        <w:rPr>
          <w:rFonts w:ascii="Calibri" w:hAnsi="Calibri"/>
        </w:rPr>
        <w:t xml:space="preserve"> άλλωστε</w:t>
      </w:r>
      <w:r>
        <w:rPr>
          <w:rFonts w:ascii="Calibri" w:hAnsi="Calibri"/>
        </w:rPr>
        <w:t>,</w:t>
      </w:r>
      <w:r w:rsidRPr="00A47ED4">
        <w:rPr>
          <w:rFonts w:ascii="Calibri" w:hAnsi="Calibri"/>
        </w:rPr>
        <w:t xml:space="preserve"> πουθενά αλλού</w:t>
      </w:r>
      <w:r>
        <w:rPr>
          <w:rFonts w:ascii="Calibri" w:hAnsi="Calibri"/>
        </w:rPr>
        <w:t>.</w:t>
      </w:r>
      <w:r w:rsidRPr="00A47ED4">
        <w:rPr>
          <w:rFonts w:ascii="Calibri" w:hAnsi="Calibri"/>
        </w:rPr>
        <w:t xml:space="preserve"> </w:t>
      </w:r>
    </w:p>
    <w:p w:rsidR="009D5478" w:rsidRDefault="009D5478" w:rsidP="00122FBD">
      <w:pPr>
        <w:spacing w:after="0" w:line="276" w:lineRule="auto"/>
        <w:contextualSpacing/>
        <w:sectPr w:rsidR="009D5478">
          <w:headerReference w:type="default" r:id="rId15"/>
          <w:footerReference w:type="default" r:id="rId16"/>
          <w:pgSz w:w="11906" w:h="16838"/>
          <w:pgMar w:top="1440" w:right="1800" w:bottom="1440" w:left="1800" w:header="708" w:footer="708" w:gutter="0"/>
          <w:cols w:space="708"/>
          <w:docGrid w:linePitch="360"/>
        </w:sectPr>
      </w:pPr>
    </w:p>
    <w:p w:rsidR="009D5478" w:rsidRDefault="009D5478" w:rsidP="00122FBD">
      <w:pPr>
        <w:spacing w:after="0" w:line="276" w:lineRule="auto"/>
        <w:ind w:firstLine="720"/>
        <w:contextualSpacing/>
        <w:jc w:val="both"/>
        <w:rPr>
          <w:rFonts w:ascii="Calibri" w:hAnsi="Calibri"/>
        </w:rPr>
      </w:pPr>
      <w:r w:rsidRPr="00A47ED4">
        <w:rPr>
          <w:rFonts w:ascii="Calibri" w:hAnsi="Calibri"/>
        </w:rPr>
        <w:lastRenderedPageBreak/>
        <w:t>Στο άρθρο 14</w:t>
      </w:r>
      <w:r>
        <w:rPr>
          <w:rFonts w:ascii="Calibri" w:hAnsi="Calibri"/>
        </w:rPr>
        <w:t>,</w:t>
      </w:r>
      <w:r w:rsidRPr="00A47ED4">
        <w:rPr>
          <w:rFonts w:ascii="Calibri" w:hAnsi="Calibri"/>
        </w:rPr>
        <w:t xml:space="preserve"> υπάρχει ο κίνδυν</w:t>
      </w:r>
      <w:r w:rsidR="00E842BD">
        <w:rPr>
          <w:rFonts w:ascii="Calibri" w:hAnsi="Calibri"/>
        </w:rPr>
        <w:t>ος διαπλοκής μέσω της παρ.</w:t>
      </w:r>
      <w:r w:rsidRPr="00A47ED4">
        <w:rPr>
          <w:rFonts w:ascii="Calibri" w:hAnsi="Calibri"/>
        </w:rPr>
        <w:t xml:space="preserve"> 2</w:t>
      </w:r>
      <w:r>
        <w:rPr>
          <w:rFonts w:ascii="Calibri" w:hAnsi="Calibri"/>
        </w:rPr>
        <w:t>,</w:t>
      </w:r>
      <w:r w:rsidRPr="00A47ED4">
        <w:rPr>
          <w:rFonts w:ascii="Calibri" w:hAnsi="Calibri"/>
        </w:rPr>
        <w:t xml:space="preserve"> όπου αναφέρεται</w:t>
      </w:r>
      <w:r>
        <w:rPr>
          <w:rFonts w:ascii="Calibri" w:hAnsi="Calibri"/>
        </w:rPr>
        <w:t>,</w:t>
      </w:r>
      <w:r w:rsidR="004A5393">
        <w:rPr>
          <w:rFonts w:ascii="Calibri" w:hAnsi="Calibri"/>
        </w:rPr>
        <w:t xml:space="preserve"> πώ</w:t>
      </w:r>
      <w:r w:rsidRPr="00A47ED4">
        <w:rPr>
          <w:rFonts w:ascii="Calibri" w:hAnsi="Calibri"/>
        </w:rPr>
        <w:t>ς παρά το ότι η δημοπράτηση οικοπέδων γίνεται μέσω ανοικτού διαγωνισμού</w:t>
      </w:r>
      <w:r>
        <w:rPr>
          <w:rFonts w:ascii="Calibri" w:hAnsi="Calibri"/>
        </w:rPr>
        <w:t>,</w:t>
      </w:r>
      <w:r w:rsidRPr="00A47ED4">
        <w:rPr>
          <w:rFonts w:ascii="Calibri" w:hAnsi="Calibri"/>
        </w:rPr>
        <w:t xml:space="preserve"> σε ειδικές περιπτώσεις που</w:t>
      </w:r>
      <w:r w:rsidR="004A5393">
        <w:rPr>
          <w:rFonts w:ascii="Calibri" w:hAnsi="Calibri"/>
        </w:rPr>
        <w:t>,</w:t>
      </w:r>
      <w:r w:rsidRPr="00A47ED4">
        <w:rPr>
          <w:rFonts w:ascii="Calibri" w:hAnsi="Calibri"/>
        </w:rPr>
        <w:t xml:space="preserve"> </w:t>
      </w:r>
      <w:r w:rsidR="004A5393">
        <w:rPr>
          <w:rFonts w:ascii="Calibri" w:hAnsi="Calibri"/>
        </w:rPr>
        <w:t>όμως,</w:t>
      </w:r>
      <w:r w:rsidRPr="00A47ED4">
        <w:rPr>
          <w:rFonts w:ascii="Calibri" w:hAnsi="Calibri"/>
        </w:rPr>
        <w:t xml:space="preserve"> δεν καθορίζονται</w:t>
      </w:r>
      <w:r>
        <w:rPr>
          <w:rFonts w:ascii="Calibri" w:hAnsi="Calibri"/>
        </w:rPr>
        <w:t>, η</w:t>
      </w:r>
      <w:r w:rsidRPr="00A47ED4">
        <w:rPr>
          <w:rFonts w:ascii="Calibri" w:hAnsi="Calibri"/>
        </w:rPr>
        <w:t xml:space="preserve"> αναθέτουσα αρχή μπορεί να αποφασίσει την ανάθεση</w:t>
      </w:r>
      <w:r w:rsidR="004A5393">
        <w:rPr>
          <w:rFonts w:ascii="Calibri" w:hAnsi="Calibri"/>
        </w:rPr>
        <w:t>,</w:t>
      </w:r>
      <w:r w:rsidRPr="00A47ED4">
        <w:rPr>
          <w:rFonts w:ascii="Calibri" w:hAnsi="Calibri"/>
        </w:rPr>
        <w:t xml:space="preserve"> μέσω της διαδικασίας διεθνούς κλειστού διαγωνισμού ή της διαδικασίας ανταγωνιστικού διαλόγου</w:t>
      </w:r>
      <w:r>
        <w:rPr>
          <w:rFonts w:ascii="Calibri" w:hAnsi="Calibri"/>
        </w:rPr>
        <w:t>. Θα</w:t>
      </w:r>
      <w:r w:rsidRPr="00A47ED4">
        <w:rPr>
          <w:rFonts w:ascii="Calibri" w:hAnsi="Calibri"/>
        </w:rPr>
        <w:t xml:space="preserve"> μπορούσε να είναι θετική η διεξαγωγή με κλειστό διαγωνισμό</w:t>
      </w:r>
      <w:r>
        <w:rPr>
          <w:rFonts w:ascii="Calibri" w:hAnsi="Calibri"/>
        </w:rPr>
        <w:t>,</w:t>
      </w:r>
      <w:r w:rsidRPr="00A47ED4">
        <w:rPr>
          <w:rFonts w:ascii="Calibri" w:hAnsi="Calibri"/>
        </w:rPr>
        <w:t xml:space="preserve"> εάν υπάρχει</w:t>
      </w:r>
      <w:r w:rsidR="004A5393">
        <w:rPr>
          <w:rFonts w:ascii="Calibri" w:hAnsi="Calibri"/>
        </w:rPr>
        <w:t>,</w:t>
      </w:r>
      <w:r w:rsidRPr="00A47ED4">
        <w:rPr>
          <w:rFonts w:ascii="Calibri" w:hAnsi="Calibri"/>
        </w:rPr>
        <w:t xml:space="preserve"> για παράδειγμα</w:t>
      </w:r>
      <w:r w:rsidR="004A5393">
        <w:rPr>
          <w:rFonts w:ascii="Calibri" w:hAnsi="Calibri"/>
        </w:rPr>
        <w:t>,</w:t>
      </w:r>
      <w:r w:rsidRPr="00A47ED4">
        <w:rPr>
          <w:rFonts w:ascii="Calibri" w:hAnsi="Calibri"/>
        </w:rPr>
        <w:t xml:space="preserve"> εθνικό συμφέρον</w:t>
      </w:r>
      <w:r>
        <w:rPr>
          <w:rFonts w:ascii="Calibri" w:hAnsi="Calibri"/>
        </w:rPr>
        <w:t>.</w:t>
      </w:r>
      <w:r w:rsidRPr="00A47ED4">
        <w:rPr>
          <w:rFonts w:ascii="Calibri" w:hAnsi="Calibri"/>
        </w:rPr>
        <w:t xml:space="preserve"> Θα πρέπει</w:t>
      </w:r>
      <w:r>
        <w:rPr>
          <w:rFonts w:ascii="Calibri" w:hAnsi="Calibri"/>
        </w:rPr>
        <w:t>,</w:t>
      </w:r>
      <w:r w:rsidRPr="00A47ED4">
        <w:rPr>
          <w:rFonts w:ascii="Calibri" w:hAnsi="Calibri"/>
        </w:rPr>
        <w:t xml:space="preserve"> όμως</w:t>
      </w:r>
      <w:r>
        <w:rPr>
          <w:rFonts w:ascii="Calibri" w:hAnsi="Calibri"/>
        </w:rPr>
        <w:t>,</w:t>
      </w:r>
      <w:r w:rsidR="004A5393">
        <w:rPr>
          <w:rFonts w:ascii="Calibri" w:hAnsi="Calibri"/>
        </w:rPr>
        <w:t xml:space="preserve"> να εξασφαλιστ</w:t>
      </w:r>
      <w:r w:rsidRPr="00A47ED4">
        <w:rPr>
          <w:rFonts w:ascii="Calibri" w:hAnsi="Calibri"/>
        </w:rPr>
        <w:t>εί ο έλεγχος</w:t>
      </w:r>
      <w:r>
        <w:rPr>
          <w:rFonts w:ascii="Calibri" w:hAnsi="Calibri"/>
        </w:rPr>
        <w:t>,</w:t>
      </w:r>
      <w:r w:rsidRPr="00A47ED4">
        <w:rPr>
          <w:rFonts w:ascii="Calibri" w:hAnsi="Calibri"/>
        </w:rPr>
        <w:t xml:space="preserve"> επειδή</w:t>
      </w:r>
      <w:r>
        <w:rPr>
          <w:rFonts w:ascii="Calibri" w:hAnsi="Calibri"/>
        </w:rPr>
        <w:t xml:space="preserve"> βλέπουμε</w:t>
      </w:r>
      <w:r w:rsidR="004A5393">
        <w:rPr>
          <w:rFonts w:ascii="Calibri" w:hAnsi="Calibri"/>
        </w:rPr>
        <w:t>,</w:t>
      </w:r>
      <w:r w:rsidRPr="00A47ED4">
        <w:rPr>
          <w:rFonts w:ascii="Calibri" w:hAnsi="Calibri"/>
        </w:rPr>
        <w:t xml:space="preserve"> ότι πολλοί διαγωνισμοί καταλήγουν</w:t>
      </w:r>
      <w:r>
        <w:rPr>
          <w:rFonts w:ascii="Calibri" w:hAnsi="Calibri"/>
        </w:rPr>
        <w:t>,</w:t>
      </w:r>
      <w:r w:rsidRPr="00A47ED4">
        <w:rPr>
          <w:rFonts w:ascii="Calibri" w:hAnsi="Calibri"/>
        </w:rPr>
        <w:t xml:space="preserve"> με τον έναν ή με τον άλλο τρόπο</w:t>
      </w:r>
      <w:r>
        <w:rPr>
          <w:rFonts w:ascii="Calibri" w:hAnsi="Calibri"/>
        </w:rPr>
        <w:t>,</w:t>
      </w:r>
      <w:r w:rsidRPr="00A47ED4">
        <w:rPr>
          <w:rFonts w:ascii="Calibri" w:hAnsi="Calibri"/>
        </w:rPr>
        <w:t xml:space="preserve"> στον </w:t>
      </w:r>
      <w:r w:rsidR="004A5393">
        <w:rPr>
          <w:rFonts w:ascii="Calibri" w:hAnsi="Calibri"/>
        </w:rPr>
        <w:t>«</w:t>
      </w:r>
      <w:r w:rsidRPr="00A47ED4">
        <w:rPr>
          <w:rFonts w:ascii="Calibri" w:hAnsi="Calibri"/>
        </w:rPr>
        <w:t>εθνικό</w:t>
      </w:r>
      <w:r w:rsidR="004A5393">
        <w:rPr>
          <w:rFonts w:ascii="Calibri" w:hAnsi="Calibri"/>
        </w:rPr>
        <w:t>»</w:t>
      </w:r>
      <w:r w:rsidRPr="00A47ED4">
        <w:rPr>
          <w:rFonts w:ascii="Calibri" w:hAnsi="Calibri"/>
        </w:rPr>
        <w:t xml:space="preserve"> εργολάβο</w:t>
      </w:r>
      <w:r>
        <w:rPr>
          <w:rFonts w:ascii="Calibri" w:hAnsi="Calibri"/>
        </w:rPr>
        <w:t>,</w:t>
      </w:r>
      <w:r w:rsidRPr="00A47ED4">
        <w:rPr>
          <w:rFonts w:ascii="Calibri" w:hAnsi="Calibri"/>
        </w:rPr>
        <w:t xml:space="preserve"> στην </w:t>
      </w:r>
      <w:r>
        <w:rPr>
          <w:rFonts w:ascii="Calibri" w:hAnsi="Calibri"/>
        </w:rPr>
        <w:t>ΤΕΡΝΑ,</w:t>
      </w:r>
      <w:r w:rsidRPr="00A47ED4">
        <w:rPr>
          <w:rFonts w:ascii="Calibri" w:hAnsi="Calibri"/>
        </w:rPr>
        <w:t xml:space="preserve"> ή όπως το Ελληνικό</w:t>
      </w:r>
      <w:r>
        <w:rPr>
          <w:rFonts w:ascii="Calibri" w:hAnsi="Calibri"/>
        </w:rPr>
        <w:t>,</w:t>
      </w:r>
      <w:r w:rsidRPr="00A47ED4">
        <w:rPr>
          <w:rFonts w:ascii="Calibri" w:hAnsi="Calibri"/>
        </w:rPr>
        <w:t xml:space="preserve"> διεξάγονται με ένα μόνο ενδιαφερόμενο</w:t>
      </w:r>
      <w:r w:rsidR="004A5393">
        <w:rPr>
          <w:rFonts w:ascii="Calibri" w:hAnsi="Calibri"/>
        </w:rPr>
        <w:t>, εν προκειμένω τη</w:t>
      </w:r>
      <w:r w:rsidRPr="00A47ED4">
        <w:rPr>
          <w:rFonts w:ascii="Calibri" w:hAnsi="Calibri"/>
        </w:rPr>
        <w:t xml:space="preserve"> </w:t>
      </w:r>
      <w:r w:rsidR="004A5393">
        <w:rPr>
          <w:rFonts w:ascii="Calibri" w:hAnsi="Calibri"/>
        </w:rPr>
        <w:t>«ΛΑΜΔΑ». Ε</w:t>
      </w:r>
      <w:r>
        <w:rPr>
          <w:rFonts w:ascii="Calibri" w:hAnsi="Calibri"/>
        </w:rPr>
        <w:t>πομένως,</w:t>
      </w:r>
      <w:r w:rsidRPr="00A47ED4">
        <w:rPr>
          <w:rFonts w:ascii="Calibri" w:hAnsi="Calibri"/>
        </w:rPr>
        <w:t xml:space="preserve"> μπορεί να είναι εις βάρος του τιμήματος</w:t>
      </w:r>
      <w:r>
        <w:rPr>
          <w:rFonts w:ascii="Calibri" w:hAnsi="Calibri"/>
        </w:rPr>
        <w:t>, οπότε</w:t>
      </w:r>
      <w:r w:rsidR="004A5393">
        <w:rPr>
          <w:rFonts w:ascii="Calibri" w:hAnsi="Calibri"/>
        </w:rPr>
        <w:t xml:space="preserve">, είμαστε </w:t>
      </w:r>
      <w:r w:rsidRPr="00A47ED4">
        <w:rPr>
          <w:rFonts w:ascii="Calibri" w:hAnsi="Calibri"/>
        </w:rPr>
        <w:t>επιφυλακτικοί</w:t>
      </w:r>
      <w:r>
        <w:rPr>
          <w:rFonts w:ascii="Calibri" w:hAnsi="Calibri"/>
        </w:rPr>
        <w:t>.</w:t>
      </w:r>
    </w:p>
    <w:p w:rsidR="004A5393" w:rsidRDefault="004A5393" w:rsidP="00122FBD">
      <w:pPr>
        <w:spacing w:after="0" w:line="276" w:lineRule="auto"/>
        <w:ind w:firstLine="720"/>
        <w:contextualSpacing/>
        <w:jc w:val="both"/>
        <w:rPr>
          <w:rFonts w:cs="Segoe UI"/>
          <w:color w:val="212529"/>
        </w:rPr>
      </w:pPr>
      <w:r>
        <w:rPr>
          <w:rFonts w:cs="Segoe UI"/>
          <w:color w:val="212529"/>
        </w:rPr>
        <w:t>Στο άρθρο 1</w:t>
      </w:r>
      <w:r w:rsidRPr="00AB42BD">
        <w:rPr>
          <w:rFonts w:cs="Segoe UI"/>
          <w:color w:val="212529"/>
        </w:rPr>
        <w:t>5</w:t>
      </w:r>
      <w:r>
        <w:rPr>
          <w:rFonts w:cs="Segoe UI"/>
          <w:color w:val="212529"/>
        </w:rPr>
        <w:t>,</w:t>
      </w:r>
      <w:r w:rsidRPr="00AB42BD">
        <w:rPr>
          <w:rFonts w:cs="Segoe UI"/>
          <w:color w:val="212529"/>
        </w:rPr>
        <w:t xml:space="preserve"> </w:t>
      </w:r>
      <w:r>
        <w:rPr>
          <w:rFonts w:cs="Segoe UI"/>
          <w:color w:val="212529"/>
        </w:rPr>
        <w:t xml:space="preserve"> σε ότι </w:t>
      </w:r>
      <w:r w:rsidRPr="00AB42BD">
        <w:rPr>
          <w:rFonts w:cs="Segoe UI"/>
          <w:color w:val="212529"/>
        </w:rPr>
        <w:t xml:space="preserve">αφορά </w:t>
      </w:r>
      <w:r>
        <w:rPr>
          <w:rFonts w:cs="Segoe UI"/>
          <w:color w:val="212529"/>
        </w:rPr>
        <w:t>σ</w:t>
      </w:r>
      <w:r w:rsidRPr="00AB42BD">
        <w:rPr>
          <w:rFonts w:cs="Segoe UI"/>
          <w:color w:val="212529"/>
        </w:rPr>
        <w:t>τη δεσμευτικό</w:t>
      </w:r>
      <w:r>
        <w:rPr>
          <w:rFonts w:cs="Segoe UI"/>
          <w:color w:val="212529"/>
        </w:rPr>
        <w:t>τητα</w:t>
      </w:r>
      <w:r w:rsidRPr="00AB42BD">
        <w:rPr>
          <w:rFonts w:cs="Segoe UI"/>
          <w:color w:val="212529"/>
        </w:rPr>
        <w:t xml:space="preserve"> για τον επενδυτή</w:t>
      </w:r>
      <w:r>
        <w:rPr>
          <w:rFonts w:cs="Segoe UI"/>
          <w:color w:val="212529"/>
        </w:rPr>
        <w:t>,</w:t>
      </w:r>
      <w:r w:rsidRPr="00AB42BD">
        <w:rPr>
          <w:rFonts w:cs="Segoe UI"/>
          <w:color w:val="212529"/>
        </w:rPr>
        <w:t xml:space="preserve"> θεωρούμε πως θα πρέπει να δίνεται μία εγγυητική επιστολή</w:t>
      </w:r>
      <w:r>
        <w:rPr>
          <w:rFonts w:cs="Segoe UI"/>
          <w:color w:val="212529"/>
        </w:rPr>
        <w:t>,</w:t>
      </w:r>
      <w:r w:rsidRPr="00AB42BD">
        <w:rPr>
          <w:rFonts w:cs="Segoe UI"/>
          <w:color w:val="212529"/>
        </w:rPr>
        <w:t xml:space="preserve"> τουλάχιστον</w:t>
      </w:r>
      <w:r>
        <w:rPr>
          <w:rFonts w:cs="Segoe UI"/>
          <w:color w:val="212529"/>
        </w:rPr>
        <w:t>,</w:t>
      </w:r>
      <w:r w:rsidRPr="00AB42BD">
        <w:rPr>
          <w:rFonts w:cs="Segoe UI"/>
          <w:color w:val="212529"/>
        </w:rPr>
        <w:t xml:space="preserve"> για τις μεγάλες επιχειρήσεις</w:t>
      </w:r>
      <w:r>
        <w:rPr>
          <w:rFonts w:cs="Segoe UI"/>
          <w:color w:val="212529"/>
        </w:rPr>
        <w:t>, ενώ</w:t>
      </w:r>
      <w:r w:rsidRPr="00AB42BD">
        <w:rPr>
          <w:rFonts w:cs="Segoe UI"/>
          <w:color w:val="212529"/>
        </w:rPr>
        <w:t xml:space="preserve"> </w:t>
      </w:r>
      <w:r>
        <w:rPr>
          <w:rFonts w:cs="Segoe UI"/>
          <w:color w:val="212529"/>
        </w:rPr>
        <w:t xml:space="preserve"> στις</w:t>
      </w:r>
      <w:r w:rsidRPr="00AB42BD">
        <w:rPr>
          <w:rFonts w:cs="Segoe UI"/>
          <w:color w:val="212529"/>
        </w:rPr>
        <w:t xml:space="preserve"> μικρές επιχειρήσεις που πρέπει να στηριχθούν</w:t>
      </w:r>
      <w:r>
        <w:rPr>
          <w:rFonts w:cs="Segoe UI"/>
          <w:color w:val="212529"/>
        </w:rPr>
        <w:t xml:space="preserve"> ή</w:t>
      </w:r>
      <w:r w:rsidRPr="00AB42BD">
        <w:rPr>
          <w:rFonts w:cs="Segoe UI"/>
          <w:color w:val="212529"/>
        </w:rPr>
        <w:t xml:space="preserve"> σε περιοχές που θέλουμε να αναπτυχθούν</w:t>
      </w:r>
      <w:r>
        <w:rPr>
          <w:rFonts w:cs="Segoe UI"/>
          <w:color w:val="212529"/>
        </w:rPr>
        <w:t>,</w:t>
      </w:r>
      <w:r w:rsidRPr="00AB42BD">
        <w:rPr>
          <w:rFonts w:cs="Segoe UI"/>
          <w:color w:val="212529"/>
        </w:rPr>
        <w:t xml:space="preserve"> θα μπορούσαν να δίνο</w:t>
      </w:r>
      <w:r>
        <w:rPr>
          <w:rFonts w:cs="Segoe UI"/>
          <w:color w:val="212529"/>
        </w:rPr>
        <w:t xml:space="preserve">νται κάποιες κρατικές εγγυήσεις, </w:t>
      </w:r>
      <w:r w:rsidRPr="00AB42BD">
        <w:rPr>
          <w:rFonts w:cs="Segoe UI"/>
          <w:color w:val="212529"/>
        </w:rPr>
        <w:t xml:space="preserve">όπως με το </w:t>
      </w:r>
      <w:r>
        <w:rPr>
          <w:rFonts w:cs="Segoe UI"/>
          <w:color w:val="212529"/>
        </w:rPr>
        <w:t>ΤΕΠΙΧ.</w:t>
      </w:r>
      <w:r w:rsidRPr="00AB42BD">
        <w:rPr>
          <w:rFonts w:cs="Segoe UI"/>
          <w:color w:val="212529"/>
        </w:rPr>
        <w:t xml:space="preserve"> </w:t>
      </w:r>
      <w:r>
        <w:rPr>
          <w:rFonts w:cs="Segoe UI"/>
          <w:color w:val="212529"/>
        </w:rPr>
        <w:t xml:space="preserve">  Ε</w:t>
      </w:r>
      <w:r w:rsidRPr="00AB42BD">
        <w:rPr>
          <w:rFonts w:cs="Segoe UI"/>
          <w:color w:val="212529"/>
        </w:rPr>
        <w:t>ιδικά στις μικρές εταιρείες στην έρευνα</w:t>
      </w:r>
      <w:r>
        <w:rPr>
          <w:rFonts w:cs="Segoe UI"/>
          <w:color w:val="212529"/>
        </w:rPr>
        <w:t>,</w:t>
      </w:r>
      <w:r w:rsidRPr="00AB42BD">
        <w:rPr>
          <w:rFonts w:cs="Segoe UI"/>
          <w:color w:val="212529"/>
        </w:rPr>
        <w:t xml:space="preserve"> που δεν έχουν πρόσβαση σε χρηματοδότηση και πρέπει να στηριχτούν</w:t>
      </w:r>
      <w:r>
        <w:rPr>
          <w:rFonts w:cs="Segoe UI"/>
          <w:color w:val="212529"/>
        </w:rPr>
        <w:t>.</w:t>
      </w:r>
      <w:r w:rsidRPr="00AB42BD">
        <w:rPr>
          <w:rFonts w:cs="Segoe UI"/>
          <w:color w:val="212529"/>
        </w:rPr>
        <w:t xml:space="preserve"> Επειδή</w:t>
      </w:r>
      <w:r>
        <w:rPr>
          <w:rFonts w:cs="Segoe UI"/>
          <w:color w:val="212529"/>
        </w:rPr>
        <w:t>,</w:t>
      </w:r>
      <w:r w:rsidRPr="00AB42BD">
        <w:rPr>
          <w:rFonts w:cs="Segoe UI"/>
          <w:color w:val="212529"/>
        </w:rPr>
        <w:t xml:space="preserve"> τώρα</w:t>
      </w:r>
      <w:r>
        <w:rPr>
          <w:rFonts w:cs="Segoe UI"/>
          <w:color w:val="212529"/>
        </w:rPr>
        <w:t>,</w:t>
      </w:r>
      <w:r w:rsidRPr="00AB42BD">
        <w:rPr>
          <w:rFonts w:cs="Segoe UI"/>
          <w:color w:val="212529"/>
        </w:rPr>
        <w:t xml:space="preserve"> διαπιστώθηκε πως η χρηματοδότηση της πανδημίας </w:t>
      </w:r>
      <w:r>
        <w:rPr>
          <w:rFonts w:cs="Segoe UI"/>
          <w:color w:val="212529"/>
        </w:rPr>
        <w:t>«</w:t>
      </w:r>
      <w:proofErr w:type="spellStart"/>
      <w:r w:rsidRPr="00AB42BD">
        <w:rPr>
          <w:rFonts w:cs="Segoe UI"/>
          <w:color w:val="212529"/>
        </w:rPr>
        <w:t>απορροφήθηκε</w:t>
      </w:r>
      <w:proofErr w:type="spellEnd"/>
      <w:r>
        <w:rPr>
          <w:rFonts w:cs="Segoe UI"/>
          <w:color w:val="212529"/>
        </w:rPr>
        <w:t>»</w:t>
      </w:r>
      <w:r w:rsidRPr="00AB42BD">
        <w:rPr>
          <w:rFonts w:cs="Segoe UI"/>
          <w:color w:val="212529"/>
        </w:rPr>
        <w:t xml:space="preserve"> από λίγες και μεγάλες εταιρείες</w:t>
      </w:r>
      <w:r>
        <w:rPr>
          <w:rFonts w:cs="Segoe UI"/>
          <w:color w:val="212529"/>
        </w:rPr>
        <w:t>,</w:t>
      </w:r>
      <w:r w:rsidRPr="00AB42BD">
        <w:rPr>
          <w:rFonts w:cs="Segoe UI"/>
          <w:color w:val="212529"/>
        </w:rPr>
        <w:t xml:space="preserve"> ενώ πολλές μικρομεσαίες επιχειρήσεις έμειναν εκτός</w:t>
      </w:r>
      <w:r>
        <w:rPr>
          <w:rFonts w:cs="Segoe UI"/>
          <w:color w:val="212529"/>
        </w:rPr>
        <w:t>, θ</w:t>
      </w:r>
      <w:r w:rsidRPr="00AB42BD">
        <w:rPr>
          <w:rFonts w:cs="Segoe UI"/>
          <w:color w:val="212529"/>
        </w:rPr>
        <w:t>εωρούμε πως θα πρέπει να διεξαχθεί έρευνα</w:t>
      </w:r>
      <w:r>
        <w:rPr>
          <w:rFonts w:cs="Segoe UI"/>
          <w:color w:val="212529"/>
        </w:rPr>
        <w:t>,</w:t>
      </w:r>
      <w:r w:rsidRPr="00AB42BD">
        <w:rPr>
          <w:rFonts w:cs="Segoe UI"/>
          <w:color w:val="212529"/>
        </w:rPr>
        <w:t xml:space="preserve"> σχετικά με το πού οδηγήθηκαν τα χρήματα του </w:t>
      </w:r>
      <w:r>
        <w:rPr>
          <w:rFonts w:cs="Segoe UI"/>
          <w:color w:val="212529"/>
        </w:rPr>
        <w:t xml:space="preserve">ΤΕΠΙΧ </w:t>
      </w:r>
      <w:r w:rsidRPr="00AB42BD">
        <w:rPr>
          <w:rFonts w:cs="Segoe UI"/>
          <w:color w:val="212529"/>
        </w:rPr>
        <w:t>και της επιστρ</w:t>
      </w:r>
      <w:r>
        <w:rPr>
          <w:rFonts w:cs="Segoe UI"/>
          <w:color w:val="212529"/>
        </w:rPr>
        <w:t>επτέας. Θ</w:t>
      </w:r>
      <w:r w:rsidRPr="00AB42BD">
        <w:rPr>
          <w:rFonts w:cs="Segoe UI"/>
          <w:color w:val="212529"/>
        </w:rPr>
        <w:t xml:space="preserve">α </w:t>
      </w:r>
      <w:r>
        <w:rPr>
          <w:rFonts w:cs="Segoe UI"/>
          <w:color w:val="212529"/>
        </w:rPr>
        <w:t>εν</w:t>
      </w:r>
      <w:r w:rsidRPr="00AB42BD">
        <w:rPr>
          <w:rFonts w:cs="Segoe UI"/>
          <w:color w:val="212529"/>
        </w:rPr>
        <w:t>διαφέρει πάρα πολύ</w:t>
      </w:r>
      <w:r>
        <w:rPr>
          <w:rFonts w:cs="Segoe UI"/>
          <w:color w:val="212529"/>
        </w:rPr>
        <w:t>.</w:t>
      </w:r>
    </w:p>
    <w:p w:rsidR="004A5393" w:rsidRDefault="004A5393" w:rsidP="00122FBD">
      <w:pPr>
        <w:spacing w:after="0" w:line="276" w:lineRule="auto"/>
        <w:ind w:firstLine="720"/>
        <w:contextualSpacing/>
        <w:jc w:val="both"/>
        <w:rPr>
          <w:rFonts w:cs="Segoe UI"/>
          <w:color w:val="212529"/>
        </w:rPr>
      </w:pPr>
      <w:r>
        <w:rPr>
          <w:rFonts w:cs="Segoe UI"/>
          <w:color w:val="212529"/>
        </w:rPr>
        <w:t>Σ</w:t>
      </w:r>
      <w:r w:rsidRPr="00AB42BD">
        <w:rPr>
          <w:rFonts w:cs="Segoe UI"/>
          <w:color w:val="212529"/>
        </w:rPr>
        <w:t>το άρθρο 16</w:t>
      </w:r>
      <w:r>
        <w:rPr>
          <w:rFonts w:cs="Segoe UI"/>
          <w:color w:val="212529"/>
        </w:rPr>
        <w:t>,</w:t>
      </w:r>
      <w:r w:rsidRPr="00AB42BD">
        <w:rPr>
          <w:rFonts w:cs="Segoe UI"/>
          <w:color w:val="212529"/>
        </w:rPr>
        <w:t xml:space="preserve"> υπάρχουν αρκετές εξο</w:t>
      </w:r>
      <w:r>
        <w:rPr>
          <w:rFonts w:cs="Segoe UI"/>
          <w:color w:val="212529"/>
        </w:rPr>
        <w:t>υσιοδοτήσεις και παράκαμψη του Κοινοβουλευτικού Ε</w:t>
      </w:r>
      <w:r w:rsidRPr="00AB42BD">
        <w:rPr>
          <w:rFonts w:cs="Segoe UI"/>
          <w:color w:val="212529"/>
        </w:rPr>
        <w:t>λέγχου</w:t>
      </w:r>
      <w:r>
        <w:rPr>
          <w:rFonts w:cs="Segoe UI"/>
          <w:color w:val="212529"/>
        </w:rPr>
        <w:t>,</w:t>
      </w:r>
      <w:r w:rsidRPr="00AB42BD">
        <w:rPr>
          <w:rFonts w:cs="Segoe UI"/>
          <w:color w:val="212529"/>
        </w:rPr>
        <w:t xml:space="preserve"> ο οποίος επιβάλλεται για συμβάσεις άνω των 20 εκατομμυρίων</w:t>
      </w:r>
      <w:r>
        <w:rPr>
          <w:rFonts w:cs="Segoe UI"/>
          <w:color w:val="212529"/>
        </w:rPr>
        <w:t>.</w:t>
      </w:r>
      <w:r w:rsidRPr="00AB42BD">
        <w:rPr>
          <w:rFonts w:cs="Segoe UI"/>
          <w:color w:val="212529"/>
        </w:rPr>
        <w:t xml:space="preserve"> </w:t>
      </w:r>
      <w:r>
        <w:rPr>
          <w:rFonts w:cs="Segoe UI"/>
          <w:color w:val="212529"/>
        </w:rPr>
        <w:t xml:space="preserve"> </w:t>
      </w:r>
      <w:r w:rsidRPr="00AB42BD">
        <w:rPr>
          <w:rFonts w:cs="Segoe UI"/>
          <w:color w:val="212529"/>
        </w:rPr>
        <w:t xml:space="preserve"> Επομένως</w:t>
      </w:r>
      <w:r>
        <w:rPr>
          <w:rFonts w:cs="Segoe UI"/>
          <w:color w:val="212529"/>
        </w:rPr>
        <w:t>,</w:t>
      </w:r>
      <w:r w:rsidRPr="00AB42BD">
        <w:rPr>
          <w:rFonts w:cs="Segoe UI"/>
          <w:color w:val="212529"/>
        </w:rPr>
        <w:t xml:space="preserve"> δεν μπορούμε να συμφωνήσουμε</w:t>
      </w:r>
      <w:r>
        <w:rPr>
          <w:rFonts w:cs="Segoe UI"/>
          <w:color w:val="212529"/>
        </w:rPr>
        <w:t>.</w:t>
      </w:r>
    </w:p>
    <w:p w:rsidR="00B30300" w:rsidRDefault="004A5393" w:rsidP="00B30300">
      <w:pPr>
        <w:spacing w:after="0" w:line="276" w:lineRule="auto"/>
        <w:ind w:firstLine="720"/>
        <w:contextualSpacing/>
        <w:jc w:val="both"/>
        <w:rPr>
          <w:rFonts w:cs="Segoe UI"/>
          <w:color w:val="212529"/>
        </w:rPr>
      </w:pPr>
      <w:r>
        <w:rPr>
          <w:rFonts w:cs="Segoe UI"/>
          <w:color w:val="212529"/>
        </w:rPr>
        <w:t>Σ</w:t>
      </w:r>
      <w:r w:rsidRPr="00AB42BD">
        <w:rPr>
          <w:rFonts w:cs="Segoe UI"/>
          <w:color w:val="212529"/>
        </w:rPr>
        <w:t>το άρθρο 17</w:t>
      </w:r>
      <w:r>
        <w:rPr>
          <w:rFonts w:cs="Segoe UI"/>
          <w:color w:val="212529"/>
        </w:rPr>
        <w:t>,</w:t>
      </w:r>
      <w:r w:rsidRPr="00AB42BD">
        <w:rPr>
          <w:rFonts w:cs="Segoe UI"/>
          <w:color w:val="212529"/>
        </w:rPr>
        <w:t xml:space="preserve"> πρέπει να κατατίθεται</w:t>
      </w:r>
      <w:r>
        <w:rPr>
          <w:rFonts w:cs="Segoe UI"/>
          <w:color w:val="212529"/>
        </w:rPr>
        <w:t>,</w:t>
      </w:r>
      <w:r w:rsidRPr="00AB42BD">
        <w:rPr>
          <w:rFonts w:cs="Segoe UI"/>
          <w:color w:val="212529"/>
        </w:rPr>
        <w:t xml:space="preserve"> επιπλέον το αναλυτικό χρονοδιάγραμμα της επένδυσης και μία εγγυητική επιστολή</w:t>
      </w:r>
      <w:r>
        <w:rPr>
          <w:rFonts w:cs="Segoe UI"/>
          <w:color w:val="212529"/>
        </w:rPr>
        <w:t>,</w:t>
      </w:r>
      <w:r w:rsidRPr="00AB42BD">
        <w:rPr>
          <w:rFonts w:cs="Segoe UI"/>
          <w:color w:val="212529"/>
        </w:rPr>
        <w:t xml:space="preserve"> αφού έχει προηγηθεί έλεγχος της πιστοληπτικής ικανότητας</w:t>
      </w:r>
      <w:r>
        <w:rPr>
          <w:rFonts w:cs="Segoe UI"/>
          <w:color w:val="212529"/>
        </w:rPr>
        <w:t>, για ν</w:t>
      </w:r>
      <w:r w:rsidRPr="00AB42BD">
        <w:rPr>
          <w:rFonts w:cs="Segoe UI"/>
          <w:color w:val="212529"/>
        </w:rPr>
        <w:t xml:space="preserve">α </w:t>
      </w:r>
      <w:proofErr w:type="spellStart"/>
      <w:r w:rsidRPr="00AB42BD">
        <w:rPr>
          <w:rFonts w:cs="Segoe UI"/>
          <w:color w:val="212529"/>
        </w:rPr>
        <w:t>να</w:t>
      </w:r>
      <w:proofErr w:type="spellEnd"/>
      <w:r w:rsidRPr="00AB42BD">
        <w:rPr>
          <w:rFonts w:cs="Segoe UI"/>
          <w:color w:val="212529"/>
        </w:rPr>
        <w:t xml:space="preserve"> μη</w:t>
      </w:r>
      <w:r>
        <w:rPr>
          <w:rFonts w:cs="Segoe UI"/>
          <w:color w:val="212529"/>
        </w:rPr>
        <w:t>ν</w:t>
      </w:r>
      <w:r w:rsidRPr="00AB42BD">
        <w:rPr>
          <w:rFonts w:cs="Segoe UI"/>
          <w:color w:val="212529"/>
        </w:rPr>
        <w:t xml:space="preserve"> συμβαίνει</w:t>
      </w:r>
      <w:r>
        <w:rPr>
          <w:rFonts w:cs="Segoe UI"/>
          <w:color w:val="212529"/>
        </w:rPr>
        <w:t>,</w:t>
      </w:r>
      <w:r w:rsidRPr="00AB42BD">
        <w:rPr>
          <w:rFonts w:cs="Segoe UI"/>
          <w:color w:val="212529"/>
        </w:rPr>
        <w:t xml:space="preserve"> ότι συνέβη με τη </w:t>
      </w:r>
      <w:r>
        <w:rPr>
          <w:rFonts w:cs="Segoe UI"/>
          <w:color w:val="212529"/>
          <w:lang w:val="en-US"/>
        </w:rPr>
        <w:t>MOHEGAN</w:t>
      </w:r>
      <w:r>
        <w:rPr>
          <w:rFonts w:cs="Segoe UI"/>
          <w:color w:val="212529"/>
        </w:rPr>
        <w:t>,</w:t>
      </w:r>
      <w:r w:rsidRPr="007F0EC8">
        <w:rPr>
          <w:rFonts w:cs="Segoe UI"/>
          <w:color w:val="212529"/>
        </w:rPr>
        <w:t xml:space="preserve"> </w:t>
      </w:r>
      <w:r w:rsidRPr="00AB42BD">
        <w:rPr>
          <w:rFonts w:cs="Segoe UI"/>
          <w:color w:val="212529"/>
        </w:rPr>
        <w:t>που έχει οικονομικά προβ</w:t>
      </w:r>
      <w:r>
        <w:rPr>
          <w:rFonts w:cs="Segoe UI"/>
          <w:color w:val="212529"/>
        </w:rPr>
        <w:t xml:space="preserve">λήματα, </w:t>
      </w:r>
      <w:r w:rsidRPr="00AB42BD">
        <w:rPr>
          <w:rFonts w:cs="Segoe UI"/>
          <w:color w:val="212529"/>
        </w:rPr>
        <w:t>όπως είχαμε</w:t>
      </w:r>
      <w:r>
        <w:rPr>
          <w:rFonts w:cs="Segoe UI"/>
          <w:color w:val="212529"/>
        </w:rPr>
        <w:t>,</w:t>
      </w:r>
      <w:r w:rsidRPr="00AB42BD">
        <w:rPr>
          <w:rFonts w:cs="Segoe UI"/>
          <w:color w:val="212529"/>
        </w:rPr>
        <w:t xml:space="preserve"> άλλωστε</w:t>
      </w:r>
      <w:r>
        <w:rPr>
          <w:rFonts w:cs="Segoe UI"/>
          <w:color w:val="212529"/>
        </w:rPr>
        <w:t>,</w:t>
      </w:r>
      <w:r w:rsidRPr="00AB42BD">
        <w:rPr>
          <w:rFonts w:cs="Segoe UI"/>
          <w:color w:val="212529"/>
        </w:rPr>
        <w:t xml:space="preserve"> και εμείς προειδοποιήσει</w:t>
      </w:r>
      <w:r>
        <w:rPr>
          <w:rFonts w:cs="Segoe UI"/>
          <w:color w:val="212529"/>
        </w:rPr>
        <w:t>, και εξαφανίστηκε, σε ότι</w:t>
      </w:r>
      <w:r w:rsidRPr="00AB42BD">
        <w:rPr>
          <w:rFonts w:cs="Segoe UI"/>
          <w:color w:val="212529"/>
        </w:rPr>
        <w:t xml:space="preserve"> αφορά </w:t>
      </w:r>
      <w:r>
        <w:rPr>
          <w:rFonts w:cs="Segoe UI"/>
          <w:color w:val="212529"/>
        </w:rPr>
        <w:t>σ</w:t>
      </w:r>
      <w:r w:rsidRPr="00AB42BD">
        <w:rPr>
          <w:rFonts w:cs="Segoe UI"/>
          <w:color w:val="212529"/>
        </w:rPr>
        <w:t>το καζίνο</w:t>
      </w:r>
      <w:r w:rsidR="00B30300">
        <w:rPr>
          <w:rFonts w:cs="Segoe UI"/>
          <w:color w:val="212529"/>
        </w:rPr>
        <w:t>.</w:t>
      </w:r>
    </w:p>
    <w:p w:rsidR="00B30300" w:rsidRDefault="00B30300" w:rsidP="00B30300">
      <w:pPr>
        <w:spacing w:after="0" w:line="276" w:lineRule="auto"/>
        <w:ind w:firstLine="720"/>
        <w:contextualSpacing/>
        <w:jc w:val="both"/>
        <w:rPr>
          <w:rFonts w:cs="Segoe UI"/>
          <w:color w:val="212529"/>
        </w:rPr>
      </w:pPr>
      <w:r>
        <w:rPr>
          <w:rFonts w:cs="Segoe UI"/>
          <w:color w:val="212529"/>
        </w:rPr>
        <w:t>Στο άρθρο 18, και στην παρ.</w:t>
      </w:r>
      <w:r w:rsidRPr="00AB42BD">
        <w:rPr>
          <w:rFonts w:cs="Segoe UI"/>
          <w:color w:val="212529"/>
        </w:rPr>
        <w:t xml:space="preserve"> 4</w:t>
      </w:r>
      <w:r>
        <w:rPr>
          <w:rFonts w:cs="Segoe UI"/>
          <w:color w:val="212529"/>
        </w:rPr>
        <w:t>,</w:t>
      </w:r>
      <w:r w:rsidRPr="00AB42BD">
        <w:rPr>
          <w:rFonts w:cs="Segoe UI"/>
          <w:color w:val="212529"/>
        </w:rPr>
        <w:t xml:space="preserve"> αναφέρεται πως η παρακολούθηση </w:t>
      </w:r>
      <w:r>
        <w:rPr>
          <w:rFonts w:cs="Segoe UI"/>
          <w:color w:val="212529"/>
        </w:rPr>
        <w:t>πραγματοποιείται με έλεγχο από ορκωτό λ</w:t>
      </w:r>
      <w:r w:rsidRPr="00AB42BD">
        <w:rPr>
          <w:rFonts w:cs="Segoe UI"/>
          <w:color w:val="212529"/>
        </w:rPr>
        <w:t>ογιστή ή πιστοποιημένο ειδικό φορέα</w:t>
      </w:r>
      <w:r>
        <w:rPr>
          <w:rFonts w:cs="Segoe UI"/>
          <w:color w:val="212529"/>
        </w:rPr>
        <w:t>,</w:t>
      </w:r>
      <w:r w:rsidRPr="00AB42BD">
        <w:rPr>
          <w:rFonts w:cs="Segoe UI"/>
          <w:color w:val="212529"/>
        </w:rPr>
        <w:t xml:space="preserve"> ενώ για έργα με έρευνα και ανάπτυξη και </w:t>
      </w:r>
      <w:r>
        <w:rPr>
          <w:rFonts w:cs="Segoe UI"/>
          <w:color w:val="212529"/>
        </w:rPr>
        <w:t xml:space="preserve">από έναν εμπειρογνώμονα από το Μητρώο </w:t>
      </w:r>
      <w:proofErr w:type="spellStart"/>
      <w:r>
        <w:rPr>
          <w:rFonts w:cs="Segoe UI"/>
          <w:color w:val="212529"/>
        </w:rPr>
        <w:t>Πιστοποιητών</w:t>
      </w:r>
      <w:proofErr w:type="spellEnd"/>
      <w:r>
        <w:rPr>
          <w:rFonts w:cs="Segoe UI"/>
          <w:color w:val="212529"/>
        </w:rPr>
        <w:t xml:space="preserve"> </w:t>
      </w:r>
      <w:proofErr w:type="spellStart"/>
      <w:r>
        <w:rPr>
          <w:rFonts w:cs="Segoe UI"/>
          <w:color w:val="212529"/>
        </w:rPr>
        <w:t>Αξιολογητών</w:t>
      </w:r>
      <w:proofErr w:type="spellEnd"/>
      <w:r>
        <w:rPr>
          <w:rFonts w:cs="Segoe UI"/>
          <w:color w:val="212529"/>
        </w:rPr>
        <w:t>.  Ε</w:t>
      </w:r>
      <w:r w:rsidRPr="00AB42BD">
        <w:rPr>
          <w:rFonts w:cs="Segoe UI"/>
          <w:color w:val="212529"/>
        </w:rPr>
        <w:t>πομένως</w:t>
      </w:r>
      <w:r>
        <w:rPr>
          <w:rFonts w:cs="Segoe UI"/>
          <w:color w:val="212529"/>
        </w:rPr>
        <w:t>,</w:t>
      </w:r>
      <w:r w:rsidRPr="00AB42BD">
        <w:rPr>
          <w:rFonts w:cs="Segoe UI"/>
          <w:color w:val="212529"/>
        </w:rPr>
        <w:t xml:space="preserve"> παρακάμπτετα</w:t>
      </w:r>
      <w:r>
        <w:rPr>
          <w:rFonts w:cs="Segoe UI"/>
          <w:color w:val="212529"/>
        </w:rPr>
        <w:t xml:space="preserve">ι, εντελώς, ο κρατικός μηχανισμός. </w:t>
      </w:r>
      <w:r w:rsidRPr="00AB42BD">
        <w:rPr>
          <w:rFonts w:cs="Segoe UI"/>
          <w:color w:val="212529"/>
        </w:rPr>
        <w:t xml:space="preserve"> Αλήθεια</w:t>
      </w:r>
      <w:r>
        <w:rPr>
          <w:rFonts w:cs="Segoe UI"/>
          <w:color w:val="212529"/>
        </w:rPr>
        <w:t>, νομίζει η Κυβέρνηση πώ</w:t>
      </w:r>
      <w:r w:rsidRPr="00AB42BD">
        <w:rPr>
          <w:rFonts w:cs="Segoe UI"/>
          <w:color w:val="212529"/>
        </w:rPr>
        <w:t>ς οι ιδιώτες αποτελούν εγγύηση</w:t>
      </w:r>
      <w:r>
        <w:rPr>
          <w:rFonts w:cs="Segoe UI"/>
          <w:color w:val="212529"/>
        </w:rPr>
        <w:t>; Π</w:t>
      </w:r>
      <w:r w:rsidRPr="00AB42BD">
        <w:rPr>
          <w:rFonts w:cs="Segoe UI"/>
          <w:color w:val="212529"/>
        </w:rPr>
        <w:t>οιος θα τους επιβλέπει και με τι κυρώσεις</w:t>
      </w:r>
      <w:r>
        <w:rPr>
          <w:rFonts w:cs="Segoe UI"/>
          <w:color w:val="212529"/>
        </w:rPr>
        <w:t>;</w:t>
      </w:r>
      <w:r w:rsidRPr="00AB42BD">
        <w:rPr>
          <w:rFonts w:cs="Segoe UI"/>
          <w:color w:val="212529"/>
        </w:rPr>
        <w:t xml:space="preserve"> </w:t>
      </w:r>
      <w:r>
        <w:rPr>
          <w:rFonts w:cs="Segoe UI"/>
          <w:color w:val="212529"/>
        </w:rPr>
        <w:t>Δεν έμαθε</w:t>
      </w:r>
      <w:r w:rsidRPr="00AB42BD">
        <w:rPr>
          <w:rFonts w:cs="Segoe UI"/>
          <w:color w:val="212529"/>
        </w:rPr>
        <w:t xml:space="preserve"> τίποτα από την</w:t>
      </w:r>
      <w:r>
        <w:rPr>
          <w:rFonts w:cs="Segoe UI"/>
          <w:color w:val="212529"/>
        </w:rPr>
        <w:t xml:space="preserve"> ΕΕΣΥΠ, το </w:t>
      </w:r>
      <w:proofErr w:type="spellStart"/>
      <w:r>
        <w:rPr>
          <w:rFonts w:cs="Segoe UI"/>
          <w:color w:val="212529"/>
        </w:rPr>
        <w:t>Υ</w:t>
      </w:r>
      <w:r w:rsidRPr="00AB42BD">
        <w:rPr>
          <w:rFonts w:cs="Segoe UI"/>
          <w:color w:val="212529"/>
        </w:rPr>
        <w:t>περταμείο</w:t>
      </w:r>
      <w:proofErr w:type="spellEnd"/>
      <w:r>
        <w:rPr>
          <w:rFonts w:cs="Segoe UI"/>
          <w:color w:val="212529"/>
        </w:rPr>
        <w:t>,</w:t>
      </w:r>
      <w:r w:rsidRPr="00AB42BD">
        <w:rPr>
          <w:rFonts w:cs="Segoe UI"/>
          <w:color w:val="212529"/>
        </w:rPr>
        <w:t xml:space="preserve"> δηλαδή</w:t>
      </w:r>
      <w:r>
        <w:rPr>
          <w:rFonts w:cs="Segoe UI"/>
          <w:color w:val="212529"/>
        </w:rPr>
        <w:t>,</w:t>
      </w:r>
      <w:r w:rsidRPr="00AB42BD">
        <w:rPr>
          <w:rFonts w:cs="Segoe UI"/>
          <w:color w:val="212529"/>
        </w:rPr>
        <w:t xml:space="preserve"> που δεν έχουν αποτιμηθεί τα πάγια του</w:t>
      </w:r>
      <w:r>
        <w:rPr>
          <w:rFonts w:cs="Segoe UI"/>
          <w:color w:val="212529"/>
        </w:rPr>
        <w:t xml:space="preserve">, </w:t>
      </w:r>
      <w:r w:rsidRPr="00AB42BD">
        <w:rPr>
          <w:rFonts w:cs="Segoe UI"/>
          <w:color w:val="212529"/>
        </w:rPr>
        <w:t xml:space="preserve">παρά το ότι ελέγχεται </w:t>
      </w:r>
      <w:r>
        <w:rPr>
          <w:rFonts w:cs="Segoe UI"/>
          <w:color w:val="212529"/>
        </w:rPr>
        <w:t xml:space="preserve">από μία μεγάλη γνωστή εταιρεία ορκωτών; </w:t>
      </w:r>
      <w:r w:rsidRPr="00AB42BD">
        <w:rPr>
          <w:rFonts w:cs="Segoe UI"/>
          <w:color w:val="212529"/>
        </w:rPr>
        <w:t xml:space="preserve"> Ούτε από την πρώτη προσπάθεια πώλησης του </w:t>
      </w:r>
      <w:r>
        <w:rPr>
          <w:rFonts w:cs="Segoe UI"/>
          <w:color w:val="212529"/>
        </w:rPr>
        <w:t>«Ε</w:t>
      </w:r>
      <w:r w:rsidRPr="00AB42BD">
        <w:rPr>
          <w:rFonts w:cs="Segoe UI"/>
          <w:color w:val="212529"/>
        </w:rPr>
        <w:t>λευθέριος Βενιζέλος</w:t>
      </w:r>
      <w:r>
        <w:rPr>
          <w:rFonts w:cs="Segoe UI"/>
          <w:color w:val="212529"/>
        </w:rPr>
        <w:t>»</w:t>
      </w:r>
      <w:r w:rsidRPr="00AB42BD">
        <w:rPr>
          <w:rFonts w:cs="Segoe UI"/>
          <w:color w:val="212529"/>
        </w:rPr>
        <w:t xml:space="preserve"> που υπήρχε μεν ορκωτός</w:t>
      </w:r>
      <w:r>
        <w:rPr>
          <w:rFonts w:cs="Segoe UI"/>
          <w:color w:val="212529"/>
        </w:rPr>
        <w:t>,</w:t>
      </w:r>
      <w:r w:rsidRPr="00AB42BD">
        <w:rPr>
          <w:rFonts w:cs="Segoe UI"/>
          <w:color w:val="212529"/>
        </w:rPr>
        <w:t xml:space="preserve"> ενώ η τιμή διπλασιάστηκε αργότερα</w:t>
      </w:r>
      <w:r>
        <w:rPr>
          <w:rFonts w:cs="Segoe UI"/>
          <w:color w:val="212529"/>
        </w:rPr>
        <w:t xml:space="preserve"> από την </w:t>
      </w:r>
      <w:r>
        <w:rPr>
          <w:rFonts w:cs="Segoe UI"/>
          <w:color w:val="212529"/>
          <w:lang w:val="en-US"/>
        </w:rPr>
        <w:t>DIGI</w:t>
      </w:r>
      <w:r>
        <w:rPr>
          <w:rFonts w:cs="Segoe UI"/>
          <w:color w:val="212529"/>
        </w:rPr>
        <w:t xml:space="preserve"> </w:t>
      </w:r>
      <w:r>
        <w:rPr>
          <w:rFonts w:cs="Segoe UI"/>
          <w:color w:val="212529"/>
          <w:lang w:val="en-US"/>
        </w:rPr>
        <w:t>COMP</w:t>
      </w:r>
      <w:r>
        <w:rPr>
          <w:rFonts w:cs="Segoe UI"/>
          <w:color w:val="212529"/>
        </w:rPr>
        <w:t>;</w:t>
      </w:r>
      <w:r w:rsidRPr="00AB42BD">
        <w:rPr>
          <w:rFonts w:cs="Segoe UI"/>
          <w:color w:val="212529"/>
        </w:rPr>
        <w:t xml:space="preserve"> </w:t>
      </w:r>
      <w:r>
        <w:rPr>
          <w:rFonts w:cs="Segoe UI"/>
          <w:color w:val="212529"/>
        </w:rPr>
        <w:t>Ούτε</w:t>
      </w:r>
      <w:r w:rsidRPr="00AB42BD">
        <w:rPr>
          <w:rFonts w:cs="Segoe UI"/>
          <w:color w:val="212529"/>
        </w:rPr>
        <w:t xml:space="preserve"> το σκάνδαλο της</w:t>
      </w:r>
      <w:r w:rsidRPr="007F0EC8">
        <w:rPr>
          <w:rFonts w:cs="Segoe UI"/>
          <w:color w:val="212529"/>
        </w:rPr>
        <w:t xml:space="preserve"> </w:t>
      </w:r>
      <w:proofErr w:type="spellStart"/>
      <w:r>
        <w:rPr>
          <w:rFonts w:cs="Segoe UI"/>
          <w:color w:val="212529"/>
          <w:lang w:val="en-US"/>
        </w:rPr>
        <w:t>Folli</w:t>
      </w:r>
      <w:proofErr w:type="spellEnd"/>
      <w:r w:rsidRPr="007F0EC8">
        <w:rPr>
          <w:rFonts w:cs="Segoe UI"/>
          <w:color w:val="212529"/>
        </w:rPr>
        <w:t>-</w:t>
      </w:r>
      <w:proofErr w:type="spellStart"/>
      <w:r>
        <w:rPr>
          <w:rFonts w:cs="Segoe UI"/>
          <w:color w:val="212529"/>
          <w:lang w:val="en-US"/>
        </w:rPr>
        <w:t>Follie</w:t>
      </w:r>
      <w:proofErr w:type="spellEnd"/>
      <w:r>
        <w:rPr>
          <w:rFonts w:cs="Segoe UI"/>
          <w:color w:val="212529"/>
        </w:rPr>
        <w:t xml:space="preserve">; </w:t>
      </w:r>
      <w:r w:rsidRPr="00AB42BD">
        <w:rPr>
          <w:rFonts w:cs="Segoe UI"/>
          <w:color w:val="212529"/>
        </w:rPr>
        <w:t xml:space="preserve"> Τίποτα δεν έμαθε</w:t>
      </w:r>
      <w:r>
        <w:rPr>
          <w:rFonts w:cs="Segoe UI"/>
          <w:color w:val="212529"/>
        </w:rPr>
        <w:t>;</w:t>
      </w:r>
    </w:p>
    <w:p w:rsidR="009D5478" w:rsidRDefault="00B30300" w:rsidP="00B30300">
      <w:pPr>
        <w:spacing w:after="0" w:line="276" w:lineRule="auto"/>
        <w:ind w:firstLine="720"/>
        <w:contextualSpacing/>
        <w:jc w:val="both"/>
      </w:pPr>
      <w:r>
        <w:rPr>
          <w:rFonts w:cs="Segoe UI"/>
          <w:color w:val="212529"/>
        </w:rPr>
        <w:t xml:space="preserve"> Στο άρθρο 19, ε</w:t>
      </w:r>
      <w:r w:rsidRPr="00AB42BD">
        <w:rPr>
          <w:rFonts w:cs="Segoe UI"/>
          <w:color w:val="212529"/>
        </w:rPr>
        <w:t>ίναι μεν λογικά</w:t>
      </w:r>
      <w:r>
        <w:rPr>
          <w:rFonts w:cs="Segoe UI"/>
          <w:color w:val="212529"/>
        </w:rPr>
        <w:t>,</w:t>
      </w:r>
      <w:r w:rsidRPr="00AB42BD">
        <w:rPr>
          <w:rFonts w:cs="Segoe UI"/>
          <w:color w:val="212529"/>
        </w:rPr>
        <w:t xml:space="preserve"> ό</w:t>
      </w:r>
      <w:r>
        <w:rPr>
          <w:rFonts w:cs="Segoe UI"/>
          <w:color w:val="212529"/>
        </w:rPr>
        <w:t xml:space="preserve">λα όσα αναφέρονται, αλλά άχρηστα, </w:t>
      </w:r>
      <w:r w:rsidRPr="00AB42BD">
        <w:rPr>
          <w:rFonts w:cs="Segoe UI"/>
          <w:color w:val="212529"/>
        </w:rPr>
        <w:t>αφού μετά την αποχώρηση του επενδυτή</w:t>
      </w:r>
      <w:r>
        <w:rPr>
          <w:rFonts w:cs="Segoe UI"/>
          <w:color w:val="212529"/>
        </w:rPr>
        <w:t>,</w:t>
      </w:r>
      <w:r w:rsidRPr="00AB42BD">
        <w:rPr>
          <w:rFonts w:cs="Segoe UI"/>
          <w:color w:val="212529"/>
        </w:rPr>
        <w:t xml:space="preserve"> δεν </w:t>
      </w:r>
      <w:r>
        <w:rPr>
          <w:rFonts w:cs="Segoe UI"/>
          <w:color w:val="212529"/>
        </w:rPr>
        <w:t xml:space="preserve">εισπράττεται ποτέ, σχεδόν, τίποτα.  Ακόμη </w:t>
      </w:r>
      <w:r w:rsidRPr="00AB42BD">
        <w:rPr>
          <w:rFonts w:cs="Segoe UI"/>
          <w:color w:val="212529"/>
        </w:rPr>
        <w:t xml:space="preserve">και στον </w:t>
      </w:r>
      <w:r>
        <w:rPr>
          <w:rFonts w:cs="Segoe UI"/>
          <w:color w:val="212529"/>
        </w:rPr>
        <w:t xml:space="preserve">ΟΛΠ </w:t>
      </w:r>
      <w:r w:rsidRPr="00AB42BD">
        <w:rPr>
          <w:rFonts w:cs="Segoe UI"/>
          <w:color w:val="212529"/>
        </w:rPr>
        <w:t>που δεν διενεργήθηκαν οι υποχρεωτικές επενδύσεις με γραφειοκρατικές δικαιολογίες</w:t>
      </w:r>
      <w:r>
        <w:rPr>
          <w:rFonts w:cs="Segoe UI"/>
          <w:color w:val="212529"/>
        </w:rPr>
        <w:t>,</w:t>
      </w:r>
      <w:r w:rsidRPr="00AB42BD">
        <w:rPr>
          <w:rFonts w:cs="Segoe UI"/>
          <w:color w:val="212529"/>
        </w:rPr>
        <w:t xml:space="preserve"> </w:t>
      </w:r>
      <w:r>
        <w:rPr>
          <w:rFonts w:cs="Segoe UI"/>
          <w:color w:val="212529"/>
        </w:rPr>
        <w:t xml:space="preserve">  ακολούθησε η επέκταση της σύμβασης, χωρίς να «καταπ</w:t>
      </w:r>
      <w:r w:rsidRPr="00AB42BD">
        <w:rPr>
          <w:rFonts w:cs="Segoe UI"/>
          <w:color w:val="212529"/>
        </w:rPr>
        <w:t>έσουν</w:t>
      </w:r>
      <w:r>
        <w:rPr>
          <w:rFonts w:cs="Segoe UI"/>
          <w:color w:val="212529"/>
        </w:rPr>
        <w:t>» οι</w:t>
      </w:r>
      <w:r w:rsidRPr="00AB42BD">
        <w:rPr>
          <w:rFonts w:cs="Segoe UI"/>
          <w:color w:val="212529"/>
        </w:rPr>
        <w:t xml:space="preserve"> ρήτρες</w:t>
      </w:r>
      <w:r>
        <w:rPr>
          <w:rFonts w:cs="Segoe UI"/>
          <w:color w:val="212529"/>
        </w:rPr>
        <w:t>.</w:t>
      </w:r>
      <w:r w:rsidRPr="00AB42BD">
        <w:rPr>
          <w:rFonts w:cs="Segoe UI"/>
          <w:color w:val="212529"/>
        </w:rPr>
        <w:t xml:space="preserve"> Οπότε</w:t>
      </w:r>
      <w:r>
        <w:rPr>
          <w:rFonts w:cs="Segoe UI"/>
          <w:color w:val="212529"/>
        </w:rPr>
        <w:t>,</w:t>
      </w:r>
      <w:r w:rsidRPr="00AB42BD">
        <w:rPr>
          <w:rFonts w:cs="Segoe UI"/>
          <w:color w:val="212529"/>
        </w:rPr>
        <w:t xml:space="preserve"> πρόκειται για ανοησίες</w:t>
      </w:r>
      <w:r>
        <w:rPr>
          <w:rFonts w:cs="Segoe UI"/>
          <w:color w:val="212529"/>
        </w:rPr>
        <w:t>,</w:t>
      </w:r>
      <w:r w:rsidRPr="00AB42BD">
        <w:rPr>
          <w:rFonts w:cs="Segoe UI"/>
          <w:color w:val="212529"/>
        </w:rPr>
        <w:t xml:space="preserve"> που πιστεύουν μόνο όσοι </w:t>
      </w:r>
      <w:r>
        <w:rPr>
          <w:rFonts w:cs="Segoe UI"/>
          <w:color w:val="212529"/>
        </w:rPr>
        <w:t>δεν έχουν σχέση με Σ</w:t>
      </w:r>
      <w:r w:rsidRPr="00AB42BD">
        <w:rPr>
          <w:rFonts w:cs="Segoe UI"/>
          <w:color w:val="212529"/>
        </w:rPr>
        <w:t>υμβάσεις</w:t>
      </w:r>
      <w:r>
        <w:rPr>
          <w:rFonts w:cs="Segoe UI"/>
          <w:color w:val="212529"/>
        </w:rPr>
        <w:t>.</w:t>
      </w:r>
      <w:r>
        <w:t xml:space="preserve"> </w:t>
      </w:r>
    </w:p>
    <w:p w:rsidR="009D5478" w:rsidRDefault="009D5478" w:rsidP="00122FBD">
      <w:pPr>
        <w:spacing w:after="0" w:line="276" w:lineRule="auto"/>
        <w:ind w:firstLine="720"/>
        <w:contextualSpacing/>
        <w:sectPr w:rsidR="009D5478">
          <w:headerReference w:type="default" r:id="rId17"/>
          <w:footerReference w:type="default" r:id="rId18"/>
          <w:pgSz w:w="11906" w:h="16838"/>
          <w:pgMar w:top="1440" w:right="1800" w:bottom="1440" w:left="1800" w:header="708" w:footer="708" w:gutter="0"/>
          <w:cols w:space="708"/>
          <w:docGrid w:linePitch="360"/>
        </w:sectPr>
      </w:pPr>
    </w:p>
    <w:p w:rsidR="009D5478" w:rsidRDefault="009D5478" w:rsidP="00122FBD">
      <w:pPr>
        <w:spacing w:after="0" w:line="276" w:lineRule="auto"/>
        <w:ind w:firstLine="720"/>
        <w:contextualSpacing/>
        <w:jc w:val="both"/>
        <w:rPr>
          <w:rFonts w:cs="Segoe UI"/>
          <w:color w:val="212529"/>
        </w:rPr>
      </w:pPr>
      <w:r w:rsidRPr="00AB42BD">
        <w:rPr>
          <w:rFonts w:cs="Segoe UI"/>
          <w:color w:val="212529"/>
        </w:rPr>
        <w:lastRenderedPageBreak/>
        <w:t>Το άρθρο 20</w:t>
      </w:r>
      <w:r>
        <w:rPr>
          <w:rFonts w:cs="Segoe UI"/>
          <w:color w:val="212529"/>
        </w:rPr>
        <w:t>,</w:t>
      </w:r>
      <w:r w:rsidRPr="00AB42BD">
        <w:rPr>
          <w:rFonts w:cs="Segoe UI"/>
          <w:color w:val="212529"/>
        </w:rPr>
        <w:t xml:space="preserve"> φαίνεται ενδιαφέρον και χρήσιμο</w:t>
      </w:r>
      <w:r w:rsidR="00EA5F67">
        <w:rPr>
          <w:rFonts w:cs="Segoe UI"/>
          <w:color w:val="212529"/>
        </w:rPr>
        <w:t>,</w:t>
      </w:r>
      <w:r w:rsidRPr="00AB42BD">
        <w:rPr>
          <w:rFonts w:cs="Segoe UI"/>
          <w:color w:val="212529"/>
        </w:rPr>
        <w:t xml:space="preserve"> αλλά θα ήταν ωφέλιμο να κατατεθεί ένα</w:t>
      </w:r>
      <w:r>
        <w:rPr>
          <w:rFonts w:cs="Segoe UI"/>
          <w:color w:val="212529"/>
        </w:rPr>
        <w:t xml:space="preserve"> υπόδειγμα της διαδικασίας στη Β</w:t>
      </w:r>
      <w:r w:rsidRPr="00AB42BD">
        <w:rPr>
          <w:rFonts w:cs="Segoe UI"/>
          <w:color w:val="212529"/>
        </w:rPr>
        <w:t>ουλή</w:t>
      </w:r>
      <w:r>
        <w:rPr>
          <w:rFonts w:cs="Segoe UI"/>
          <w:color w:val="212529"/>
        </w:rPr>
        <w:t>,</w:t>
      </w:r>
      <w:r w:rsidRPr="00AB42BD">
        <w:rPr>
          <w:rFonts w:cs="Segoe UI"/>
          <w:color w:val="212529"/>
        </w:rPr>
        <w:t xml:space="preserve"> ενώ δεν γνωρίζουμε πώς θα εφαρμοστεί</w:t>
      </w:r>
      <w:r w:rsidR="00EA5F67">
        <w:rPr>
          <w:rFonts w:cs="Segoe UI"/>
          <w:color w:val="212529"/>
        </w:rPr>
        <w:t>, έχ</w:t>
      </w:r>
      <w:r w:rsidRPr="00AB42BD">
        <w:rPr>
          <w:rFonts w:cs="Segoe UI"/>
          <w:color w:val="212529"/>
        </w:rPr>
        <w:t xml:space="preserve">οντας την κακή εμπειρία </w:t>
      </w:r>
      <w:r>
        <w:rPr>
          <w:rFonts w:cs="Segoe UI"/>
          <w:color w:val="212529"/>
        </w:rPr>
        <w:t>του απίστευτα αναξιόπιστου Ισολογισμού του Κ</w:t>
      </w:r>
      <w:r w:rsidRPr="00AB42BD">
        <w:rPr>
          <w:rFonts w:cs="Segoe UI"/>
          <w:color w:val="212529"/>
        </w:rPr>
        <w:t>ράτους</w:t>
      </w:r>
      <w:r w:rsidR="00EA5F67">
        <w:rPr>
          <w:rFonts w:cs="Segoe UI"/>
          <w:color w:val="212529"/>
        </w:rPr>
        <w:t>,</w:t>
      </w:r>
      <w:r w:rsidRPr="00AB42BD">
        <w:rPr>
          <w:rFonts w:cs="Segoe UI"/>
          <w:color w:val="212529"/>
        </w:rPr>
        <w:t xml:space="preserve"> </w:t>
      </w:r>
      <w:r>
        <w:rPr>
          <w:rFonts w:cs="Segoe UI"/>
          <w:color w:val="212529"/>
        </w:rPr>
        <w:t>παρά το ότι υπογράφεται από το Ελεγκτικό Σ</w:t>
      </w:r>
      <w:r w:rsidRPr="00AB42BD">
        <w:rPr>
          <w:rFonts w:cs="Segoe UI"/>
          <w:color w:val="212529"/>
        </w:rPr>
        <w:t>υνέδριο</w:t>
      </w:r>
      <w:r>
        <w:rPr>
          <w:rFonts w:cs="Segoe UI"/>
          <w:color w:val="212529"/>
        </w:rPr>
        <w:t>.</w:t>
      </w:r>
    </w:p>
    <w:p w:rsidR="009D5478" w:rsidRDefault="009D5478" w:rsidP="00122FBD">
      <w:pPr>
        <w:spacing w:after="0" w:line="276" w:lineRule="auto"/>
        <w:ind w:firstLine="720"/>
        <w:contextualSpacing/>
        <w:jc w:val="both"/>
        <w:rPr>
          <w:rFonts w:cs="Segoe UI"/>
          <w:color w:val="212529"/>
        </w:rPr>
      </w:pPr>
      <w:r>
        <w:rPr>
          <w:rFonts w:cs="Segoe UI"/>
          <w:color w:val="212529"/>
        </w:rPr>
        <w:t>Σ</w:t>
      </w:r>
      <w:r w:rsidRPr="00AB42BD">
        <w:rPr>
          <w:rFonts w:cs="Segoe UI"/>
          <w:color w:val="212529"/>
        </w:rPr>
        <w:t>το άρθρο 21</w:t>
      </w:r>
      <w:r>
        <w:rPr>
          <w:rFonts w:cs="Segoe UI"/>
          <w:color w:val="212529"/>
        </w:rPr>
        <w:t>,</w:t>
      </w:r>
      <w:r w:rsidRPr="00AB42BD">
        <w:rPr>
          <w:rFonts w:cs="Segoe UI"/>
          <w:color w:val="212529"/>
        </w:rPr>
        <w:t xml:space="preserve"> αυτό που αλλάζει είναι το ότι καταργείται η υποχρέωση υπογρ</w:t>
      </w:r>
      <w:r>
        <w:rPr>
          <w:rFonts w:cs="Segoe UI"/>
          <w:color w:val="212529"/>
        </w:rPr>
        <w:t>αφής μνημονίου συνεργασίας</w:t>
      </w:r>
      <w:r w:rsidR="00EA5F67">
        <w:rPr>
          <w:rFonts w:cs="Segoe UI"/>
          <w:color w:val="212529"/>
        </w:rPr>
        <w:t>,</w:t>
      </w:r>
      <w:r>
        <w:rPr>
          <w:rFonts w:cs="Segoe UI"/>
          <w:color w:val="212529"/>
        </w:rPr>
        <w:t xml:space="preserve"> μεταξύ του Φορέα Στρατηγικής Επένδυσης και του Δ</w:t>
      </w:r>
      <w:r w:rsidRPr="00AB42BD">
        <w:rPr>
          <w:rFonts w:cs="Segoe UI"/>
          <w:color w:val="212529"/>
        </w:rPr>
        <w:t>ημοσίου</w:t>
      </w:r>
      <w:r>
        <w:rPr>
          <w:rFonts w:cs="Segoe UI"/>
          <w:color w:val="212529"/>
        </w:rPr>
        <w:t>,</w:t>
      </w:r>
      <w:r w:rsidRPr="00AB42BD">
        <w:rPr>
          <w:rFonts w:cs="Segoe UI"/>
          <w:color w:val="212529"/>
        </w:rPr>
        <w:t xml:space="preserve"> ενώ δίνεται η δυνατότητα διαιτητικής επίλυσης των διαφ</w:t>
      </w:r>
      <w:r>
        <w:rPr>
          <w:rFonts w:cs="Segoe UI"/>
          <w:color w:val="212529"/>
        </w:rPr>
        <w:t>ορών που προκύπτουν</w:t>
      </w:r>
      <w:r w:rsidR="00EA5F67">
        <w:rPr>
          <w:rFonts w:cs="Segoe UI"/>
          <w:color w:val="212529"/>
        </w:rPr>
        <w:t>,</w:t>
      </w:r>
      <w:r>
        <w:rPr>
          <w:rFonts w:cs="Segoe UI"/>
          <w:color w:val="212529"/>
        </w:rPr>
        <w:t xml:space="preserve"> μεταξύ του Φορέα Σ</w:t>
      </w:r>
      <w:r w:rsidRPr="00AB42BD">
        <w:rPr>
          <w:rFonts w:cs="Segoe UI"/>
          <w:color w:val="212529"/>
        </w:rPr>
        <w:t>τρ</w:t>
      </w:r>
      <w:r>
        <w:rPr>
          <w:rFonts w:cs="Segoe UI"/>
          <w:color w:val="212529"/>
        </w:rPr>
        <w:t>ατηγικής Επένδυσης και του Δ</w:t>
      </w:r>
      <w:r w:rsidRPr="00AB42BD">
        <w:rPr>
          <w:rFonts w:cs="Segoe UI"/>
          <w:color w:val="212529"/>
        </w:rPr>
        <w:t>ημοσίου</w:t>
      </w:r>
      <w:r>
        <w:rPr>
          <w:rFonts w:cs="Segoe UI"/>
          <w:color w:val="212529"/>
        </w:rPr>
        <w:t xml:space="preserve">. </w:t>
      </w:r>
      <w:r w:rsidRPr="00AB42BD">
        <w:rPr>
          <w:rFonts w:cs="Segoe UI"/>
          <w:color w:val="212529"/>
        </w:rPr>
        <w:t>Το γεγονός αυτό</w:t>
      </w:r>
      <w:r>
        <w:rPr>
          <w:rFonts w:cs="Segoe UI"/>
          <w:color w:val="212529"/>
        </w:rPr>
        <w:t>,</w:t>
      </w:r>
      <w:r w:rsidRPr="00AB42BD">
        <w:rPr>
          <w:rFonts w:cs="Segoe UI"/>
          <w:color w:val="212529"/>
        </w:rPr>
        <w:t xml:space="preserve"> θα επιβαρύνει με σημαντικά έξοδα και τα δύο μέρη</w:t>
      </w:r>
      <w:r w:rsidR="00EA5F67">
        <w:rPr>
          <w:rFonts w:cs="Segoe UI"/>
          <w:color w:val="212529"/>
        </w:rPr>
        <w:t>, ενώ θα έχει ως αποτέλεσμα μί</w:t>
      </w:r>
      <w:r w:rsidRPr="00AB42BD">
        <w:rPr>
          <w:rFonts w:cs="Segoe UI"/>
          <w:color w:val="212529"/>
        </w:rPr>
        <w:t>α περιορισμένη δημοσιότητα των αποφάσεων</w:t>
      </w:r>
      <w:r w:rsidR="00EA5F67">
        <w:rPr>
          <w:rFonts w:cs="Segoe UI"/>
          <w:color w:val="212529"/>
        </w:rPr>
        <w:t>,</w:t>
      </w:r>
      <w:r w:rsidRPr="00AB42BD">
        <w:rPr>
          <w:rFonts w:cs="Segoe UI"/>
          <w:color w:val="212529"/>
        </w:rPr>
        <w:t xml:space="preserve"> οι οποίες θα ήταν χρήσιμες για άλλους επενδυτές </w:t>
      </w:r>
      <w:r>
        <w:rPr>
          <w:rFonts w:cs="Segoe UI"/>
          <w:color w:val="212529"/>
        </w:rPr>
        <w:t xml:space="preserve">ή για τους πολίτες της χώρας. </w:t>
      </w:r>
      <w:r w:rsidRPr="00AB42BD">
        <w:rPr>
          <w:rFonts w:cs="Segoe UI"/>
          <w:color w:val="212529"/>
        </w:rPr>
        <w:t xml:space="preserve"> </w:t>
      </w:r>
    </w:p>
    <w:p w:rsidR="009D5478" w:rsidRDefault="009D5478" w:rsidP="00122FBD">
      <w:pPr>
        <w:spacing w:after="0" w:line="276" w:lineRule="auto"/>
        <w:ind w:firstLine="720"/>
        <w:contextualSpacing/>
        <w:jc w:val="both"/>
        <w:rPr>
          <w:rFonts w:cs="Segoe UI"/>
          <w:color w:val="212529"/>
        </w:rPr>
      </w:pPr>
      <w:r w:rsidRPr="00AB42BD">
        <w:rPr>
          <w:rFonts w:cs="Segoe UI"/>
          <w:color w:val="212529"/>
        </w:rPr>
        <w:t>Στο άρθρο 22</w:t>
      </w:r>
      <w:r>
        <w:rPr>
          <w:rFonts w:cs="Segoe UI"/>
          <w:color w:val="212529"/>
        </w:rPr>
        <w:t>,</w:t>
      </w:r>
      <w:r w:rsidRPr="00AB42BD">
        <w:rPr>
          <w:rFonts w:cs="Segoe UI"/>
          <w:color w:val="212529"/>
        </w:rPr>
        <w:t xml:space="preserve"> </w:t>
      </w:r>
      <w:r>
        <w:rPr>
          <w:rFonts w:cs="Segoe UI"/>
          <w:color w:val="212529"/>
        </w:rPr>
        <w:t xml:space="preserve">το ότι </w:t>
      </w:r>
      <w:r w:rsidRPr="00AB42BD">
        <w:rPr>
          <w:rFonts w:cs="Segoe UI"/>
          <w:color w:val="212529"/>
        </w:rPr>
        <w:t xml:space="preserve">ορίζεται ως αρμόδιο το </w:t>
      </w:r>
      <w:proofErr w:type="spellStart"/>
      <w:r w:rsidR="00EA5F67">
        <w:rPr>
          <w:rFonts w:cs="Segoe UI"/>
          <w:color w:val="212529"/>
        </w:rPr>
        <w:t>Στ</w:t>
      </w:r>
      <w:r>
        <w:rPr>
          <w:rFonts w:cs="Segoe UI"/>
          <w:color w:val="212529"/>
        </w:rPr>
        <w:t>Ε</w:t>
      </w:r>
      <w:proofErr w:type="spellEnd"/>
      <w:r>
        <w:rPr>
          <w:rFonts w:cs="Segoe UI"/>
          <w:color w:val="212529"/>
        </w:rPr>
        <w:t xml:space="preserve"> </w:t>
      </w:r>
      <w:r w:rsidRPr="00AB42BD">
        <w:rPr>
          <w:rFonts w:cs="Segoe UI"/>
          <w:color w:val="212529"/>
        </w:rPr>
        <w:t>για την επ</w:t>
      </w:r>
      <w:r>
        <w:rPr>
          <w:rFonts w:cs="Segoe UI"/>
          <w:color w:val="212529"/>
        </w:rPr>
        <w:t>ίλυση των διαφο</w:t>
      </w:r>
      <w:r w:rsidR="005A7349">
        <w:rPr>
          <w:rFonts w:cs="Segoe UI"/>
          <w:color w:val="212529"/>
        </w:rPr>
        <w:t>ρών που αφορούν στις στρατηγικές ε</w:t>
      </w:r>
      <w:r w:rsidRPr="00AB42BD">
        <w:rPr>
          <w:rFonts w:cs="Segoe UI"/>
          <w:color w:val="212529"/>
        </w:rPr>
        <w:t>πενδύσεις</w:t>
      </w:r>
      <w:r>
        <w:rPr>
          <w:rFonts w:cs="Segoe UI"/>
          <w:color w:val="212529"/>
        </w:rPr>
        <w:t xml:space="preserve"> μ</w:t>
      </w:r>
      <w:r w:rsidRPr="00AB42BD">
        <w:rPr>
          <w:rFonts w:cs="Segoe UI"/>
          <w:color w:val="212529"/>
        </w:rPr>
        <w:t xml:space="preserve">πορεί </w:t>
      </w:r>
      <w:r>
        <w:rPr>
          <w:rFonts w:cs="Segoe UI"/>
          <w:color w:val="212529"/>
        </w:rPr>
        <w:t xml:space="preserve">να τις επιβραδύνει, </w:t>
      </w:r>
      <w:r w:rsidRPr="00AB42BD">
        <w:rPr>
          <w:rFonts w:cs="Segoe UI"/>
          <w:color w:val="212529"/>
        </w:rPr>
        <w:t>αφού υπάρχει μεγάλος χρόνος αναμονής προσδιορισμού καυσίμου και έκδοσης δικαστικής απόφασης</w:t>
      </w:r>
      <w:r w:rsidR="005A7349">
        <w:rPr>
          <w:rFonts w:cs="Segoe UI"/>
          <w:color w:val="212529"/>
        </w:rPr>
        <w:t xml:space="preserve">. </w:t>
      </w:r>
      <w:r w:rsidRPr="00AB42BD">
        <w:rPr>
          <w:rFonts w:cs="Segoe UI"/>
          <w:color w:val="212529"/>
        </w:rPr>
        <w:t>Μήπως</w:t>
      </w:r>
      <w:r w:rsidR="005A7349">
        <w:rPr>
          <w:rFonts w:cs="Segoe UI"/>
          <w:color w:val="212529"/>
        </w:rPr>
        <w:t>,</w:t>
      </w:r>
      <w:r w:rsidRPr="00AB42BD">
        <w:rPr>
          <w:rFonts w:cs="Segoe UI"/>
          <w:color w:val="212529"/>
        </w:rPr>
        <w:t xml:space="preserve"> αποτελεί έμμεση προώθηση της διαιτησίας του προηγούμενου άρθρου ως εναλλακτική</w:t>
      </w:r>
      <w:r>
        <w:rPr>
          <w:rFonts w:cs="Segoe UI"/>
          <w:color w:val="212529"/>
        </w:rPr>
        <w:t>;</w:t>
      </w:r>
    </w:p>
    <w:p w:rsidR="009D5478" w:rsidRDefault="009D5478" w:rsidP="00122FBD">
      <w:pPr>
        <w:spacing w:after="0" w:line="276" w:lineRule="auto"/>
        <w:ind w:firstLine="720"/>
        <w:contextualSpacing/>
        <w:jc w:val="both"/>
        <w:rPr>
          <w:rFonts w:cs="Segoe UI"/>
          <w:color w:val="212529"/>
        </w:rPr>
      </w:pPr>
      <w:r>
        <w:rPr>
          <w:rFonts w:cs="Segoe UI"/>
          <w:color w:val="212529"/>
        </w:rPr>
        <w:t>Σ</w:t>
      </w:r>
      <w:r w:rsidRPr="00AB42BD">
        <w:rPr>
          <w:rFonts w:cs="Segoe UI"/>
          <w:color w:val="212529"/>
        </w:rPr>
        <w:t>το άρθρο 23</w:t>
      </w:r>
      <w:r w:rsidR="005A7349">
        <w:rPr>
          <w:rFonts w:cs="Segoe UI"/>
          <w:color w:val="212529"/>
        </w:rPr>
        <w:t>, τ</w:t>
      </w:r>
      <w:r w:rsidRPr="00AB42BD">
        <w:rPr>
          <w:rFonts w:cs="Segoe UI"/>
          <w:color w:val="212529"/>
        </w:rPr>
        <w:t>ο ενδιαφέρον επικεντρώνεται</w:t>
      </w:r>
      <w:r w:rsidR="005A7349">
        <w:rPr>
          <w:rFonts w:cs="Segoe UI"/>
          <w:color w:val="212529"/>
        </w:rPr>
        <w:t>,</w:t>
      </w:r>
      <w:r w:rsidRPr="00AB42BD">
        <w:rPr>
          <w:rFonts w:cs="Segoe UI"/>
          <w:color w:val="212529"/>
        </w:rPr>
        <w:t xml:space="preserve"> ουσιαστικά</w:t>
      </w:r>
      <w:r w:rsidR="005A7349">
        <w:rPr>
          <w:rFonts w:cs="Segoe UI"/>
          <w:color w:val="212529"/>
        </w:rPr>
        <w:t>,</w:t>
      </w:r>
      <w:r w:rsidRPr="00AB42BD">
        <w:rPr>
          <w:rFonts w:cs="Segoe UI"/>
          <w:color w:val="212529"/>
        </w:rPr>
        <w:t xml:space="preserve"> στο παρωχημένο μοντέλο του παρελθόντος</w:t>
      </w:r>
      <w:r w:rsidR="005A7349">
        <w:rPr>
          <w:rFonts w:cs="Segoe UI"/>
          <w:color w:val="212529"/>
        </w:rPr>
        <w:t>,</w:t>
      </w:r>
      <w:r w:rsidRPr="00AB42BD">
        <w:rPr>
          <w:rFonts w:cs="Segoe UI"/>
          <w:color w:val="212529"/>
        </w:rPr>
        <w:t xml:space="preserve"> του τουρισμού μαζί με τα </w:t>
      </w:r>
      <w:r>
        <w:rPr>
          <w:rFonts w:cs="Segoe UI"/>
          <w:color w:val="212529"/>
          <w:lang w:val="en-US"/>
        </w:rPr>
        <w:t>logistics</w:t>
      </w:r>
      <w:r w:rsidRPr="007F0EC8">
        <w:rPr>
          <w:rFonts w:cs="Segoe UI"/>
          <w:color w:val="212529"/>
        </w:rPr>
        <w:t xml:space="preserve">. </w:t>
      </w:r>
      <w:r w:rsidR="005A7349">
        <w:rPr>
          <w:rFonts w:cs="Segoe UI"/>
          <w:color w:val="212529"/>
        </w:rPr>
        <w:t>Επίσης,</w:t>
      </w:r>
      <w:r w:rsidRPr="00AB42BD">
        <w:rPr>
          <w:rFonts w:cs="Segoe UI"/>
          <w:color w:val="212529"/>
        </w:rPr>
        <w:t xml:space="preserve"> </w:t>
      </w:r>
      <w:r>
        <w:rPr>
          <w:rFonts w:cs="Segoe UI"/>
          <w:color w:val="212529"/>
        </w:rPr>
        <w:t xml:space="preserve">στα </w:t>
      </w:r>
      <w:r>
        <w:rPr>
          <w:rFonts w:cs="Segoe UI"/>
          <w:color w:val="212529"/>
          <w:lang w:val="en-US"/>
        </w:rPr>
        <w:t>data</w:t>
      </w:r>
      <w:r w:rsidRPr="007F0EC8">
        <w:rPr>
          <w:rFonts w:cs="Segoe UI"/>
          <w:color w:val="212529"/>
        </w:rPr>
        <w:t xml:space="preserve"> </w:t>
      </w:r>
      <w:r>
        <w:rPr>
          <w:rFonts w:cs="Segoe UI"/>
          <w:color w:val="212529"/>
          <w:lang w:val="en-US"/>
        </w:rPr>
        <w:t>centers</w:t>
      </w:r>
      <w:r>
        <w:rPr>
          <w:rFonts w:cs="Segoe UI"/>
          <w:color w:val="212529"/>
        </w:rPr>
        <w:t xml:space="preserve">, </w:t>
      </w:r>
      <w:r w:rsidRPr="00AB42BD">
        <w:rPr>
          <w:rFonts w:cs="Segoe UI"/>
          <w:color w:val="212529"/>
        </w:rPr>
        <w:t>που έχουν μεν ζήτηση από πολυεθνικές</w:t>
      </w:r>
      <w:r w:rsidR="005A7349">
        <w:rPr>
          <w:rFonts w:cs="Segoe UI"/>
          <w:color w:val="212529"/>
        </w:rPr>
        <w:t>,</w:t>
      </w:r>
      <w:r>
        <w:rPr>
          <w:rFonts w:cs="Segoe UI"/>
          <w:color w:val="212529"/>
        </w:rPr>
        <w:t xml:space="preserve"> αλλά</w:t>
      </w:r>
      <w:r w:rsidRPr="00AB42BD">
        <w:rPr>
          <w:rFonts w:cs="Segoe UI"/>
          <w:color w:val="212529"/>
        </w:rPr>
        <w:t xml:space="preserve"> η συνεισφορά τους στην οικονομία και στην απασχόληση είναι πάρα πολύ μικρή</w:t>
      </w:r>
      <w:r>
        <w:rPr>
          <w:rFonts w:cs="Segoe UI"/>
          <w:color w:val="212529"/>
        </w:rPr>
        <w:t xml:space="preserve">. </w:t>
      </w:r>
    </w:p>
    <w:p w:rsidR="00B30300" w:rsidRDefault="009D5478" w:rsidP="00B30300">
      <w:pPr>
        <w:spacing w:after="0" w:line="276" w:lineRule="auto"/>
        <w:ind w:firstLine="720"/>
        <w:contextualSpacing/>
        <w:jc w:val="both"/>
        <w:rPr>
          <w:rFonts w:cs="Segoe UI"/>
          <w:color w:val="212529"/>
        </w:rPr>
      </w:pPr>
      <w:r>
        <w:rPr>
          <w:rFonts w:cs="Segoe UI"/>
          <w:color w:val="212529"/>
        </w:rPr>
        <w:t>Ε</w:t>
      </w:r>
      <w:r w:rsidR="005A7349">
        <w:rPr>
          <w:rFonts w:cs="Segoe UI"/>
          <w:color w:val="212529"/>
        </w:rPr>
        <w:t xml:space="preserve">πειδή </w:t>
      </w:r>
      <w:r w:rsidRPr="00AB42BD">
        <w:rPr>
          <w:rFonts w:cs="Segoe UI"/>
          <w:color w:val="212529"/>
        </w:rPr>
        <w:t>στις ανωτέρω χρήσεις περιλαμβάνονται και περιφερειακές εγκαταστάσεις όπως αεροδρόμια</w:t>
      </w:r>
      <w:r>
        <w:rPr>
          <w:rFonts w:cs="Segoe UI"/>
          <w:color w:val="212529"/>
        </w:rPr>
        <w:t>,</w:t>
      </w:r>
      <w:r w:rsidRPr="00AB42BD">
        <w:rPr>
          <w:rFonts w:cs="Segoe UI"/>
          <w:color w:val="212529"/>
        </w:rPr>
        <w:t xml:space="preserve"> λιμάνια</w:t>
      </w:r>
      <w:r>
        <w:rPr>
          <w:rFonts w:cs="Segoe UI"/>
          <w:color w:val="212529"/>
        </w:rPr>
        <w:t>,</w:t>
      </w:r>
      <w:r w:rsidRPr="00AB42BD">
        <w:rPr>
          <w:rFonts w:cs="Segoe UI"/>
          <w:color w:val="212529"/>
        </w:rPr>
        <w:t xml:space="preserve"> σιδηροδρομικοί</w:t>
      </w:r>
      <w:r w:rsidR="005A7349">
        <w:rPr>
          <w:rFonts w:cs="Segoe UI"/>
          <w:color w:val="212529"/>
        </w:rPr>
        <w:t xml:space="preserve"> σταθμοί, ελικοδρόμια, καζίνο, κ.λπ., </w:t>
      </w:r>
      <w:r w:rsidRPr="00AB42BD">
        <w:rPr>
          <w:rFonts w:cs="Segoe UI"/>
          <w:color w:val="212529"/>
        </w:rPr>
        <w:t>θα υπάρχουν εκτεταμένες επε</w:t>
      </w:r>
      <w:r w:rsidR="005A7349">
        <w:rPr>
          <w:rFonts w:cs="Segoe UI"/>
          <w:color w:val="212529"/>
        </w:rPr>
        <w:t>μβάσεις σε κάποιες περιοχές, ε</w:t>
      </w:r>
      <w:r w:rsidRPr="00AB42BD">
        <w:rPr>
          <w:rFonts w:cs="Segoe UI"/>
          <w:color w:val="212529"/>
        </w:rPr>
        <w:t>νώ οι όροι των</w:t>
      </w:r>
      <w:r w:rsidR="005A7349">
        <w:rPr>
          <w:rFonts w:cs="Segoe UI"/>
          <w:color w:val="212529"/>
        </w:rPr>
        <w:t xml:space="preserve"> ΕΣΧΑΔΑ</w:t>
      </w:r>
      <w:r>
        <w:rPr>
          <w:rFonts w:cs="Segoe UI"/>
          <w:color w:val="212529"/>
        </w:rPr>
        <w:t xml:space="preserve"> και των ρυμοτομικών σχεδίων</w:t>
      </w:r>
      <w:r w:rsidR="005A7349">
        <w:rPr>
          <w:rFonts w:cs="Segoe UI"/>
          <w:color w:val="212529"/>
        </w:rPr>
        <w:t xml:space="preserve"> γι’</w:t>
      </w:r>
      <w:r w:rsidRPr="00AB42BD">
        <w:rPr>
          <w:rFonts w:cs="Segoe UI"/>
          <w:color w:val="212529"/>
        </w:rPr>
        <w:t xml:space="preserve"> αυτά τα δημόσια ακίνητα καθορίζονται ξανά με υπουργική απόφαση</w:t>
      </w:r>
      <w:r w:rsidR="005A7349">
        <w:rPr>
          <w:rFonts w:cs="Segoe UI"/>
          <w:color w:val="212529"/>
        </w:rPr>
        <w:t>,</w:t>
      </w:r>
      <w:r w:rsidRPr="00AB42BD">
        <w:rPr>
          <w:rFonts w:cs="Segoe UI"/>
          <w:color w:val="212529"/>
        </w:rPr>
        <w:t xml:space="preserve"> καθιστώντας αδύνατη την παροχή εκ μέρους μ</w:t>
      </w:r>
      <w:r>
        <w:rPr>
          <w:rFonts w:cs="Segoe UI"/>
          <w:color w:val="212529"/>
        </w:rPr>
        <w:t xml:space="preserve">ας μιας </w:t>
      </w:r>
      <w:r w:rsidR="005A7349">
        <w:rPr>
          <w:rFonts w:cs="Segoe UI"/>
          <w:color w:val="212529"/>
        </w:rPr>
        <w:t>«</w:t>
      </w:r>
      <w:r>
        <w:rPr>
          <w:rFonts w:cs="Segoe UI"/>
          <w:color w:val="212529"/>
        </w:rPr>
        <w:t>εν λευκώ</w:t>
      </w:r>
      <w:r w:rsidR="005A7349">
        <w:rPr>
          <w:rFonts w:cs="Segoe UI"/>
          <w:color w:val="212529"/>
        </w:rPr>
        <w:t>»</w:t>
      </w:r>
      <w:r>
        <w:rPr>
          <w:rFonts w:cs="Segoe UI"/>
          <w:color w:val="212529"/>
        </w:rPr>
        <w:t xml:space="preserve"> εξουσιοδότησης.</w:t>
      </w:r>
    </w:p>
    <w:p w:rsidR="00B30300" w:rsidRPr="005A7349" w:rsidRDefault="00B30300" w:rsidP="00B30300">
      <w:pPr>
        <w:spacing w:after="0" w:line="276" w:lineRule="auto"/>
        <w:ind w:firstLine="720"/>
        <w:contextualSpacing/>
        <w:jc w:val="both"/>
        <w:rPr>
          <w:rFonts w:cs="Arial"/>
          <w:color w:val="212529"/>
        </w:rPr>
      </w:pPr>
      <w:r>
        <w:rPr>
          <w:rFonts w:cs="Segoe UI"/>
          <w:color w:val="212529"/>
        </w:rPr>
        <w:t>Περεταίρω, είναι θετικό μεν, τ</w:t>
      </w:r>
      <w:r w:rsidRPr="00AB42BD">
        <w:rPr>
          <w:rFonts w:cs="Segoe UI"/>
          <w:color w:val="212529"/>
        </w:rPr>
        <w:t>ο ενδιαφέρον για την αναζωογόνηση μικρών και παραδοσιακών οικισμών</w:t>
      </w:r>
      <w:r>
        <w:rPr>
          <w:rFonts w:cs="Segoe UI"/>
          <w:color w:val="212529"/>
        </w:rPr>
        <w:t>,</w:t>
      </w:r>
      <w:r w:rsidRPr="00AB42BD">
        <w:rPr>
          <w:rFonts w:cs="Segoe UI"/>
          <w:color w:val="212529"/>
        </w:rPr>
        <w:t xml:space="preserve"> αλλά ε</w:t>
      </w:r>
      <w:r>
        <w:rPr>
          <w:rFonts w:cs="Segoe UI"/>
          <w:color w:val="212529"/>
        </w:rPr>
        <w:t>κτός από τις τουριστικές μουσειακέ</w:t>
      </w:r>
      <w:r w:rsidRPr="00AB42BD">
        <w:rPr>
          <w:rFonts w:cs="Segoe UI"/>
          <w:color w:val="212529"/>
        </w:rPr>
        <w:t>ς χρήσεις θα μπορούσε να προωθηθεί με οικονομικά κίνητρα</w:t>
      </w:r>
      <w:r>
        <w:rPr>
          <w:rFonts w:cs="Segoe UI"/>
          <w:color w:val="212529"/>
        </w:rPr>
        <w:t>,</w:t>
      </w:r>
      <w:r w:rsidRPr="00AB42BD">
        <w:rPr>
          <w:rFonts w:cs="Segoe UI"/>
          <w:color w:val="212529"/>
        </w:rPr>
        <w:t xml:space="preserve"> όπως έχουμε προτείνει</w:t>
      </w:r>
      <w:r>
        <w:rPr>
          <w:rFonts w:cs="Segoe UI"/>
          <w:color w:val="212529"/>
        </w:rPr>
        <w:t>,</w:t>
      </w:r>
      <w:r w:rsidRPr="00AB42BD">
        <w:rPr>
          <w:rFonts w:cs="Segoe UI"/>
          <w:color w:val="212529"/>
        </w:rPr>
        <w:t xml:space="preserve"> με χαμηλό</w:t>
      </w:r>
      <w:r>
        <w:rPr>
          <w:rFonts w:cs="Segoe UI"/>
          <w:color w:val="212529"/>
        </w:rPr>
        <w:t xml:space="preserve"> ΦΠΑ,</w:t>
      </w:r>
      <w:r w:rsidRPr="00AB42BD">
        <w:rPr>
          <w:rFonts w:cs="Segoe UI"/>
          <w:color w:val="212529"/>
        </w:rPr>
        <w:t xml:space="preserve"> δηλαδή</w:t>
      </w:r>
      <w:r>
        <w:rPr>
          <w:rFonts w:cs="Segoe UI"/>
          <w:color w:val="212529"/>
        </w:rPr>
        <w:t>,</w:t>
      </w:r>
      <w:r w:rsidRPr="00AB42BD">
        <w:rPr>
          <w:rFonts w:cs="Segoe UI"/>
          <w:color w:val="212529"/>
        </w:rPr>
        <w:t xml:space="preserve"> με δ</w:t>
      </w:r>
      <w:r>
        <w:rPr>
          <w:rFonts w:cs="Segoe UI"/>
          <w:color w:val="212529"/>
        </w:rPr>
        <w:t xml:space="preserve">άνεια με τη στήριξη του κράτους, κ.λπ.. </w:t>
      </w:r>
      <w:r>
        <w:rPr>
          <w:rFonts w:cstheme="minorHAnsi"/>
        </w:rPr>
        <w:t xml:space="preserve">Εκτός αυτού, λείπουν αναφορές σε «πυρήνες» </w:t>
      </w:r>
      <w:proofErr w:type="spellStart"/>
      <w:r>
        <w:rPr>
          <w:rFonts w:cstheme="minorHAnsi"/>
        </w:rPr>
        <w:t>αγρο</w:t>
      </w:r>
      <w:r w:rsidRPr="00923023">
        <w:rPr>
          <w:rFonts w:cstheme="minorHAnsi"/>
        </w:rPr>
        <w:t>διατροφής</w:t>
      </w:r>
      <w:proofErr w:type="spellEnd"/>
      <w:r>
        <w:rPr>
          <w:rFonts w:cstheme="minorHAnsi"/>
        </w:rPr>
        <w:t>,</w:t>
      </w:r>
      <w:r w:rsidRPr="00923023">
        <w:rPr>
          <w:rFonts w:cstheme="minorHAnsi"/>
        </w:rPr>
        <w:t xml:space="preserve"> </w:t>
      </w:r>
      <w:r>
        <w:rPr>
          <w:rFonts w:cstheme="minorHAnsi"/>
        </w:rPr>
        <w:t>όπως,</w:t>
      </w:r>
      <w:r w:rsidRPr="00923023">
        <w:rPr>
          <w:rFonts w:cstheme="minorHAnsi"/>
        </w:rPr>
        <w:t xml:space="preserve"> για παράδειγμα</w:t>
      </w:r>
      <w:r>
        <w:rPr>
          <w:rFonts w:cstheme="minorHAnsi"/>
        </w:rPr>
        <w:t>, η Κ</w:t>
      </w:r>
      <w:r w:rsidRPr="00923023">
        <w:rPr>
          <w:rFonts w:cstheme="minorHAnsi"/>
        </w:rPr>
        <w:t xml:space="preserve">οινότητα της </w:t>
      </w:r>
      <w:r>
        <w:rPr>
          <w:rFonts w:cstheme="minorHAnsi"/>
        </w:rPr>
        <w:t>Αν</w:t>
      </w:r>
      <w:r w:rsidRPr="00923023">
        <w:rPr>
          <w:rFonts w:cstheme="minorHAnsi"/>
        </w:rPr>
        <w:t>άβρας στη Φθιώτιδα</w:t>
      </w:r>
      <w:r>
        <w:rPr>
          <w:rFonts w:cstheme="minorHAnsi"/>
        </w:rPr>
        <w:t>. Επίσης, παραδοσιακής οικ</w:t>
      </w:r>
      <w:r w:rsidRPr="00923023">
        <w:rPr>
          <w:rFonts w:cstheme="minorHAnsi"/>
        </w:rPr>
        <w:t>οτεχνίας που θα μπορούσε να λε</w:t>
      </w:r>
      <w:r>
        <w:rPr>
          <w:rFonts w:cstheme="minorHAnsi"/>
        </w:rPr>
        <w:t>ιτουργήσει σε μικρούς οικισμούς</w:t>
      </w:r>
      <w:r w:rsidRPr="00923023">
        <w:rPr>
          <w:rFonts w:cstheme="minorHAnsi"/>
        </w:rPr>
        <w:t xml:space="preserve">. </w:t>
      </w:r>
    </w:p>
    <w:p w:rsidR="00B30300" w:rsidRDefault="00B30300" w:rsidP="00B30300">
      <w:pPr>
        <w:spacing w:after="0" w:line="276" w:lineRule="auto"/>
        <w:ind w:firstLine="720"/>
        <w:contextualSpacing/>
        <w:jc w:val="both"/>
        <w:rPr>
          <w:rFonts w:cstheme="minorHAnsi"/>
        </w:rPr>
      </w:pPr>
      <w:r>
        <w:rPr>
          <w:rFonts w:cstheme="minorHAnsi"/>
        </w:rPr>
        <w:t>Το άρθρο 24,</w:t>
      </w:r>
      <w:r w:rsidRPr="00923023">
        <w:rPr>
          <w:rFonts w:cstheme="minorHAnsi"/>
        </w:rPr>
        <w:t xml:space="preserve"> είναι ένα εκτεταμένο άρθρο για τους όρους δόμησης</w:t>
      </w:r>
      <w:r>
        <w:rPr>
          <w:rFonts w:cstheme="minorHAnsi"/>
        </w:rPr>
        <w:t>,</w:t>
      </w:r>
      <w:r w:rsidRPr="00923023">
        <w:rPr>
          <w:rFonts w:cstheme="minorHAnsi"/>
        </w:rPr>
        <w:t xml:space="preserve"> κάλυψης και μετατροπής σχεδί</w:t>
      </w:r>
      <w:r>
        <w:rPr>
          <w:rFonts w:cstheme="minorHAnsi"/>
        </w:rPr>
        <w:t>ων χωρικής ανάπτυξης των ΕΣΧΑΔΑ με υπουργικές αποφάσεις και με προεδρικά δ</w:t>
      </w:r>
      <w:r w:rsidRPr="00923023">
        <w:rPr>
          <w:rFonts w:cstheme="minorHAnsi"/>
        </w:rPr>
        <w:t>ιατάγματα</w:t>
      </w:r>
      <w:r>
        <w:rPr>
          <w:rFonts w:cstheme="minorHAnsi"/>
        </w:rPr>
        <w:t>,</w:t>
      </w:r>
      <w:r w:rsidRPr="00923023">
        <w:rPr>
          <w:rFonts w:cstheme="minorHAnsi"/>
        </w:rPr>
        <w:t xml:space="preserve"> με</w:t>
      </w:r>
      <w:r>
        <w:rPr>
          <w:rFonts w:cstheme="minorHAnsi"/>
        </w:rPr>
        <w:t xml:space="preserve"> τα οποία γενικά δεν συμφωνούμε</w:t>
      </w:r>
      <w:r w:rsidRPr="00923023">
        <w:rPr>
          <w:rFonts w:cstheme="minorHAnsi"/>
        </w:rPr>
        <w:t>. Περιέχει</w:t>
      </w:r>
      <w:r>
        <w:rPr>
          <w:rFonts w:cstheme="minorHAnsi"/>
        </w:rPr>
        <w:t>,</w:t>
      </w:r>
      <w:r w:rsidRPr="00923023">
        <w:rPr>
          <w:rFonts w:cstheme="minorHAnsi"/>
        </w:rPr>
        <w:t xml:space="preserve"> επιπλέον</w:t>
      </w:r>
      <w:r>
        <w:rPr>
          <w:rFonts w:cstheme="minorHAnsi"/>
        </w:rPr>
        <w:t>,</w:t>
      </w:r>
      <w:r w:rsidRPr="00923023">
        <w:rPr>
          <w:rFonts w:cstheme="minorHAnsi"/>
        </w:rPr>
        <w:t xml:space="preserve"> λεπτομερείς αναφορές σε όρους δόμησης</w:t>
      </w:r>
      <w:r>
        <w:rPr>
          <w:rFonts w:cstheme="minorHAnsi"/>
        </w:rPr>
        <w:t xml:space="preserve">, που δεν μπορούμε να κρίνουμε </w:t>
      </w:r>
      <w:r>
        <w:rPr>
          <w:rFonts w:cstheme="minorHAnsi"/>
          <w:lang w:val="en-US"/>
        </w:rPr>
        <w:t>a</w:t>
      </w:r>
      <w:r w:rsidRPr="001747F4">
        <w:rPr>
          <w:rFonts w:cstheme="minorHAnsi"/>
        </w:rPr>
        <w:t xml:space="preserve"> </w:t>
      </w:r>
      <w:r>
        <w:rPr>
          <w:rFonts w:cstheme="minorHAnsi"/>
          <w:lang w:val="en-US"/>
        </w:rPr>
        <w:t>priori</w:t>
      </w:r>
      <w:r w:rsidRPr="001747F4">
        <w:rPr>
          <w:rFonts w:cstheme="minorHAnsi"/>
        </w:rPr>
        <w:t>,</w:t>
      </w:r>
      <w:r>
        <w:rPr>
          <w:rFonts w:cstheme="minorHAnsi"/>
        </w:rPr>
        <w:t xml:space="preserve"> </w:t>
      </w:r>
      <w:r w:rsidRPr="00923023">
        <w:rPr>
          <w:rFonts w:cstheme="minorHAnsi"/>
        </w:rPr>
        <w:t>ενώ δημιουργεί υποψ</w:t>
      </w:r>
      <w:r>
        <w:rPr>
          <w:rFonts w:cstheme="minorHAnsi"/>
        </w:rPr>
        <w:t>ίες, σχετικά με το πώς προέκυψαν</w:t>
      </w:r>
      <w:r w:rsidRPr="00923023">
        <w:rPr>
          <w:rFonts w:cstheme="minorHAnsi"/>
        </w:rPr>
        <w:t>. Εάν</w:t>
      </w:r>
      <w:r>
        <w:rPr>
          <w:rFonts w:cstheme="minorHAnsi"/>
        </w:rPr>
        <w:t>,</w:t>
      </w:r>
      <w:r w:rsidRPr="00923023">
        <w:rPr>
          <w:rFonts w:cstheme="minorHAnsi"/>
        </w:rPr>
        <w:t xml:space="preserve"> δηλαδή</w:t>
      </w:r>
      <w:r>
        <w:rPr>
          <w:rFonts w:cstheme="minorHAnsi"/>
        </w:rPr>
        <w:t>,</w:t>
      </w:r>
      <w:r w:rsidRPr="00923023">
        <w:rPr>
          <w:rFonts w:cstheme="minorHAnsi"/>
        </w:rPr>
        <w:t xml:space="preserve"> εξυπηρετούν κάποια υφιστάμενα συμφέροντα</w:t>
      </w:r>
      <w:r>
        <w:rPr>
          <w:rFonts w:cstheme="minorHAnsi"/>
        </w:rPr>
        <w:t xml:space="preserve"> και ενδεχομένως, αργότερα αλλάξου</w:t>
      </w:r>
      <w:r w:rsidRPr="00923023">
        <w:rPr>
          <w:rFonts w:cstheme="minorHAnsi"/>
        </w:rPr>
        <w:t>ν</w:t>
      </w:r>
      <w:r>
        <w:rPr>
          <w:rFonts w:cstheme="minorHAnsi"/>
        </w:rPr>
        <w:t>,</w:t>
      </w:r>
      <w:r w:rsidRPr="00923023">
        <w:rPr>
          <w:rFonts w:cstheme="minorHAnsi"/>
        </w:rPr>
        <w:t xml:space="preserve"> </w:t>
      </w:r>
      <w:r>
        <w:rPr>
          <w:rFonts w:cstheme="minorHAnsi"/>
        </w:rPr>
        <w:t xml:space="preserve">κατά το δοκούν και τις συνθήκες. </w:t>
      </w:r>
    </w:p>
    <w:p w:rsidR="00B30300" w:rsidRDefault="00B30300" w:rsidP="00B30300">
      <w:pPr>
        <w:spacing w:after="0" w:line="276" w:lineRule="auto"/>
        <w:ind w:firstLine="720"/>
        <w:contextualSpacing/>
        <w:jc w:val="both"/>
        <w:rPr>
          <w:rFonts w:cstheme="minorHAnsi"/>
        </w:rPr>
      </w:pPr>
      <w:r>
        <w:rPr>
          <w:rFonts w:cstheme="minorHAnsi"/>
        </w:rPr>
        <w:t>Τ</w:t>
      </w:r>
      <w:r w:rsidRPr="00923023">
        <w:rPr>
          <w:rFonts w:cstheme="minorHAnsi"/>
        </w:rPr>
        <w:t>ο άρθρο 25</w:t>
      </w:r>
      <w:r>
        <w:rPr>
          <w:rFonts w:cstheme="minorHAnsi"/>
        </w:rPr>
        <w:t>,</w:t>
      </w:r>
      <w:r w:rsidRPr="00923023">
        <w:rPr>
          <w:rFonts w:cstheme="minorHAnsi"/>
        </w:rPr>
        <w:t xml:space="preserve"> γιατί δρομολογείται</w:t>
      </w:r>
      <w:r>
        <w:rPr>
          <w:rFonts w:cstheme="minorHAnsi"/>
        </w:rPr>
        <w:t>; Π</w:t>
      </w:r>
      <w:r w:rsidRPr="00923023">
        <w:rPr>
          <w:rFonts w:cstheme="minorHAnsi"/>
        </w:rPr>
        <w:t>οια είναι η θέση της εκκλησίας</w:t>
      </w:r>
      <w:r>
        <w:rPr>
          <w:rFonts w:cstheme="minorHAnsi"/>
        </w:rPr>
        <w:t>,</w:t>
      </w:r>
      <w:r w:rsidRPr="00923023">
        <w:rPr>
          <w:rFonts w:cstheme="minorHAnsi"/>
        </w:rPr>
        <w:t xml:space="preserve"> εν προκειμένω</w:t>
      </w:r>
      <w:r>
        <w:rPr>
          <w:rFonts w:cstheme="minorHAnsi"/>
        </w:rPr>
        <w:t>;</w:t>
      </w:r>
    </w:p>
    <w:p w:rsidR="00B30300" w:rsidRDefault="00B30300" w:rsidP="00B30300">
      <w:pPr>
        <w:spacing w:after="0" w:line="276" w:lineRule="auto"/>
        <w:ind w:firstLine="720"/>
        <w:contextualSpacing/>
        <w:jc w:val="both"/>
        <w:rPr>
          <w:rFonts w:cstheme="minorHAnsi"/>
        </w:rPr>
      </w:pPr>
      <w:r>
        <w:rPr>
          <w:rFonts w:cstheme="minorHAnsi"/>
        </w:rPr>
        <w:t>Σ</w:t>
      </w:r>
      <w:r w:rsidRPr="00923023">
        <w:rPr>
          <w:rFonts w:cstheme="minorHAnsi"/>
        </w:rPr>
        <w:t>υνεχίζοντας</w:t>
      </w:r>
      <w:r>
        <w:rPr>
          <w:rFonts w:cstheme="minorHAnsi"/>
        </w:rPr>
        <w:t>,</w:t>
      </w:r>
      <w:r w:rsidRPr="00923023">
        <w:rPr>
          <w:rFonts w:cstheme="minorHAnsi"/>
        </w:rPr>
        <w:t xml:space="preserve"> με τα άρθρα 31 </w:t>
      </w:r>
      <w:r>
        <w:rPr>
          <w:rFonts w:cstheme="minorHAnsi"/>
        </w:rPr>
        <w:t>έως 43, δ</w:t>
      </w:r>
      <w:r w:rsidRPr="00923023">
        <w:rPr>
          <w:rFonts w:cstheme="minorHAnsi"/>
        </w:rPr>
        <w:t xml:space="preserve">εν φαίνεται να βελτιώνεται σημαντικά το ρυθμιστικό πλαίσιο </w:t>
      </w:r>
      <w:r>
        <w:rPr>
          <w:rFonts w:cstheme="minorHAnsi"/>
        </w:rPr>
        <w:t>του, δήθεν, αναπτυξιακού ν.4</w:t>
      </w:r>
      <w:r w:rsidRPr="00923023">
        <w:rPr>
          <w:rFonts w:cstheme="minorHAnsi"/>
        </w:rPr>
        <w:t>39</w:t>
      </w:r>
      <w:r>
        <w:rPr>
          <w:rFonts w:cstheme="minorHAnsi"/>
        </w:rPr>
        <w:t>9/</w:t>
      </w:r>
      <w:r w:rsidRPr="00923023">
        <w:rPr>
          <w:rFonts w:cstheme="minorHAnsi"/>
        </w:rPr>
        <w:t>2016</w:t>
      </w:r>
      <w:r>
        <w:rPr>
          <w:rFonts w:cstheme="minorHAnsi"/>
        </w:rPr>
        <w:t>,</w:t>
      </w:r>
      <w:r w:rsidRPr="00923023">
        <w:rPr>
          <w:rFonts w:cstheme="minorHAnsi"/>
        </w:rPr>
        <w:t xml:space="preserve"> αφού οι παρούσες τροποποιήσεις περιορίζονται</w:t>
      </w:r>
      <w:r>
        <w:rPr>
          <w:rFonts w:cstheme="minorHAnsi"/>
        </w:rPr>
        <w:t>,</w:t>
      </w:r>
      <w:r w:rsidRPr="00923023">
        <w:rPr>
          <w:rFonts w:cstheme="minorHAnsi"/>
        </w:rPr>
        <w:t xml:space="preserve"> σε μεγάλο βαθμό</w:t>
      </w:r>
      <w:r>
        <w:rPr>
          <w:rFonts w:cstheme="minorHAnsi"/>
        </w:rPr>
        <w:t>,</w:t>
      </w:r>
      <w:r w:rsidRPr="00923023">
        <w:rPr>
          <w:rFonts w:cstheme="minorHAnsi"/>
        </w:rPr>
        <w:t xml:space="preserve"> στην αναδιατύπωση</w:t>
      </w:r>
      <w:r>
        <w:rPr>
          <w:rFonts w:cstheme="minorHAnsi"/>
        </w:rPr>
        <w:t xml:space="preserve">. </w:t>
      </w:r>
    </w:p>
    <w:p w:rsidR="009D5478" w:rsidRDefault="009D5478" w:rsidP="00122FBD">
      <w:pPr>
        <w:spacing w:after="0" w:line="276" w:lineRule="auto"/>
        <w:ind w:firstLine="720"/>
        <w:contextualSpacing/>
        <w:jc w:val="both"/>
        <w:rPr>
          <w:rFonts w:cs="Segoe UI"/>
          <w:color w:val="212529"/>
        </w:rPr>
      </w:pPr>
    </w:p>
    <w:p w:rsidR="009D5478" w:rsidRDefault="009D5478" w:rsidP="00122FBD">
      <w:pPr>
        <w:spacing w:after="0" w:line="276" w:lineRule="auto"/>
        <w:ind w:firstLine="720"/>
        <w:contextualSpacing/>
        <w:jc w:val="both"/>
      </w:pPr>
      <w:r w:rsidRPr="00AB42BD">
        <w:rPr>
          <w:rFonts w:cs="Segoe UI"/>
          <w:color w:val="212529"/>
        </w:rPr>
        <w:t xml:space="preserve"> </w:t>
      </w:r>
    </w:p>
    <w:p w:rsidR="009D5478" w:rsidRDefault="009D5478" w:rsidP="00122FBD">
      <w:pPr>
        <w:spacing w:after="0" w:line="276" w:lineRule="auto"/>
        <w:ind w:firstLine="720"/>
        <w:contextualSpacing/>
        <w:sectPr w:rsidR="009D5478">
          <w:headerReference w:type="default" r:id="rId19"/>
          <w:footerReference w:type="default" r:id="rId20"/>
          <w:pgSz w:w="11906" w:h="16838"/>
          <w:pgMar w:top="1440" w:right="1800" w:bottom="1440" w:left="1800" w:header="708" w:footer="708" w:gutter="0"/>
          <w:cols w:space="708"/>
          <w:docGrid w:linePitch="360"/>
        </w:sectPr>
      </w:pPr>
    </w:p>
    <w:p w:rsidR="009D5478" w:rsidRDefault="009D5478" w:rsidP="00122FBD">
      <w:pPr>
        <w:spacing w:after="0" w:line="276" w:lineRule="auto"/>
        <w:ind w:firstLine="720"/>
        <w:contextualSpacing/>
        <w:jc w:val="both"/>
        <w:rPr>
          <w:rFonts w:cstheme="minorHAnsi"/>
        </w:rPr>
      </w:pPr>
      <w:r>
        <w:rPr>
          <w:rFonts w:cstheme="minorHAnsi"/>
        </w:rPr>
        <w:lastRenderedPageBreak/>
        <w:t>Ε</w:t>
      </w:r>
      <w:r w:rsidRPr="00923023">
        <w:rPr>
          <w:rFonts w:cstheme="minorHAnsi"/>
        </w:rPr>
        <w:t>ιδικά</w:t>
      </w:r>
      <w:r w:rsidR="00334095">
        <w:rPr>
          <w:rFonts w:cstheme="minorHAnsi"/>
        </w:rPr>
        <w:t xml:space="preserve">, σε ότι </w:t>
      </w:r>
      <w:r w:rsidRPr="00923023">
        <w:rPr>
          <w:rFonts w:cstheme="minorHAnsi"/>
        </w:rPr>
        <w:t xml:space="preserve">αφορά </w:t>
      </w:r>
      <w:r w:rsidR="00334095">
        <w:rPr>
          <w:rFonts w:cstheme="minorHAnsi"/>
        </w:rPr>
        <w:t>σ</w:t>
      </w:r>
      <w:r w:rsidRPr="00923023">
        <w:rPr>
          <w:rFonts w:cstheme="minorHAnsi"/>
        </w:rPr>
        <w:t xml:space="preserve">το άρθρο 32 και </w:t>
      </w:r>
      <w:r>
        <w:rPr>
          <w:rFonts w:cstheme="minorHAnsi"/>
        </w:rPr>
        <w:t>την τροποποίηση γ</w:t>
      </w:r>
      <w:r w:rsidR="00334095">
        <w:rPr>
          <w:rFonts w:cstheme="minorHAnsi"/>
        </w:rPr>
        <w:t>΄</w:t>
      </w:r>
      <w:r>
        <w:rPr>
          <w:rFonts w:cstheme="minorHAnsi"/>
        </w:rPr>
        <w:t>, θ</w:t>
      </w:r>
      <w:r w:rsidRPr="00923023">
        <w:rPr>
          <w:rFonts w:cstheme="minorHAnsi"/>
        </w:rPr>
        <w:t>εωρούμε θετικές τις ενισχύσεις και τις δράσεις της επιστημονικής έρευνας και ανάπτυξης</w:t>
      </w:r>
      <w:r>
        <w:rPr>
          <w:rFonts w:cstheme="minorHAnsi"/>
        </w:rPr>
        <w:t>,</w:t>
      </w:r>
      <w:r w:rsidRPr="00923023">
        <w:rPr>
          <w:rFonts w:cstheme="minorHAnsi"/>
        </w:rPr>
        <w:t xml:space="preserve"> ενώ προξενεί</w:t>
      </w:r>
      <w:r w:rsidR="00334095">
        <w:rPr>
          <w:rFonts w:cstheme="minorHAnsi"/>
        </w:rPr>
        <w:t>,</w:t>
      </w:r>
      <w:r w:rsidRPr="00923023">
        <w:rPr>
          <w:rFonts w:cstheme="minorHAnsi"/>
        </w:rPr>
        <w:t xml:space="preserve"> πραγματικά</w:t>
      </w:r>
      <w:r w:rsidR="00334095">
        <w:rPr>
          <w:rFonts w:cstheme="minorHAnsi"/>
        </w:rPr>
        <w:t>,</w:t>
      </w:r>
      <w:r w:rsidRPr="00923023">
        <w:rPr>
          <w:rFonts w:cstheme="minorHAnsi"/>
        </w:rPr>
        <w:t xml:space="preserve"> εντύπωση</w:t>
      </w:r>
      <w:r w:rsidR="00334095">
        <w:rPr>
          <w:rFonts w:cstheme="minorHAnsi"/>
        </w:rPr>
        <w:t>,</w:t>
      </w:r>
      <w:r w:rsidRPr="00923023">
        <w:rPr>
          <w:rFonts w:cstheme="minorHAnsi"/>
        </w:rPr>
        <w:t xml:space="preserve"> το γιατί απαγορ</w:t>
      </w:r>
      <w:r>
        <w:rPr>
          <w:rFonts w:cstheme="minorHAnsi"/>
        </w:rPr>
        <w:t>ευόταν η ενίσχυση σε πρώτη φάση</w:t>
      </w:r>
      <w:r w:rsidRPr="00923023">
        <w:rPr>
          <w:rFonts w:cstheme="minorHAnsi"/>
        </w:rPr>
        <w:t>. Θετική είναι</w:t>
      </w:r>
      <w:r w:rsidR="00334095">
        <w:rPr>
          <w:rFonts w:cstheme="minorHAnsi"/>
        </w:rPr>
        <w:t>,</w:t>
      </w:r>
      <w:r w:rsidRPr="00923023">
        <w:rPr>
          <w:rFonts w:cstheme="minorHAnsi"/>
        </w:rPr>
        <w:t xml:space="preserve"> </w:t>
      </w:r>
      <w:r w:rsidR="00334095">
        <w:rPr>
          <w:rFonts w:cstheme="minorHAnsi"/>
        </w:rPr>
        <w:t>επίσης,</w:t>
      </w:r>
      <w:r w:rsidRPr="00923023">
        <w:rPr>
          <w:rFonts w:cstheme="minorHAnsi"/>
        </w:rPr>
        <w:t xml:space="preserve"> η τροποποίηση ε</w:t>
      </w:r>
      <w:r>
        <w:rPr>
          <w:rFonts w:cstheme="minorHAnsi"/>
        </w:rPr>
        <w:t>΄,</w:t>
      </w:r>
      <w:r w:rsidRPr="00923023">
        <w:rPr>
          <w:rFonts w:cstheme="minorHAnsi"/>
        </w:rPr>
        <w:t xml:space="preserve"> που δεν θα περιορίζει πια την επενδυτική δυναμική στους συγκεκριμένους κλάδους</w:t>
      </w:r>
      <w:r>
        <w:rPr>
          <w:rFonts w:cstheme="minorHAnsi"/>
        </w:rPr>
        <w:t>,</w:t>
      </w:r>
      <w:r w:rsidRPr="00923023">
        <w:rPr>
          <w:rFonts w:cstheme="minorHAnsi"/>
        </w:rPr>
        <w:t xml:space="preserve"> ενώ τα υπόλοιπα παραμένουν</w:t>
      </w:r>
      <w:r w:rsidR="00334095">
        <w:rPr>
          <w:rFonts w:cstheme="minorHAnsi"/>
        </w:rPr>
        <w:t>,</w:t>
      </w:r>
      <w:r w:rsidRPr="00923023">
        <w:rPr>
          <w:rFonts w:cstheme="minorHAnsi"/>
        </w:rPr>
        <w:t xml:space="preserve"> σχεδόν</w:t>
      </w:r>
      <w:r w:rsidR="00334095">
        <w:rPr>
          <w:rFonts w:cstheme="minorHAnsi"/>
        </w:rPr>
        <w:t>,</w:t>
      </w:r>
      <w:r w:rsidRPr="00923023">
        <w:rPr>
          <w:rFonts w:cstheme="minorHAnsi"/>
        </w:rPr>
        <w:t xml:space="preserve"> ως είχαν</w:t>
      </w:r>
      <w:r w:rsidR="00334095">
        <w:rPr>
          <w:rFonts w:cstheme="minorHAnsi"/>
        </w:rPr>
        <w:t>,</w:t>
      </w:r>
      <w:r w:rsidRPr="00923023">
        <w:rPr>
          <w:rFonts w:cstheme="minorHAnsi"/>
        </w:rPr>
        <w:t xml:space="preserve"> στη βάση του άρθρου 7</w:t>
      </w:r>
      <w:r>
        <w:rPr>
          <w:rFonts w:cstheme="minorHAnsi"/>
        </w:rPr>
        <w:t>, του ν.4</w:t>
      </w:r>
      <w:r w:rsidRPr="00923023">
        <w:rPr>
          <w:rFonts w:cstheme="minorHAnsi"/>
        </w:rPr>
        <w:t>3</w:t>
      </w:r>
      <w:r>
        <w:rPr>
          <w:rFonts w:cstheme="minorHAnsi"/>
        </w:rPr>
        <w:t>99/20</w:t>
      </w:r>
      <w:r w:rsidRPr="00923023">
        <w:rPr>
          <w:rFonts w:cstheme="minorHAnsi"/>
        </w:rPr>
        <w:t xml:space="preserve">16 και στην τροποποίηση του </w:t>
      </w:r>
      <w:r>
        <w:rPr>
          <w:rFonts w:cstheme="minorHAnsi"/>
        </w:rPr>
        <w:t>ν.4635/2019.</w:t>
      </w:r>
      <w:r w:rsidRPr="00923023">
        <w:rPr>
          <w:rFonts w:cstheme="minorHAnsi"/>
        </w:rPr>
        <w:t xml:space="preserve"> </w:t>
      </w:r>
    </w:p>
    <w:p w:rsidR="009D5478" w:rsidRDefault="009D5478" w:rsidP="00122FBD">
      <w:pPr>
        <w:spacing w:after="0" w:line="276" w:lineRule="auto"/>
        <w:ind w:firstLine="720"/>
        <w:contextualSpacing/>
        <w:jc w:val="both"/>
        <w:rPr>
          <w:rFonts w:cstheme="minorHAnsi"/>
        </w:rPr>
      </w:pPr>
      <w:r w:rsidRPr="00923023">
        <w:rPr>
          <w:rFonts w:cstheme="minorHAnsi"/>
        </w:rPr>
        <w:t>Γενικά</w:t>
      </w:r>
      <w:r w:rsidR="00334095">
        <w:rPr>
          <w:rFonts w:cstheme="minorHAnsi"/>
        </w:rPr>
        <w:t>,</w:t>
      </w:r>
      <w:r w:rsidRPr="00923023">
        <w:rPr>
          <w:rFonts w:cstheme="minorHAnsi"/>
        </w:rPr>
        <w:t xml:space="preserve"> πάντως</w:t>
      </w:r>
      <w:r w:rsidR="00334095">
        <w:rPr>
          <w:rFonts w:cstheme="minorHAnsi"/>
        </w:rPr>
        <w:t>, έχει μί</w:t>
      </w:r>
      <w:r w:rsidRPr="00923023">
        <w:rPr>
          <w:rFonts w:cstheme="minorHAnsi"/>
        </w:rPr>
        <w:t>α προβληματική λογική η προσέγγιση αυτού του άρθρου 7</w:t>
      </w:r>
      <w:r>
        <w:rPr>
          <w:rFonts w:cstheme="minorHAnsi"/>
        </w:rPr>
        <w:t>,</w:t>
      </w:r>
      <w:r w:rsidRPr="00923023">
        <w:rPr>
          <w:rFonts w:cstheme="minorHAnsi"/>
        </w:rPr>
        <w:t xml:space="preserve"> αφού</w:t>
      </w:r>
      <w:r w:rsidR="00334095">
        <w:rPr>
          <w:rFonts w:cstheme="minorHAnsi"/>
        </w:rPr>
        <w:t>,</w:t>
      </w:r>
      <w:r w:rsidRPr="00923023">
        <w:rPr>
          <w:rFonts w:cstheme="minorHAnsi"/>
        </w:rPr>
        <w:t xml:space="preserve"> στην ουσία</w:t>
      </w:r>
      <w:r w:rsidR="00334095">
        <w:rPr>
          <w:rFonts w:cstheme="minorHAnsi"/>
        </w:rPr>
        <w:t>,</w:t>
      </w:r>
      <w:r w:rsidRPr="00923023">
        <w:rPr>
          <w:rFonts w:cstheme="minorHAnsi"/>
        </w:rPr>
        <w:t xml:space="preserve"> δεν προσθέτει</w:t>
      </w:r>
      <w:r>
        <w:rPr>
          <w:rFonts w:cstheme="minorHAnsi"/>
        </w:rPr>
        <w:t>,</w:t>
      </w:r>
      <w:r w:rsidRPr="00923023">
        <w:rPr>
          <w:rFonts w:cstheme="minorHAnsi"/>
        </w:rPr>
        <w:t xml:space="preserve"> αλλά εξαιρεί τομείς</w:t>
      </w:r>
      <w:r>
        <w:rPr>
          <w:rFonts w:cstheme="minorHAnsi"/>
        </w:rPr>
        <w:t>. Π</w:t>
      </w:r>
      <w:r w:rsidRPr="00923023">
        <w:rPr>
          <w:rFonts w:cstheme="minorHAnsi"/>
        </w:rPr>
        <w:t>ώς είναι δυνατόν</w:t>
      </w:r>
      <w:r>
        <w:rPr>
          <w:rFonts w:cstheme="minorHAnsi"/>
        </w:rPr>
        <w:t>,</w:t>
      </w:r>
      <w:r w:rsidRPr="00923023">
        <w:rPr>
          <w:rFonts w:cstheme="minorHAnsi"/>
        </w:rPr>
        <w:t xml:space="preserve"> να γίνεται στρατηγική</w:t>
      </w:r>
      <w:r w:rsidR="00334095">
        <w:rPr>
          <w:rFonts w:cstheme="minorHAnsi"/>
        </w:rPr>
        <w:t>,</w:t>
      </w:r>
      <w:r w:rsidRPr="00923023">
        <w:rPr>
          <w:rFonts w:cstheme="minorHAnsi"/>
        </w:rPr>
        <w:t xml:space="preserve"> δια της εξαίρεσης</w:t>
      </w:r>
      <w:r>
        <w:rPr>
          <w:rFonts w:cstheme="minorHAnsi"/>
        </w:rPr>
        <w:t>; Θ</w:t>
      </w:r>
      <w:r w:rsidRPr="00923023">
        <w:rPr>
          <w:rFonts w:cstheme="minorHAnsi"/>
        </w:rPr>
        <w:t>α πρέπει να είναι</w:t>
      </w:r>
      <w:r w:rsidR="00334095">
        <w:rPr>
          <w:rFonts w:cstheme="minorHAnsi"/>
        </w:rPr>
        <w:t>,</w:t>
      </w:r>
      <w:r w:rsidRPr="00923023">
        <w:rPr>
          <w:rFonts w:cstheme="minorHAnsi"/>
        </w:rPr>
        <w:t xml:space="preserve"> πραγματικά</w:t>
      </w:r>
      <w:r w:rsidR="00334095">
        <w:rPr>
          <w:rFonts w:cstheme="minorHAnsi"/>
        </w:rPr>
        <w:t>,</w:t>
      </w:r>
      <w:r w:rsidRPr="00923023">
        <w:rPr>
          <w:rFonts w:cstheme="minorHAnsi"/>
        </w:rPr>
        <w:t xml:space="preserve"> μία ελληνική </w:t>
      </w:r>
      <w:r>
        <w:rPr>
          <w:rFonts w:cstheme="minorHAnsi"/>
        </w:rPr>
        <w:t>«</w:t>
      </w:r>
      <w:r w:rsidRPr="00923023">
        <w:rPr>
          <w:rFonts w:cstheme="minorHAnsi"/>
        </w:rPr>
        <w:t>πατέντα</w:t>
      </w:r>
      <w:r>
        <w:rPr>
          <w:rFonts w:cstheme="minorHAnsi"/>
        </w:rPr>
        <w:t xml:space="preserve">».  </w:t>
      </w:r>
      <w:r w:rsidR="00334095">
        <w:rPr>
          <w:rFonts w:cstheme="minorHAnsi"/>
        </w:rPr>
        <w:t xml:space="preserve"> </w:t>
      </w:r>
      <w:r>
        <w:rPr>
          <w:rFonts w:cstheme="minorHAnsi"/>
        </w:rPr>
        <w:t>Δ</w:t>
      </w:r>
      <w:r w:rsidR="00334095">
        <w:rPr>
          <w:rFonts w:cstheme="minorHAnsi"/>
        </w:rPr>
        <w:t xml:space="preserve">ιαπιστώνοντας, </w:t>
      </w:r>
      <w:r w:rsidRPr="00923023">
        <w:rPr>
          <w:rFonts w:cstheme="minorHAnsi"/>
        </w:rPr>
        <w:t>για μία ακόμη φορά</w:t>
      </w:r>
      <w:r w:rsidR="00334095">
        <w:rPr>
          <w:rFonts w:cstheme="minorHAnsi"/>
        </w:rPr>
        <w:t>, πώ</w:t>
      </w:r>
      <w:r w:rsidRPr="00923023">
        <w:rPr>
          <w:rFonts w:cstheme="minorHAnsi"/>
        </w:rPr>
        <w:t xml:space="preserve">ς εξαιρούνται </w:t>
      </w:r>
      <w:r>
        <w:rPr>
          <w:rFonts w:cstheme="minorHAnsi"/>
        </w:rPr>
        <w:t>στο 2</w:t>
      </w:r>
      <w:r w:rsidRPr="00334095">
        <w:rPr>
          <w:rFonts w:cstheme="minorHAnsi"/>
          <w:vertAlign w:val="superscript"/>
        </w:rPr>
        <w:t>α</w:t>
      </w:r>
      <w:r w:rsidR="00334095">
        <w:rPr>
          <w:rFonts w:cstheme="minorHAnsi"/>
        </w:rPr>
        <w:t>΄</w:t>
      </w:r>
      <w:r w:rsidRPr="00923023">
        <w:rPr>
          <w:rFonts w:cstheme="minorHAnsi"/>
        </w:rPr>
        <w:t xml:space="preserve"> οι επενδύσεις σε λιγνίτη</w:t>
      </w:r>
      <w:r>
        <w:rPr>
          <w:rFonts w:cstheme="minorHAnsi"/>
        </w:rPr>
        <w:t>,</w:t>
      </w:r>
      <w:r w:rsidRPr="00923023">
        <w:rPr>
          <w:rFonts w:cstheme="minorHAnsi"/>
        </w:rPr>
        <w:t xml:space="preserve"> κάτ</w:t>
      </w:r>
      <w:r w:rsidR="00334095">
        <w:rPr>
          <w:rFonts w:cstheme="minorHAnsi"/>
        </w:rPr>
        <w:t xml:space="preserve">ι που αρχικά υπήρχε, </w:t>
      </w:r>
      <w:r w:rsidRPr="00923023">
        <w:rPr>
          <w:rFonts w:cstheme="minorHAnsi"/>
        </w:rPr>
        <w:t>από την α</w:t>
      </w:r>
      <w:r>
        <w:rPr>
          <w:rFonts w:cstheme="minorHAnsi"/>
        </w:rPr>
        <w:t>ρχική μορφή του νόμου</w:t>
      </w:r>
      <w:r w:rsidR="00334095">
        <w:rPr>
          <w:rFonts w:cstheme="minorHAnsi"/>
        </w:rPr>
        <w:t>,</w:t>
      </w:r>
      <w:r>
        <w:rPr>
          <w:rFonts w:cstheme="minorHAnsi"/>
        </w:rPr>
        <w:t xml:space="preserve"> επί ΣΥΡΙΖΑ</w:t>
      </w:r>
      <w:r w:rsidR="00334095">
        <w:rPr>
          <w:rFonts w:cstheme="minorHAnsi"/>
        </w:rPr>
        <w:t>,</w:t>
      </w:r>
      <w:r w:rsidRPr="00923023">
        <w:rPr>
          <w:rFonts w:cstheme="minorHAnsi"/>
        </w:rPr>
        <w:t xml:space="preserve"> σημει</w:t>
      </w:r>
      <w:r>
        <w:rPr>
          <w:rFonts w:cstheme="minorHAnsi"/>
        </w:rPr>
        <w:t>ώνοντας πως και στο δικό του ΕΣΕΚ</w:t>
      </w:r>
      <w:r w:rsidRPr="00923023">
        <w:rPr>
          <w:rFonts w:cstheme="minorHAnsi"/>
        </w:rPr>
        <w:t xml:space="preserve"> η ενεργειακή εξάρτηση προβλεπόταν στα ίδια υψηλά επίπεδα του 75%</w:t>
      </w:r>
      <w:r>
        <w:rPr>
          <w:rFonts w:cstheme="minorHAnsi"/>
        </w:rPr>
        <w:t>,</w:t>
      </w:r>
      <w:r w:rsidRPr="00923023">
        <w:rPr>
          <w:rFonts w:cstheme="minorHAnsi"/>
        </w:rPr>
        <w:t xml:space="preserve"> όπως και σήμερα</w:t>
      </w:r>
      <w:r w:rsidR="00334095">
        <w:rPr>
          <w:rFonts w:cstheme="minorHAnsi"/>
        </w:rPr>
        <w:t>,</w:t>
      </w:r>
      <w:r w:rsidRPr="00923023">
        <w:rPr>
          <w:rFonts w:cstheme="minorHAnsi"/>
        </w:rPr>
        <w:t xml:space="preserve"> ενώ</w:t>
      </w:r>
      <w:r w:rsidR="00334095">
        <w:rPr>
          <w:rFonts w:cstheme="minorHAnsi"/>
        </w:rPr>
        <w:t>,</w:t>
      </w:r>
      <w:r w:rsidRPr="00923023">
        <w:rPr>
          <w:rFonts w:cstheme="minorHAnsi"/>
        </w:rPr>
        <w:t xml:space="preserve"> προφανώς</w:t>
      </w:r>
      <w:r w:rsidR="00334095">
        <w:rPr>
          <w:rFonts w:cstheme="minorHAnsi"/>
        </w:rPr>
        <w:t>,</w:t>
      </w:r>
      <w:r w:rsidRPr="00923023">
        <w:rPr>
          <w:rFonts w:cstheme="minorHAnsi"/>
        </w:rPr>
        <w:t xml:space="preserve"> δεν είχε συνυπολογιστεί η εκρηκτική αύξηση της τιμής του φυσικού αερί</w:t>
      </w:r>
      <w:r>
        <w:rPr>
          <w:rFonts w:cstheme="minorHAnsi"/>
        </w:rPr>
        <w:t>ου</w:t>
      </w:r>
      <w:r w:rsidRPr="00923023">
        <w:rPr>
          <w:rFonts w:cstheme="minorHAnsi"/>
        </w:rPr>
        <w:t>. Εκτός αυτού</w:t>
      </w:r>
      <w:r w:rsidR="00334095">
        <w:rPr>
          <w:rFonts w:cstheme="minorHAnsi"/>
        </w:rPr>
        <w:t>,</w:t>
      </w:r>
      <w:r w:rsidRPr="00923023">
        <w:rPr>
          <w:rFonts w:cstheme="minorHAnsi"/>
        </w:rPr>
        <w:t xml:space="preserve"> δεν ενισχύονται οι επε</w:t>
      </w:r>
      <w:r>
        <w:rPr>
          <w:rFonts w:cstheme="minorHAnsi"/>
        </w:rPr>
        <w:t xml:space="preserve">νδύσεις σε χάλυβα και ναυπηγεία, </w:t>
      </w:r>
      <w:r w:rsidRPr="00923023">
        <w:rPr>
          <w:rFonts w:cstheme="minorHAnsi"/>
        </w:rPr>
        <w:t>ενώ</w:t>
      </w:r>
      <w:r w:rsidR="00334095">
        <w:rPr>
          <w:rFonts w:cstheme="minorHAnsi"/>
        </w:rPr>
        <w:t>,</w:t>
      </w:r>
      <w:r w:rsidRPr="00923023">
        <w:rPr>
          <w:rFonts w:cstheme="minorHAnsi"/>
        </w:rPr>
        <w:t xml:space="preserve"> γενικότερα</w:t>
      </w:r>
      <w:r w:rsidR="00334095">
        <w:rPr>
          <w:rFonts w:cstheme="minorHAnsi"/>
        </w:rPr>
        <w:t>,</w:t>
      </w:r>
      <w:r w:rsidRPr="00923023">
        <w:rPr>
          <w:rFonts w:cstheme="minorHAnsi"/>
        </w:rPr>
        <w:t xml:space="preserve"> πρόκειται για ένα </w:t>
      </w:r>
      <w:r>
        <w:rPr>
          <w:rFonts w:cstheme="minorHAnsi"/>
        </w:rPr>
        <w:t xml:space="preserve">χαώδες </w:t>
      </w:r>
      <w:r w:rsidRPr="00923023">
        <w:rPr>
          <w:rFonts w:cstheme="minorHAnsi"/>
        </w:rPr>
        <w:t>άρθρο</w:t>
      </w:r>
      <w:r>
        <w:rPr>
          <w:rFonts w:cstheme="minorHAnsi"/>
        </w:rPr>
        <w:t>,</w:t>
      </w:r>
      <w:r w:rsidRPr="00923023">
        <w:rPr>
          <w:rFonts w:cstheme="minorHAnsi"/>
        </w:rPr>
        <w:t xml:space="preserve"> που θα θέλαμε να γνωρίζουμε με ποια λογική έχει καταρτιστεί και που τελικά αποσκοπεί</w:t>
      </w:r>
      <w:r>
        <w:rPr>
          <w:rFonts w:cstheme="minorHAnsi"/>
        </w:rPr>
        <w:t xml:space="preserve">. </w:t>
      </w:r>
    </w:p>
    <w:p w:rsidR="009D5478" w:rsidRDefault="009D5478" w:rsidP="00122FBD">
      <w:pPr>
        <w:spacing w:after="0" w:line="276" w:lineRule="auto"/>
        <w:ind w:firstLine="720"/>
        <w:contextualSpacing/>
        <w:jc w:val="both"/>
        <w:rPr>
          <w:rFonts w:cstheme="minorHAnsi"/>
        </w:rPr>
      </w:pPr>
      <w:r>
        <w:rPr>
          <w:rFonts w:cstheme="minorHAnsi"/>
        </w:rPr>
        <w:t>Στο άρθρο 33, π</w:t>
      </w:r>
      <w:r w:rsidRPr="00923023">
        <w:rPr>
          <w:rFonts w:cstheme="minorHAnsi"/>
        </w:rPr>
        <w:t>αρέχονται επιπλέον εξαιρέσεις από τις εξαιρέσεις</w:t>
      </w:r>
      <w:r w:rsidR="00334095">
        <w:rPr>
          <w:rFonts w:cstheme="minorHAnsi"/>
        </w:rPr>
        <w:t>,</w:t>
      </w:r>
      <w:r w:rsidRPr="00923023">
        <w:rPr>
          <w:rFonts w:cstheme="minorHAnsi"/>
        </w:rPr>
        <w:t xml:space="preserve"> δημιουργώντας την εντύπωση πως ανοίγονται </w:t>
      </w:r>
      <w:r w:rsidR="00334095">
        <w:rPr>
          <w:rFonts w:cstheme="minorHAnsi"/>
        </w:rPr>
        <w:t>«</w:t>
      </w:r>
      <w:r w:rsidRPr="00923023">
        <w:rPr>
          <w:rFonts w:cstheme="minorHAnsi"/>
        </w:rPr>
        <w:t>παραθυράκια</w:t>
      </w:r>
      <w:r w:rsidR="00334095">
        <w:rPr>
          <w:rFonts w:cstheme="minorHAnsi"/>
        </w:rPr>
        <w:t>»</w:t>
      </w:r>
      <w:r>
        <w:rPr>
          <w:rFonts w:cstheme="minorHAnsi"/>
        </w:rPr>
        <w:t>,</w:t>
      </w:r>
      <w:r w:rsidRPr="00923023">
        <w:rPr>
          <w:rFonts w:cstheme="minorHAnsi"/>
        </w:rPr>
        <w:t xml:space="preserve"> χωρίς να </w:t>
      </w:r>
      <w:r>
        <w:rPr>
          <w:rFonts w:cstheme="minorHAnsi"/>
        </w:rPr>
        <w:t>υπάρχει καμία</w:t>
      </w:r>
      <w:r w:rsidR="00334095">
        <w:rPr>
          <w:rFonts w:cstheme="minorHAnsi"/>
        </w:rPr>
        <w:t>,</w:t>
      </w:r>
      <w:r>
        <w:rPr>
          <w:rFonts w:cstheme="minorHAnsi"/>
        </w:rPr>
        <w:t xml:space="preserve"> απολύτως</w:t>
      </w:r>
      <w:r w:rsidR="00334095">
        <w:rPr>
          <w:rFonts w:cstheme="minorHAnsi"/>
        </w:rPr>
        <w:t>,</w:t>
      </w:r>
      <w:r>
        <w:rPr>
          <w:rFonts w:cstheme="minorHAnsi"/>
        </w:rPr>
        <w:t xml:space="preserve"> σαφήνεια.</w:t>
      </w:r>
    </w:p>
    <w:p w:rsidR="009D5478" w:rsidRDefault="009D5478" w:rsidP="00122FBD">
      <w:pPr>
        <w:spacing w:after="0" w:line="276" w:lineRule="auto"/>
        <w:ind w:firstLine="720"/>
        <w:contextualSpacing/>
        <w:jc w:val="both"/>
        <w:rPr>
          <w:rFonts w:cstheme="minorHAnsi"/>
        </w:rPr>
      </w:pPr>
      <w:r w:rsidRPr="00923023">
        <w:rPr>
          <w:rFonts w:cstheme="minorHAnsi"/>
        </w:rPr>
        <w:t>Τέλος</w:t>
      </w:r>
      <w:r>
        <w:rPr>
          <w:rFonts w:cstheme="minorHAnsi"/>
        </w:rPr>
        <w:t>,</w:t>
      </w:r>
      <w:r w:rsidRPr="00923023">
        <w:rPr>
          <w:rFonts w:cstheme="minorHAnsi"/>
        </w:rPr>
        <w:t xml:space="preserve"> στο άρθρο 41</w:t>
      </w:r>
      <w:r>
        <w:rPr>
          <w:rFonts w:cstheme="minorHAnsi"/>
        </w:rPr>
        <w:t>,</w:t>
      </w:r>
      <w:r w:rsidRPr="00923023">
        <w:rPr>
          <w:rFonts w:cstheme="minorHAnsi"/>
        </w:rPr>
        <w:t xml:space="preserve"> είναι αρνητική </w:t>
      </w:r>
      <w:r>
        <w:rPr>
          <w:rFonts w:cstheme="minorHAnsi"/>
        </w:rPr>
        <w:t xml:space="preserve">η </w:t>
      </w:r>
      <w:r w:rsidRPr="00923023">
        <w:rPr>
          <w:rFonts w:cstheme="minorHAnsi"/>
        </w:rPr>
        <w:t>τροποποί</w:t>
      </w:r>
      <w:r w:rsidR="00334095">
        <w:rPr>
          <w:rFonts w:cstheme="minorHAnsi"/>
        </w:rPr>
        <w:t>ηση της παρ.</w:t>
      </w:r>
      <w:r w:rsidRPr="00923023">
        <w:rPr>
          <w:rFonts w:cstheme="minorHAnsi"/>
        </w:rPr>
        <w:t>2</w:t>
      </w:r>
      <w:r>
        <w:rPr>
          <w:rFonts w:cstheme="minorHAnsi"/>
        </w:rPr>
        <w:t>,</w:t>
      </w:r>
      <w:r w:rsidRPr="00923023">
        <w:rPr>
          <w:rFonts w:cstheme="minorHAnsi"/>
        </w:rPr>
        <w:t xml:space="preserve"> με την οποία παρέχονται πε</w:t>
      </w:r>
      <w:r>
        <w:rPr>
          <w:rFonts w:cstheme="minorHAnsi"/>
        </w:rPr>
        <w:t>ρισσότερες εξουσιοδοτήσεις στο Υπουργείο Α</w:t>
      </w:r>
      <w:r w:rsidRPr="00923023">
        <w:rPr>
          <w:rFonts w:cstheme="minorHAnsi"/>
        </w:rPr>
        <w:t>νάπτυξης</w:t>
      </w:r>
      <w:r>
        <w:rPr>
          <w:rFonts w:cstheme="minorHAnsi"/>
        </w:rPr>
        <w:t>,</w:t>
      </w:r>
      <w:r w:rsidRPr="00923023">
        <w:rPr>
          <w:rFonts w:cstheme="minorHAnsi"/>
        </w:rPr>
        <w:t xml:space="preserve"> να καθορίζει πρόσθετες κατηγορίες επενδυτικών σχεδίων</w:t>
      </w:r>
      <w:r w:rsidR="00334095">
        <w:rPr>
          <w:rFonts w:cstheme="minorHAnsi"/>
        </w:rPr>
        <w:t>,</w:t>
      </w:r>
      <w:r w:rsidRPr="00923023">
        <w:rPr>
          <w:rFonts w:cstheme="minorHAnsi"/>
        </w:rPr>
        <w:t xml:space="preserve"> μετατρ</w:t>
      </w:r>
      <w:r>
        <w:rPr>
          <w:rFonts w:cstheme="minorHAnsi"/>
        </w:rPr>
        <w:t>έποντας έτσι το</w:t>
      </w:r>
      <w:r w:rsidR="00334095">
        <w:rPr>
          <w:rFonts w:cstheme="minorHAnsi"/>
        </w:rPr>
        <w:t>ν</w:t>
      </w:r>
      <w:r>
        <w:rPr>
          <w:rFonts w:cstheme="minorHAnsi"/>
        </w:rPr>
        <w:t xml:space="preserve"> νόμο σε «λάστιχο»</w:t>
      </w:r>
      <w:r w:rsidRPr="00923023">
        <w:rPr>
          <w:rFonts w:cstheme="minorHAnsi"/>
        </w:rPr>
        <w:t xml:space="preserve">. </w:t>
      </w:r>
    </w:p>
    <w:p w:rsidR="009D5478" w:rsidRDefault="00334095" w:rsidP="00122FBD">
      <w:pPr>
        <w:spacing w:after="0" w:line="276" w:lineRule="auto"/>
        <w:ind w:firstLine="720"/>
        <w:contextualSpacing/>
        <w:jc w:val="both"/>
        <w:rPr>
          <w:rFonts w:cstheme="minorHAnsi"/>
        </w:rPr>
      </w:pPr>
      <w:r>
        <w:rPr>
          <w:rFonts w:cstheme="minorHAnsi"/>
        </w:rPr>
        <w:t xml:space="preserve">Συνεχίζοντας, </w:t>
      </w:r>
      <w:r w:rsidR="009D5478" w:rsidRPr="00923023">
        <w:rPr>
          <w:rFonts w:cstheme="minorHAnsi"/>
        </w:rPr>
        <w:t>το άρθρο 45</w:t>
      </w:r>
      <w:r w:rsidR="009D5478">
        <w:rPr>
          <w:rFonts w:cstheme="minorHAnsi"/>
        </w:rPr>
        <w:t>,</w:t>
      </w:r>
      <w:r w:rsidR="009D5478" w:rsidRPr="00923023">
        <w:rPr>
          <w:rFonts w:cstheme="minorHAnsi"/>
        </w:rPr>
        <w:t xml:space="preserve"> στην ουσία</w:t>
      </w:r>
      <w:r>
        <w:rPr>
          <w:rFonts w:cstheme="minorHAnsi"/>
        </w:rPr>
        <w:t>,</w:t>
      </w:r>
      <w:r w:rsidR="009D5478" w:rsidRPr="00923023">
        <w:rPr>
          <w:rFonts w:cstheme="minorHAnsi"/>
        </w:rPr>
        <w:t xml:space="preserve"> τροποποιεί το άρθρο 27</w:t>
      </w:r>
      <w:r w:rsidR="009D5478">
        <w:rPr>
          <w:rFonts w:cstheme="minorHAnsi"/>
        </w:rPr>
        <w:t>, του ν.3427/</w:t>
      </w:r>
      <w:r w:rsidR="009D5478" w:rsidRPr="00923023">
        <w:rPr>
          <w:rFonts w:cstheme="minorHAnsi"/>
        </w:rPr>
        <w:t>2005</w:t>
      </w:r>
      <w:r w:rsidR="009D5478">
        <w:rPr>
          <w:rFonts w:cstheme="minorHAnsi"/>
        </w:rPr>
        <w:t>,</w:t>
      </w:r>
      <w:r w:rsidR="009D5478" w:rsidRPr="00923023">
        <w:rPr>
          <w:rFonts w:cstheme="minorHAnsi"/>
        </w:rPr>
        <w:t xml:space="preserve"> το οποίο είχε εξειδικεύσει τις διατάξεις ως προς τις υποχρεώσεις των υποκαταστημάτων αλλοδαπ</w:t>
      </w:r>
      <w:r w:rsidR="009D5478">
        <w:rPr>
          <w:rFonts w:cstheme="minorHAnsi"/>
        </w:rPr>
        <w:t>ών εταιρειών</w:t>
      </w:r>
      <w:r>
        <w:rPr>
          <w:rFonts w:cstheme="minorHAnsi"/>
        </w:rPr>
        <w:t xml:space="preserve">. Στο γ΄ εδάφιο, </w:t>
      </w:r>
      <w:r w:rsidR="009D5478" w:rsidRPr="00923023">
        <w:rPr>
          <w:rFonts w:cstheme="minorHAnsi"/>
        </w:rPr>
        <w:t>παρέχεται η δυνατότητα να συμπεριληφθούν στην ίδια απόφαση υπαγωγής περισσότερες αυτοτελείς εγκαταστάσεις</w:t>
      </w:r>
      <w:r w:rsidR="009D5478">
        <w:rPr>
          <w:rFonts w:cstheme="minorHAnsi"/>
        </w:rPr>
        <w:t>,</w:t>
      </w:r>
      <w:r w:rsidR="009D5478" w:rsidRPr="00923023">
        <w:rPr>
          <w:rFonts w:cstheme="minorHAnsi"/>
        </w:rPr>
        <w:t xml:space="preserve"> ενώ διευκρινίζεται</w:t>
      </w:r>
      <w:r>
        <w:rPr>
          <w:rFonts w:cstheme="minorHAnsi"/>
        </w:rPr>
        <w:t>,</w:t>
      </w:r>
      <w:r w:rsidR="009D5478" w:rsidRPr="00923023">
        <w:rPr>
          <w:rFonts w:cstheme="minorHAnsi"/>
        </w:rPr>
        <w:t xml:space="preserve"> ότι σε περίπτωση περισσοτέρων της μίας αυτοτελών εγκαταστάσεων</w:t>
      </w:r>
      <w:r>
        <w:rPr>
          <w:rFonts w:cstheme="minorHAnsi"/>
        </w:rPr>
        <w:t>,</w:t>
      </w:r>
      <w:r w:rsidR="009D5478" w:rsidRPr="00923023">
        <w:rPr>
          <w:rFonts w:cstheme="minorHAnsi"/>
        </w:rPr>
        <w:t xml:space="preserve"> οι σχετικές υποχρεώσεις δαπανών και προσωπικού λαμβάνονται υπόψη αθροιστικά και όχι </w:t>
      </w:r>
      <w:r w:rsidR="009D5478">
        <w:rPr>
          <w:rFonts w:cstheme="minorHAnsi"/>
        </w:rPr>
        <w:t>αυτοτελώς για κάθε εγκατάσταση</w:t>
      </w:r>
      <w:r w:rsidR="009D5478" w:rsidRPr="00923023">
        <w:rPr>
          <w:rFonts w:cstheme="minorHAnsi"/>
        </w:rPr>
        <w:t>. Γιατί</w:t>
      </w:r>
      <w:r>
        <w:rPr>
          <w:rFonts w:cstheme="minorHAnsi"/>
        </w:rPr>
        <w:t>,</w:t>
      </w:r>
      <w:r w:rsidR="009D5478" w:rsidRPr="00923023">
        <w:rPr>
          <w:rFonts w:cstheme="minorHAnsi"/>
        </w:rPr>
        <w:t xml:space="preserve"> αλήθεια</w:t>
      </w:r>
      <w:r>
        <w:rPr>
          <w:rFonts w:cstheme="minorHAnsi"/>
        </w:rPr>
        <w:t>,</w:t>
      </w:r>
      <w:r w:rsidR="009D5478" w:rsidRPr="00923023">
        <w:rPr>
          <w:rFonts w:cstheme="minorHAnsi"/>
        </w:rPr>
        <w:t xml:space="preserve"> προωθείται αυτή η ρύθμιση</w:t>
      </w:r>
      <w:r w:rsidR="009D5478">
        <w:rPr>
          <w:rFonts w:cstheme="minorHAnsi"/>
        </w:rPr>
        <w:t>, γι</w:t>
      </w:r>
      <w:r w:rsidR="009D5478" w:rsidRPr="00923023">
        <w:rPr>
          <w:rFonts w:cstheme="minorHAnsi"/>
        </w:rPr>
        <w:t xml:space="preserve">α να μπορούν να ιδρύονται εταιρείες </w:t>
      </w:r>
      <w:r>
        <w:rPr>
          <w:rFonts w:cstheme="minorHAnsi"/>
        </w:rPr>
        <w:t>«</w:t>
      </w:r>
      <w:r w:rsidR="009D5478" w:rsidRPr="00923023">
        <w:rPr>
          <w:rFonts w:cstheme="minorHAnsi"/>
        </w:rPr>
        <w:t>σφραγ</w:t>
      </w:r>
      <w:r w:rsidR="009D5478">
        <w:rPr>
          <w:rFonts w:cstheme="minorHAnsi"/>
        </w:rPr>
        <w:t>ίδες</w:t>
      </w:r>
      <w:r>
        <w:rPr>
          <w:rFonts w:cstheme="minorHAnsi"/>
        </w:rPr>
        <w:t>»</w:t>
      </w:r>
      <w:r w:rsidR="009D5478">
        <w:rPr>
          <w:rFonts w:cstheme="minorHAnsi"/>
        </w:rPr>
        <w:t xml:space="preserve"> με </w:t>
      </w:r>
      <w:r>
        <w:rPr>
          <w:rFonts w:cstheme="minorHAnsi"/>
        </w:rPr>
        <w:t>«</w:t>
      </w:r>
      <w:r w:rsidR="009D5478">
        <w:rPr>
          <w:rFonts w:cstheme="minorHAnsi"/>
        </w:rPr>
        <w:t>τριγωνικές</w:t>
      </w:r>
      <w:r>
        <w:rPr>
          <w:rFonts w:cstheme="minorHAnsi"/>
        </w:rPr>
        <w:t>»</w:t>
      </w:r>
      <w:r w:rsidR="009D5478">
        <w:rPr>
          <w:rFonts w:cstheme="minorHAnsi"/>
        </w:rPr>
        <w:t xml:space="preserve"> συναλλαγές; </w:t>
      </w:r>
      <w:r w:rsidR="009D5478" w:rsidRPr="00923023">
        <w:rPr>
          <w:rFonts w:cstheme="minorHAnsi"/>
        </w:rPr>
        <w:t>Εμείς θεωρούμε</w:t>
      </w:r>
      <w:r>
        <w:rPr>
          <w:rFonts w:cstheme="minorHAnsi"/>
        </w:rPr>
        <w:t>,</w:t>
      </w:r>
      <w:r w:rsidR="009D5478" w:rsidRPr="00923023">
        <w:rPr>
          <w:rFonts w:cstheme="minorHAnsi"/>
        </w:rPr>
        <w:t xml:space="preserve"> πως πρέπει να υπάρχει ειδική άδεια για κάθε επιμέρους εγκατάσταση</w:t>
      </w:r>
      <w:r w:rsidR="009D5478">
        <w:rPr>
          <w:rFonts w:cstheme="minorHAnsi"/>
        </w:rPr>
        <w:t>,</w:t>
      </w:r>
      <w:r w:rsidR="009D5478" w:rsidRPr="00923023">
        <w:rPr>
          <w:rFonts w:cstheme="minorHAnsi"/>
        </w:rPr>
        <w:t xml:space="preserve"> ενώ οι συ</w:t>
      </w:r>
      <w:r>
        <w:rPr>
          <w:rFonts w:cstheme="minorHAnsi"/>
        </w:rPr>
        <w:t>νολικές υποχρεώσεις του β΄</w:t>
      </w:r>
      <w:r w:rsidR="009D5478" w:rsidRPr="00923023">
        <w:rPr>
          <w:rFonts w:cstheme="minorHAnsi"/>
        </w:rPr>
        <w:t xml:space="preserve"> εδαφίου θα πρέπει να εφαρμόζονται για κάθε επιμέρους εγκατάσταση και όχι για το σύνολο της αλλοδαπής εταιρείας</w:t>
      </w:r>
      <w:r w:rsidR="009D5478">
        <w:rPr>
          <w:rFonts w:cstheme="minorHAnsi"/>
        </w:rPr>
        <w:t>,</w:t>
      </w:r>
      <w:r w:rsidR="009D5478" w:rsidRPr="00923023">
        <w:rPr>
          <w:rFonts w:cstheme="minorHAnsi"/>
        </w:rPr>
        <w:t xml:space="preserve"> έτσι ώστε να υπάρχει πε</w:t>
      </w:r>
      <w:r w:rsidR="009D5478">
        <w:rPr>
          <w:rFonts w:cstheme="minorHAnsi"/>
        </w:rPr>
        <w:t>ρισσότερη διαφάνεια και έλεγχος</w:t>
      </w:r>
      <w:r w:rsidR="009D5478" w:rsidRPr="00923023">
        <w:rPr>
          <w:rFonts w:cstheme="minorHAnsi"/>
        </w:rPr>
        <w:t xml:space="preserve">. </w:t>
      </w:r>
    </w:p>
    <w:p w:rsidR="009D5478" w:rsidRDefault="009D5478" w:rsidP="00122FBD">
      <w:pPr>
        <w:spacing w:after="0" w:line="276" w:lineRule="auto"/>
        <w:ind w:firstLine="720"/>
        <w:contextualSpacing/>
        <w:jc w:val="both"/>
        <w:rPr>
          <w:rFonts w:cstheme="minorHAnsi"/>
        </w:rPr>
      </w:pPr>
      <w:r w:rsidRPr="00923023">
        <w:rPr>
          <w:rFonts w:cstheme="minorHAnsi"/>
        </w:rPr>
        <w:t>Στο άρθρο 46 και στο εδάφιο 1</w:t>
      </w:r>
      <w:r>
        <w:rPr>
          <w:rFonts w:cstheme="minorHAnsi"/>
        </w:rPr>
        <w:t>,</w:t>
      </w:r>
      <w:r w:rsidRPr="00923023">
        <w:rPr>
          <w:rFonts w:cstheme="minorHAnsi"/>
        </w:rPr>
        <w:t xml:space="preserve"> που είναι το σημαντικότερο</w:t>
      </w:r>
      <w:r w:rsidR="00944AA8">
        <w:rPr>
          <w:rFonts w:cstheme="minorHAnsi"/>
        </w:rPr>
        <w:t>,</w:t>
      </w:r>
      <w:r w:rsidRPr="00923023">
        <w:rPr>
          <w:rFonts w:cstheme="minorHAnsi"/>
        </w:rPr>
        <w:t xml:space="preserve"> έχοντας δει το πλαίσιο για τη μεταφορά κερδών των πολυεθνικών</w:t>
      </w:r>
      <w:r w:rsidR="00944AA8">
        <w:rPr>
          <w:rFonts w:cstheme="minorHAnsi"/>
        </w:rPr>
        <w:t xml:space="preserve">, </w:t>
      </w:r>
      <w:r w:rsidRPr="00923023">
        <w:rPr>
          <w:rFonts w:cstheme="minorHAnsi"/>
        </w:rPr>
        <w:t>μεταξύ άλλων</w:t>
      </w:r>
      <w:r w:rsidR="00944AA8">
        <w:rPr>
          <w:rFonts w:cstheme="minorHAnsi"/>
        </w:rPr>
        <w:t>,</w:t>
      </w:r>
      <w:r w:rsidRPr="00923023">
        <w:rPr>
          <w:rFonts w:cstheme="minorHAnsi"/>
        </w:rPr>
        <w:t xml:space="preserve"> με τη βοήθεια φορολο</w:t>
      </w:r>
      <w:r>
        <w:rPr>
          <w:rFonts w:cstheme="minorHAnsi"/>
        </w:rPr>
        <w:t xml:space="preserve">γικών </w:t>
      </w:r>
      <w:r w:rsidR="00944AA8">
        <w:rPr>
          <w:rFonts w:cstheme="minorHAnsi"/>
        </w:rPr>
        <w:t>«</w:t>
      </w:r>
      <w:r>
        <w:rPr>
          <w:rFonts w:cstheme="minorHAnsi"/>
        </w:rPr>
        <w:t>παραδείσων</w:t>
      </w:r>
      <w:r w:rsidR="00944AA8">
        <w:rPr>
          <w:rFonts w:cstheme="minorHAnsi"/>
        </w:rPr>
        <w:t>»</w:t>
      </w:r>
      <w:r>
        <w:rPr>
          <w:rFonts w:cstheme="minorHAnsi"/>
        </w:rPr>
        <w:t xml:space="preserve"> και εντός της Ευρωπαϊκής Έ</w:t>
      </w:r>
      <w:r w:rsidRPr="00923023">
        <w:rPr>
          <w:rFonts w:cstheme="minorHAnsi"/>
        </w:rPr>
        <w:t>νωσης</w:t>
      </w:r>
      <w:r w:rsidR="00944AA8">
        <w:rPr>
          <w:rFonts w:cstheme="minorHAnsi"/>
        </w:rPr>
        <w:t>,</w:t>
      </w:r>
      <w:r w:rsidRPr="00923023">
        <w:rPr>
          <w:rFonts w:cstheme="minorHAnsi"/>
        </w:rPr>
        <w:t xml:space="preserve"> είναι ανούσιο</w:t>
      </w:r>
      <w:r w:rsidR="00944AA8">
        <w:rPr>
          <w:rFonts w:cstheme="minorHAnsi"/>
        </w:rPr>
        <w:t xml:space="preserve"> να συζητάμε εδώ το πώς θα φορολογηθεί μί</w:t>
      </w:r>
      <w:r w:rsidRPr="00923023">
        <w:rPr>
          <w:rFonts w:cstheme="minorHAnsi"/>
        </w:rPr>
        <w:t>α τέτοια εταιρεία</w:t>
      </w:r>
      <w:r>
        <w:rPr>
          <w:rFonts w:cstheme="minorHAnsi"/>
        </w:rPr>
        <w:t>,</w:t>
      </w:r>
      <w:r w:rsidRPr="00923023">
        <w:rPr>
          <w:rFonts w:cstheme="minorHAnsi"/>
        </w:rPr>
        <w:t xml:space="preserve"> αφού είναι θέμα καθαρ</w:t>
      </w:r>
      <w:r>
        <w:rPr>
          <w:rFonts w:cstheme="minorHAnsi"/>
        </w:rPr>
        <w:t xml:space="preserve">ά της επιτροπής που την ελέγχει. Το ότι </w:t>
      </w:r>
      <w:r w:rsidRPr="00923023">
        <w:rPr>
          <w:rFonts w:cstheme="minorHAnsi"/>
        </w:rPr>
        <w:t>θα παρέχεται</w:t>
      </w:r>
      <w:r w:rsidR="00944AA8">
        <w:rPr>
          <w:rFonts w:cstheme="minorHAnsi"/>
        </w:rPr>
        <w:t>,</w:t>
      </w:r>
      <w:r w:rsidRPr="00923023">
        <w:rPr>
          <w:rFonts w:cstheme="minorHAnsi"/>
        </w:rPr>
        <w:t xml:space="preserve"> </w:t>
      </w:r>
      <w:r w:rsidR="00944AA8">
        <w:rPr>
          <w:rFonts w:cstheme="minorHAnsi"/>
        </w:rPr>
        <w:t>όμως,</w:t>
      </w:r>
      <w:r w:rsidRPr="00923023">
        <w:rPr>
          <w:rFonts w:cstheme="minorHAnsi"/>
        </w:rPr>
        <w:t xml:space="preserve"> η δυνατότητα της ευελιξίας στον καθορισμό του περιθωρίου</w:t>
      </w:r>
      <w:r>
        <w:rPr>
          <w:rFonts w:cstheme="minorHAnsi"/>
        </w:rPr>
        <w:t>,</w:t>
      </w:r>
      <w:r w:rsidRPr="00923023">
        <w:rPr>
          <w:rFonts w:cstheme="minorHAnsi"/>
        </w:rPr>
        <w:t xml:space="preserve"> θα αναγκάσει τις εταιρείες να μειώσουν</w:t>
      </w:r>
      <w:r w:rsidR="00944AA8">
        <w:rPr>
          <w:rFonts w:cstheme="minorHAnsi"/>
        </w:rPr>
        <w:t>,</w:t>
      </w:r>
      <w:r w:rsidRPr="00923023">
        <w:rPr>
          <w:rFonts w:cstheme="minorHAnsi"/>
        </w:rPr>
        <w:t xml:space="preserve"> σε κάποιο</w:t>
      </w:r>
      <w:r w:rsidR="00944AA8">
        <w:rPr>
          <w:rFonts w:cstheme="minorHAnsi"/>
        </w:rPr>
        <w:t>ν</w:t>
      </w:r>
      <w:r w:rsidRPr="00923023">
        <w:rPr>
          <w:rFonts w:cstheme="minorHAnsi"/>
        </w:rPr>
        <w:t xml:space="preserve"> βαθμό</w:t>
      </w:r>
      <w:r w:rsidR="00944AA8">
        <w:rPr>
          <w:rFonts w:cstheme="minorHAnsi"/>
        </w:rPr>
        <w:t>,</w:t>
      </w:r>
      <w:r w:rsidRPr="00923023">
        <w:rPr>
          <w:rFonts w:cstheme="minorHAnsi"/>
        </w:rPr>
        <w:t xml:space="preserve"> τις λογιστικές αλχ</w:t>
      </w:r>
      <w:r w:rsidR="00944AA8">
        <w:rPr>
          <w:rFonts w:cstheme="minorHAnsi"/>
        </w:rPr>
        <w:t>ημείες τους. Ο</w:t>
      </w:r>
      <w:r>
        <w:rPr>
          <w:rFonts w:cstheme="minorHAnsi"/>
        </w:rPr>
        <w:t>πότε</w:t>
      </w:r>
      <w:r w:rsidR="00944AA8">
        <w:rPr>
          <w:rFonts w:cstheme="minorHAnsi"/>
        </w:rPr>
        <w:t>,</w:t>
      </w:r>
      <w:r>
        <w:rPr>
          <w:rFonts w:cstheme="minorHAnsi"/>
        </w:rPr>
        <w:t xml:space="preserve"> ίσως</w:t>
      </w:r>
      <w:r w:rsidR="00944AA8">
        <w:rPr>
          <w:rFonts w:cstheme="minorHAnsi"/>
        </w:rPr>
        <w:t xml:space="preserve">, είναι θετικό, σε ότι </w:t>
      </w:r>
      <w:r>
        <w:rPr>
          <w:rFonts w:cstheme="minorHAnsi"/>
        </w:rPr>
        <w:t xml:space="preserve">αφορά </w:t>
      </w:r>
      <w:r w:rsidR="00944AA8">
        <w:rPr>
          <w:rFonts w:cstheme="minorHAnsi"/>
        </w:rPr>
        <w:t>σ</w:t>
      </w:r>
      <w:r>
        <w:rPr>
          <w:rFonts w:cstheme="minorHAnsi"/>
        </w:rPr>
        <w:t>την απλούστευση των ελέγχων.</w:t>
      </w:r>
    </w:p>
    <w:p w:rsidR="00372ED9" w:rsidRDefault="00372ED9" w:rsidP="00122FBD">
      <w:pPr>
        <w:spacing w:after="0" w:line="276" w:lineRule="auto"/>
        <w:ind w:firstLine="720"/>
        <w:contextualSpacing/>
        <w:jc w:val="both"/>
        <w:rPr>
          <w:rFonts w:ascii="Calibri" w:hAnsi="Calibri" w:cs="Segoe UI"/>
          <w:color w:val="212529"/>
        </w:rPr>
      </w:pPr>
      <w:r w:rsidRPr="00C4719F">
        <w:rPr>
          <w:rFonts w:ascii="Calibri" w:hAnsi="Calibri" w:cs="Segoe UI"/>
          <w:color w:val="212529"/>
        </w:rPr>
        <w:t>Εντούτοις</w:t>
      </w:r>
      <w:r>
        <w:rPr>
          <w:rFonts w:ascii="Calibri" w:hAnsi="Calibri" w:cs="Segoe UI"/>
          <w:color w:val="212529"/>
        </w:rPr>
        <w:t>,</w:t>
      </w:r>
      <w:r w:rsidRPr="00C4719F">
        <w:rPr>
          <w:rFonts w:ascii="Calibri" w:hAnsi="Calibri" w:cs="Segoe UI"/>
          <w:color w:val="212529"/>
        </w:rPr>
        <w:t xml:space="preserve"> διαπιστώνεται μία αοριστία στον καθορισμό των αμοιβών της </w:t>
      </w:r>
      <w:r>
        <w:rPr>
          <w:rFonts w:ascii="Calibri" w:hAnsi="Calibri" w:cs="Segoe UI"/>
          <w:color w:val="212529"/>
        </w:rPr>
        <w:t>Ε</w:t>
      </w:r>
      <w:r w:rsidRPr="00C4719F">
        <w:rPr>
          <w:rFonts w:ascii="Calibri" w:hAnsi="Calibri" w:cs="Segoe UI"/>
          <w:color w:val="212529"/>
        </w:rPr>
        <w:t xml:space="preserve">πιτροπής </w:t>
      </w:r>
      <w:r>
        <w:rPr>
          <w:rFonts w:ascii="Calibri" w:hAnsi="Calibri" w:cs="Segoe UI"/>
          <w:color w:val="212529"/>
        </w:rPr>
        <w:t>Ε</w:t>
      </w:r>
      <w:r w:rsidRPr="00C4719F">
        <w:rPr>
          <w:rFonts w:ascii="Calibri" w:hAnsi="Calibri" w:cs="Segoe UI"/>
          <w:color w:val="212529"/>
        </w:rPr>
        <w:t>λέγχου το</w:t>
      </w:r>
      <w:r>
        <w:rPr>
          <w:rFonts w:ascii="Calibri" w:hAnsi="Calibri" w:cs="Segoe UI"/>
          <w:color w:val="212529"/>
        </w:rPr>
        <w:t xml:space="preserve">υ </w:t>
      </w:r>
      <w:r w:rsidRPr="00C4719F">
        <w:rPr>
          <w:rFonts w:ascii="Calibri" w:hAnsi="Calibri" w:cs="Segoe UI"/>
          <w:color w:val="212529"/>
        </w:rPr>
        <w:t>ποσοστ</w:t>
      </w:r>
      <w:r>
        <w:rPr>
          <w:rFonts w:ascii="Calibri" w:hAnsi="Calibri" w:cs="Segoe UI"/>
          <w:color w:val="212529"/>
        </w:rPr>
        <w:t>ού</w:t>
      </w:r>
      <w:r w:rsidRPr="00C4719F">
        <w:rPr>
          <w:rFonts w:ascii="Calibri" w:hAnsi="Calibri" w:cs="Segoe UI"/>
          <w:color w:val="212529"/>
        </w:rPr>
        <w:t xml:space="preserve"> κέρδους</w:t>
      </w:r>
      <w:r>
        <w:rPr>
          <w:rFonts w:ascii="Calibri" w:hAnsi="Calibri" w:cs="Segoe UI"/>
          <w:color w:val="212529"/>
        </w:rPr>
        <w:t>,</w:t>
      </w:r>
      <w:r w:rsidRPr="00C4719F">
        <w:rPr>
          <w:rFonts w:ascii="Calibri" w:hAnsi="Calibri" w:cs="Segoe UI"/>
          <w:color w:val="212529"/>
        </w:rPr>
        <w:t xml:space="preserve"> ενώ δεν αναφέρεται τίποτα</w:t>
      </w:r>
      <w:r>
        <w:rPr>
          <w:rFonts w:ascii="Calibri" w:hAnsi="Calibri" w:cs="Segoe UI"/>
          <w:color w:val="212529"/>
        </w:rPr>
        <w:t>,</w:t>
      </w:r>
      <w:r w:rsidRPr="00C4719F">
        <w:rPr>
          <w:rFonts w:ascii="Calibri" w:hAnsi="Calibri" w:cs="Segoe UI"/>
          <w:color w:val="212529"/>
        </w:rPr>
        <w:t xml:space="preserve"> ούτε από το </w:t>
      </w:r>
      <w:r>
        <w:rPr>
          <w:rFonts w:ascii="Calibri" w:hAnsi="Calibri" w:cs="Segoe UI"/>
          <w:color w:val="212529"/>
        </w:rPr>
        <w:t>Γ</w:t>
      </w:r>
      <w:r w:rsidRPr="00C4719F">
        <w:rPr>
          <w:rFonts w:ascii="Calibri" w:hAnsi="Calibri" w:cs="Segoe UI"/>
          <w:color w:val="212529"/>
        </w:rPr>
        <w:t xml:space="preserve">ενικό </w:t>
      </w:r>
      <w:r>
        <w:rPr>
          <w:rFonts w:ascii="Calibri" w:hAnsi="Calibri" w:cs="Segoe UI"/>
          <w:color w:val="212529"/>
        </w:rPr>
        <w:t>Λ</w:t>
      </w:r>
      <w:r w:rsidRPr="00C4719F">
        <w:rPr>
          <w:rFonts w:ascii="Calibri" w:hAnsi="Calibri" w:cs="Segoe UI"/>
          <w:color w:val="212529"/>
        </w:rPr>
        <w:t xml:space="preserve">ογιστήριο του </w:t>
      </w:r>
      <w:r>
        <w:rPr>
          <w:rFonts w:ascii="Calibri" w:hAnsi="Calibri" w:cs="Segoe UI"/>
          <w:color w:val="212529"/>
        </w:rPr>
        <w:t>Κ</w:t>
      </w:r>
      <w:r w:rsidRPr="00C4719F">
        <w:rPr>
          <w:rFonts w:ascii="Calibri" w:hAnsi="Calibri" w:cs="Segoe UI"/>
          <w:color w:val="212529"/>
        </w:rPr>
        <w:t>ράτους</w:t>
      </w:r>
      <w:r>
        <w:rPr>
          <w:rFonts w:ascii="Calibri" w:hAnsi="Calibri" w:cs="Segoe UI"/>
          <w:color w:val="212529"/>
        </w:rPr>
        <w:t>,</w:t>
      </w:r>
      <w:r w:rsidRPr="00C4719F">
        <w:rPr>
          <w:rFonts w:ascii="Calibri" w:hAnsi="Calibri" w:cs="Segoe UI"/>
          <w:color w:val="212529"/>
        </w:rPr>
        <w:t xml:space="preserve"> </w:t>
      </w:r>
      <w:r>
        <w:rPr>
          <w:rFonts w:ascii="Calibri" w:hAnsi="Calibri" w:cs="Segoe UI"/>
          <w:color w:val="212529"/>
        </w:rPr>
        <w:t>όπως,</w:t>
      </w:r>
      <w:r w:rsidRPr="00C4719F">
        <w:rPr>
          <w:rFonts w:ascii="Calibri" w:hAnsi="Calibri" w:cs="Segoe UI"/>
          <w:color w:val="212529"/>
        </w:rPr>
        <w:t xml:space="preserve"> άλλωστε</w:t>
      </w:r>
      <w:r>
        <w:rPr>
          <w:rFonts w:ascii="Calibri" w:hAnsi="Calibri" w:cs="Segoe UI"/>
          <w:color w:val="212529"/>
        </w:rPr>
        <w:t>,</w:t>
      </w:r>
      <w:r w:rsidRPr="00C4719F">
        <w:rPr>
          <w:rFonts w:ascii="Calibri" w:hAnsi="Calibri" w:cs="Segoe UI"/>
          <w:color w:val="212529"/>
        </w:rPr>
        <w:t xml:space="preserve"> σε ολόκληρο το νομοσχέδιο</w:t>
      </w:r>
      <w:r>
        <w:rPr>
          <w:rFonts w:ascii="Calibri" w:hAnsi="Calibri" w:cs="Segoe UI"/>
          <w:color w:val="212529"/>
        </w:rPr>
        <w:t>.</w:t>
      </w:r>
    </w:p>
    <w:p w:rsidR="00372ED9" w:rsidRDefault="00372ED9" w:rsidP="00122FBD">
      <w:pPr>
        <w:spacing w:after="0" w:line="276" w:lineRule="auto"/>
        <w:ind w:firstLine="720"/>
        <w:contextualSpacing/>
        <w:jc w:val="both"/>
        <w:rPr>
          <w:rFonts w:ascii="Calibri" w:hAnsi="Calibri" w:cs="Segoe UI"/>
          <w:color w:val="212529"/>
        </w:rPr>
      </w:pPr>
      <w:r w:rsidRPr="00C4719F">
        <w:rPr>
          <w:rFonts w:ascii="Calibri" w:hAnsi="Calibri" w:cs="Segoe UI"/>
          <w:color w:val="212529"/>
        </w:rPr>
        <w:t>Στο άρθρο 49</w:t>
      </w:r>
      <w:r>
        <w:rPr>
          <w:rFonts w:ascii="Calibri" w:hAnsi="Calibri" w:cs="Segoe UI"/>
          <w:color w:val="212529"/>
        </w:rPr>
        <w:t xml:space="preserve">, στην παρ. </w:t>
      </w:r>
      <w:r w:rsidRPr="00C4719F">
        <w:rPr>
          <w:rFonts w:ascii="Calibri" w:hAnsi="Calibri" w:cs="Segoe UI"/>
          <w:color w:val="212529"/>
        </w:rPr>
        <w:t>1</w:t>
      </w:r>
      <w:r>
        <w:rPr>
          <w:rFonts w:ascii="Calibri" w:hAnsi="Calibri" w:cs="Segoe UI"/>
          <w:color w:val="212529"/>
        </w:rPr>
        <w:t>,</w:t>
      </w:r>
      <w:r w:rsidRPr="00C4719F">
        <w:rPr>
          <w:rFonts w:ascii="Calibri" w:hAnsi="Calibri" w:cs="Segoe UI"/>
          <w:color w:val="212529"/>
        </w:rPr>
        <w:t xml:space="preserve"> δεν διευκρινίζεται τι θα ισχύει για τα επενδυτικά σχέδια</w:t>
      </w:r>
      <w:r>
        <w:rPr>
          <w:rFonts w:ascii="Calibri" w:hAnsi="Calibri" w:cs="Segoe UI"/>
          <w:color w:val="212529"/>
        </w:rPr>
        <w:t>,</w:t>
      </w:r>
      <w:r w:rsidRPr="00C4719F">
        <w:rPr>
          <w:rFonts w:ascii="Calibri" w:hAnsi="Calibri" w:cs="Segoe UI"/>
          <w:color w:val="212529"/>
        </w:rPr>
        <w:t xml:space="preserve"> για τα οποία έχει </w:t>
      </w:r>
      <w:r>
        <w:rPr>
          <w:rFonts w:ascii="Calibri" w:hAnsi="Calibri" w:cs="Segoe UI"/>
          <w:color w:val="212529"/>
        </w:rPr>
        <w:t xml:space="preserve">μεν </w:t>
      </w:r>
      <w:r w:rsidRPr="00C4719F">
        <w:rPr>
          <w:rFonts w:ascii="Calibri" w:hAnsi="Calibri" w:cs="Segoe UI"/>
          <w:color w:val="212529"/>
        </w:rPr>
        <w:t>ολοκληρωθεί η διαδικασία αξιολόγησης</w:t>
      </w:r>
      <w:r>
        <w:rPr>
          <w:rFonts w:ascii="Calibri" w:hAnsi="Calibri" w:cs="Segoe UI"/>
          <w:color w:val="212529"/>
        </w:rPr>
        <w:t>,</w:t>
      </w:r>
      <w:r w:rsidRPr="00C4719F">
        <w:rPr>
          <w:rFonts w:ascii="Calibri" w:hAnsi="Calibri" w:cs="Segoe UI"/>
          <w:color w:val="212529"/>
        </w:rPr>
        <w:t xml:space="preserve"> αλλά εκκρεμεί</w:t>
      </w:r>
      <w:r>
        <w:rPr>
          <w:rFonts w:ascii="Calibri" w:hAnsi="Calibri" w:cs="Segoe UI"/>
          <w:color w:val="212529"/>
        </w:rPr>
        <w:t>,</w:t>
      </w:r>
      <w:r w:rsidRPr="00C4719F">
        <w:rPr>
          <w:rFonts w:ascii="Calibri" w:hAnsi="Calibri" w:cs="Segoe UI"/>
          <w:color w:val="212529"/>
        </w:rPr>
        <w:t xml:space="preserve"> τόσο </w:t>
      </w:r>
      <w:r>
        <w:rPr>
          <w:rFonts w:ascii="Calibri" w:hAnsi="Calibri" w:cs="Segoe UI"/>
          <w:color w:val="212529"/>
        </w:rPr>
        <w:t xml:space="preserve">ο </w:t>
      </w:r>
      <w:r w:rsidRPr="00C4719F">
        <w:rPr>
          <w:rFonts w:ascii="Calibri" w:hAnsi="Calibri" w:cs="Segoe UI"/>
          <w:color w:val="212529"/>
        </w:rPr>
        <w:lastRenderedPageBreak/>
        <w:t>έλεγχος</w:t>
      </w:r>
      <w:r>
        <w:rPr>
          <w:rFonts w:ascii="Calibri" w:hAnsi="Calibri" w:cs="Segoe UI"/>
          <w:color w:val="212529"/>
        </w:rPr>
        <w:t>,</w:t>
      </w:r>
      <w:r w:rsidRPr="00C4719F">
        <w:rPr>
          <w:rFonts w:ascii="Calibri" w:hAnsi="Calibri" w:cs="Segoe UI"/>
          <w:color w:val="212529"/>
        </w:rPr>
        <w:t xml:space="preserve"> όσο και η καταβολή των ενισχύσεων</w:t>
      </w:r>
      <w:r>
        <w:rPr>
          <w:rFonts w:ascii="Calibri" w:hAnsi="Calibri" w:cs="Segoe UI"/>
          <w:color w:val="212529"/>
        </w:rPr>
        <w:t>.</w:t>
      </w:r>
      <w:r w:rsidRPr="00C4719F">
        <w:rPr>
          <w:rFonts w:ascii="Calibri" w:hAnsi="Calibri" w:cs="Segoe UI"/>
          <w:color w:val="212529"/>
        </w:rPr>
        <w:t xml:space="preserve"> Θεωρούμε πως εδώ</w:t>
      </w:r>
      <w:r>
        <w:rPr>
          <w:rFonts w:ascii="Calibri" w:hAnsi="Calibri" w:cs="Segoe UI"/>
          <w:color w:val="212529"/>
        </w:rPr>
        <w:t>,</w:t>
      </w:r>
      <w:r w:rsidRPr="00C4719F">
        <w:rPr>
          <w:rFonts w:ascii="Calibri" w:hAnsi="Calibri" w:cs="Segoe UI"/>
          <w:color w:val="212529"/>
        </w:rPr>
        <w:t xml:space="preserve"> τουλάχιστον</w:t>
      </w:r>
      <w:r>
        <w:rPr>
          <w:rFonts w:ascii="Calibri" w:hAnsi="Calibri" w:cs="Segoe UI"/>
          <w:color w:val="212529"/>
        </w:rPr>
        <w:t>,</w:t>
      </w:r>
      <w:r w:rsidRPr="00C4719F">
        <w:rPr>
          <w:rFonts w:ascii="Calibri" w:hAnsi="Calibri" w:cs="Segoe UI"/>
          <w:color w:val="212529"/>
        </w:rPr>
        <w:t xml:space="preserve"> υπάρχει κενό νόμου</w:t>
      </w:r>
      <w:r>
        <w:rPr>
          <w:rFonts w:ascii="Calibri" w:hAnsi="Calibri" w:cs="Segoe UI"/>
          <w:color w:val="212529"/>
        </w:rPr>
        <w:t>.</w:t>
      </w:r>
      <w:r w:rsidRPr="00C4719F">
        <w:rPr>
          <w:rFonts w:ascii="Calibri" w:hAnsi="Calibri" w:cs="Segoe UI"/>
          <w:color w:val="212529"/>
        </w:rPr>
        <w:t xml:space="preserve"> </w:t>
      </w:r>
    </w:p>
    <w:p w:rsidR="00372ED9" w:rsidRDefault="00372ED9" w:rsidP="006A1B6E">
      <w:pPr>
        <w:spacing w:after="0" w:line="276" w:lineRule="auto"/>
        <w:ind w:firstLine="720"/>
        <w:contextualSpacing/>
        <w:jc w:val="both"/>
        <w:rPr>
          <w:rFonts w:ascii="Calibri" w:hAnsi="Calibri" w:cs="Segoe UI"/>
          <w:color w:val="212529"/>
        </w:rPr>
      </w:pPr>
      <w:r w:rsidRPr="00C4719F">
        <w:rPr>
          <w:rFonts w:ascii="Calibri" w:hAnsi="Calibri" w:cs="Segoe UI"/>
          <w:color w:val="212529"/>
        </w:rPr>
        <w:t>Κλείνοντας</w:t>
      </w:r>
      <w:r>
        <w:rPr>
          <w:rFonts w:ascii="Calibri" w:hAnsi="Calibri" w:cs="Segoe UI"/>
          <w:color w:val="212529"/>
        </w:rPr>
        <w:t>,</w:t>
      </w:r>
      <w:r w:rsidRPr="00C4719F">
        <w:rPr>
          <w:rFonts w:ascii="Calibri" w:hAnsi="Calibri" w:cs="Segoe UI"/>
          <w:color w:val="212529"/>
        </w:rPr>
        <w:t xml:space="preserve"> στο</w:t>
      </w:r>
      <w:r>
        <w:rPr>
          <w:rFonts w:ascii="Calibri" w:hAnsi="Calibri" w:cs="Segoe UI"/>
          <w:color w:val="212529"/>
        </w:rPr>
        <w:t xml:space="preserve"> Γ΄ Μ</w:t>
      </w:r>
      <w:r w:rsidRPr="00C4719F">
        <w:rPr>
          <w:rFonts w:ascii="Calibri" w:hAnsi="Calibri" w:cs="Segoe UI"/>
          <w:color w:val="212529"/>
        </w:rPr>
        <w:t xml:space="preserve">έρος και στις εταιρείες </w:t>
      </w:r>
      <w:proofErr w:type="spellStart"/>
      <w:r w:rsidRPr="00C4719F">
        <w:rPr>
          <w:rFonts w:ascii="Calibri" w:hAnsi="Calibri" w:cs="Segoe UI"/>
          <w:color w:val="212529"/>
        </w:rPr>
        <w:t>τ</w:t>
      </w:r>
      <w:r>
        <w:rPr>
          <w:rFonts w:ascii="Calibri" w:hAnsi="Calibri" w:cs="Segoe UI"/>
          <w:color w:val="212529"/>
        </w:rPr>
        <w:t>εχ</w:t>
      </w:r>
      <w:r w:rsidRPr="00C4719F">
        <w:rPr>
          <w:rFonts w:ascii="Calibri" w:hAnsi="Calibri" w:cs="Segoe UI"/>
          <w:color w:val="212529"/>
        </w:rPr>
        <w:t>νοβλαστούς</w:t>
      </w:r>
      <w:proofErr w:type="spellEnd"/>
      <w:r>
        <w:rPr>
          <w:rFonts w:ascii="Calibri" w:hAnsi="Calibri" w:cs="Segoe UI"/>
          <w:color w:val="212529"/>
        </w:rPr>
        <w:t>, είμαστε γενικά πολύ θετικοί</w:t>
      </w:r>
      <w:r w:rsidRPr="00C4719F">
        <w:rPr>
          <w:rFonts w:ascii="Calibri" w:hAnsi="Calibri" w:cs="Segoe UI"/>
          <w:color w:val="212529"/>
        </w:rPr>
        <w:t xml:space="preserve"> στο</w:t>
      </w:r>
      <w:r>
        <w:rPr>
          <w:rFonts w:ascii="Calibri" w:hAnsi="Calibri" w:cs="Segoe UI"/>
          <w:color w:val="212529"/>
        </w:rPr>
        <w:t>ν</w:t>
      </w:r>
      <w:r w:rsidRPr="00C4719F">
        <w:rPr>
          <w:rFonts w:ascii="Calibri" w:hAnsi="Calibri" w:cs="Segoe UI"/>
          <w:color w:val="212529"/>
        </w:rPr>
        <w:t xml:space="preserve"> θεσμό</w:t>
      </w:r>
      <w:r>
        <w:rPr>
          <w:rFonts w:ascii="Calibri" w:hAnsi="Calibri" w:cs="Segoe UI"/>
          <w:color w:val="212529"/>
        </w:rPr>
        <w:t>,</w:t>
      </w:r>
      <w:r w:rsidRPr="00C4719F">
        <w:rPr>
          <w:rFonts w:ascii="Calibri" w:hAnsi="Calibri" w:cs="Segoe UI"/>
          <w:color w:val="212529"/>
        </w:rPr>
        <w:t xml:space="preserve"> ενώ είναι κάτι που θα πρέπει να δοκιμαστεί και να συμπληρωθεί</w:t>
      </w:r>
      <w:r>
        <w:rPr>
          <w:rFonts w:ascii="Calibri" w:hAnsi="Calibri" w:cs="Segoe UI"/>
          <w:color w:val="212529"/>
        </w:rPr>
        <w:t>,</w:t>
      </w:r>
      <w:r w:rsidRPr="00C4719F">
        <w:rPr>
          <w:rFonts w:ascii="Calibri" w:hAnsi="Calibri" w:cs="Segoe UI"/>
          <w:color w:val="212529"/>
        </w:rPr>
        <w:t xml:space="preserve"> με βάση αυτά που ισχύουν και στο εξωτερικό</w:t>
      </w:r>
      <w:r>
        <w:rPr>
          <w:rFonts w:ascii="Calibri" w:hAnsi="Calibri" w:cs="Segoe UI"/>
          <w:color w:val="212529"/>
        </w:rPr>
        <w:t>.</w:t>
      </w:r>
      <w:r w:rsidRPr="00C4719F">
        <w:rPr>
          <w:rFonts w:ascii="Calibri" w:hAnsi="Calibri" w:cs="Segoe UI"/>
          <w:color w:val="212529"/>
        </w:rPr>
        <w:t xml:space="preserve"> Για παράδειγμα</w:t>
      </w:r>
      <w:r>
        <w:rPr>
          <w:rFonts w:ascii="Calibri" w:hAnsi="Calibri" w:cs="Segoe UI"/>
          <w:color w:val="212529"/>
        </w:rPr>
        <w:t>,</w:t>
      </w:r>
      <w:r w:rsidRPr="00C4719F">
        <w:rPr>
          <w:rFonts w:ascii="Calibri" w:hAnsi="Calibri" w:cs="Segoe UI"/>
          <w:color w:val="212529"/>
        </w:rPr>
        <w:t xml:space="preserve"> δεν είδαμε να γίνονται πολλές αναφορές σε θέματα πωλήσεων των συμμετοχών </w:t>
      </w:r>
      <w:r>
        <w:rPr>
          <w:rFonts w:ascii="Calibri" w:hAnsi="Calibri" w:cs="Segoe UI"/>
          <w:color w:val="212529"/>
        </w:rPr>
        <w:t>τους,</w:t>
      </w:r>
      <w:r w:rsidRPr="00C4719F">
        <w:rPr>
          <w:rFonts w:ascii="Calibri" w:hAnsi="Calibri" w:cs="Segoe UI"/>
          <w:color w:val="212529"/>
        </w:rPr>
        <w:t xml:space="preserve"> ενώ δεν προβλέπεται κάτι για τη δημοσίευση των οικονομικών τους στοιχείων ή των επιστημονικών επιτευγμάτων </w:t>
      </w:r>
      <w:r>
        <w:rPr>
          <w:rFonts w:ascii="Calibri" w:hAnsi="Calibri" w:cs="Segoe UI"/>
          <w:color w:val="212529"/>
        </w:rPr>
        <w:t>τους,</w:t>
      </w:r>
      <w:r w:rsidRPr="00C4719F">
        <w:rPr>
          <w:rFonts w:ascii="Calibri" w:hAnsi="Calibri" w:cs="Segoe UI"/>
          <w:color w:val="212529"/>
        </w:rPr>
        <w:t xml:space="preserve"> σε ετήσια βάση</w:t>
      </w:r>
      <w:r>
        <w:rPr>
          <w:rFonts w:ascii="Calibri" w:hAnsi="Calibri" w:cs="Segoe UI"/>
          <w:color w:val="212529"/>
        </w:rPr>
        <w:t>,</w:t>
      </w:r>
      <w:r w:rsidRPr="00C4719F">
        <w:rPr>
          <w:rFonts w:ascii="Calibri" w:hAnsi="Calibri" w:cs="Segoe UI"/>
          <w:color w:val="212529"/>
        </w:rPr>
        <w:t xml:space="preserve"> αφού πρόκειται για δημόσια </w:t>
      </w:r>
      <w:r>
        <w:rPr>
          <w:rFonts w:ascii="Calibri" w:hAnsi="Calibri" w:cs="Segoe UI"/>
          <w:color w:val="212529"/>
        </w:rPr>
        <w:t>χρήματα</w:t>
      </w:r>
      <w:r w:rsidRPr="00C4719F">
        <w:rPr>
          <w:rFonts w:ascii="Calibri" w:hAnsi="Calibri" w:cs="Segoe UI"/>
          <w:color w:val="212529"/>
        </w:rPr>
        <w:t xml:space="preserve"> και ιδρύματα</w:t>
      </w:r>
      <w:r>
        <w:rPr>
          <w:rFonts w:ascii="Calibri" w:hAnsi="Calibri" w:cs="Segoe UI"/>
          <w:color w:val="212529"/>
        </w:rPr>
        <w:t>.</w:t>
      </w:r>
      <w:r w:rsidRPr="00C4719F">
        <w:rPr>
          <w:rFonts w:ascii="Calibri" w:hAnsi="Calibri" w:cs="Segoe UI"/>
          <w:color w:val="212529"/>
        </w:rPr>
        <w:t xml:space="preserve"> Θα πρέπει να παρέχεται</w:t>
      </w:r>
      <w:r>
        <w:rPr>
          <w:rFonts w:ascii="Calibri" w:hAnsi="Calibri" w:cs="Segoe UI"/>
          <w:color w:val="212529"/>
        </w:rPr>
        <w:t>,</w:t>
      </w:r>
      <w:r w:rsidRPr="00C4719F">
        <w:rPr>
          <w:rFonts w:ascii="Calibri" w:hAnsi="Calibri" w:cs="Segoe UI"/>
          <w:color w:val="212529"/>
        </w:rPr>
        <w:t xml:space="preserve"> τουλάχιστο</w:t>
      </w:r>
      <w:r>
        <w:rPr>
          <w:rFonts w:ascii="Calibri" w:hAnsi="Calibri" w:cs="Segoe UI"/>
          <w:color w:val="212529"/>
        </w:rPr>
        <w:t>ν,</w:t>
      </w:r>
      <w:r w:rsidRPr="00C4719F">
        <w:rPr>
          <w:rFonts w:ascii="Calibri" w:hAnsi="Calibri" w:cs="Segoe UI"/>
          <w:color w:val="212529"/>
        </w:rPr>
        <w:t xml:space="preserve"> η πληροφόρη</w:t>
      </w:r>
      <w:r>
        <w:rPr>
          <w:rFonts w:ascii="Calibri" w:hAnsi="Calibri" w:cs="Segoe UI"/>
          <w:color w:val="212529"/>
        </w:rPr>
        <w:t>ση στις διοικήσεις των Ανώτατων Εκπαιδευτικών Ι</w:t>
      </w:r>
      <w:r w:rsidRPr="00C4719F">
        <w:rPr>
          <w:rFonts w:ascii="Calibri" w:hAnsi="Calibri" w:cs="Segoe UI"/>
          <w:color w:val="212529"/>
        </w:rPr>
        <w:t>δρυμάτων</w:t>
      </w:r>
      <w:r>
        <w:rPr>
          <w:rFonts w:ascii="Calibri" w:hAnsi="Calibri" w:cs="Segoe UI"/>
          <w:color w:val="212529"/>
        </w:rPr>
        <w:t>,</w:t>
      </w:r>
      <w:r w:rsidRPr="00C4719F">
        <w:rPr>
          <w:rFonts w:ascii="Calibri" w:hAnsi="Calibri" w:cs="Segoe UI"/>
          <w:color w:val="212529"/>
        </w:rPr>
        <w:t xml:space="preserve"> ενώ οφείλει να υπάρχει διαφάνεια</w:t>
      </w:r>
      <w:r>
        <w:rPr>
          <w:rFonts w:ascii="Calibri" w:hAnsi="Calibri" w:cs="Segoe UI"/>
          <w:color w:val="212529"/>
        </w:rPr>
        <w:t>,</w:t>
      </w:r>
      <w:r w:rsidRPr="00C4719F">
        <w:rPr>
          <w:rFonts w:ascii="Calibri" w:hAnsi="Calibri" w:cs="Segoe UI"/>
          <w:color w:val="212529"/>
        </w:rPr>
        <w:t xml:space="preserve"> φυσικά με όλες τις δυσκολίες που γνωρίζουμε πως έχει η έρευνα</w:t>
      </w:r>
      <w:r w:rsidR="006A1B6E">
        <w:rPr>
          <w:rFonts w:ascii="Calibri" w:hAnsi="Calibri" w:cs="Segoe UI"/>
          <w:color w:val="212529"/>
        </w:rPr>
        <w:t xml:space="preserve">. </w:t>
      </w:r>
      <w:r>
        <w:rPr>
          <w:rFonts w:ascii="Calibri" w:hAnsi="Calibri" w:cs="Segoe UI"/>
          <w:color w:val="212529"/>
        </w:rPr>
        <w:t>Ε</w:t>
      </w:r>
      <w:r w:rsidRPr="00C4719F">
        <w:rPr>
          <w:rFonts w:ascii="Calibri" w:hAnsi="Calibri" w:cs="Segoe UI"/>
          <w:color w:val="212529"/>
        </w:rPr>
        <w:t>ιδικά</w:t>
      </w:r>
      <w:r>
        <w:rPr>
          <w:rFonts w:ascii="Calibri" w:hAnsi="Calibri" w:cs="Segoe UI"/>
          <w:color w:val="212529"/>
        </w:rPr>
        <w:t>, σε ότι</w:t>
      </w:r>
      <w:r w:rsidRPr="00C4719F">
        <w:rPr>
          <w:rFonts w:ascii="Calibri" w:hAnsi="Calibri" w:cs="Segoe UI"/>
          <w:color w:val="212529"/>
        </w:rPr>
        <w:t xml:space="preserve"> αφορά </w:t>
      </w:r>
      <w:r>
        <w:rPr>
          <w:rFonts w:ascii="Calibri" w:hAnsi="Calibri" w:cs="Segoe UI"/>
          <w:color w:val="212529"/>
        </w:rPr>
        <w:t>σ</w:t>
      </w:r>
      <w:r w:rsidRPr="00C4719F">
        <w:rPr>
          <w:rFonts w:ascii="Calibri" w:hAnsi="Calibri" w:cs="Segoe UI"/>
          <w:color w:val="212529"/>
        </w:rPr>
        <w:t>το άρθρο 56</w:t>
      </w:r>
      <w:r>
        <w:rPr>
          <w:rFonts w:ascii="Calibri" w:hAnsi="Calibri" w:cs="Segoe UI"/>
          <w:color w:val="212529"/>
        </w:rPr>
        <w:t>,  π</w:t>
      </w:r>
      <w:r w:rsidRPr="00C4719F">
        <w:rPr>
          <w:rFonts w:ascii="Calibri" w:hAnsi="Calibri" w:cs="Segoe UI"/>
          <w:color w:val="212529"/>
        </w:rPr>
        <w:t>ροτείνουμε να είναι υποχρεωτικά η κύρια έδρα τους στην Ελλάδα</w:t>
      </w:r>
      <w:r>
        <w:rPr>
          <w:rFonts w:ascii="Calibri" w:hAnsi="Calibri" w:cs="Segoe UI"/>
          <w:color w:val="212529"/>
        </w:rPr>
        <w:t>,</w:t>
      </w:r>
      <w:r w:rsidRPr="00C4719F">
        <w:rPr>
          <w:rFonts w:ascii="Calibri" w:hAnsi="Calibri" w:cs="Segoe UI"/>
          <w:color w:val="212529"/>
        </w:rPr>
        <w:t xml:space="preserve"> αν και μετά</w:t>
      </w:r>
      <w:r>
        <w:rPr>
          <w:rFonts w:ascii="Calibri" w:hAnsi="Calibri" w:cs="Segoe UI"/>
          <w:color w:val="212529"/>
        </w:rPr>
        <w:t>,</w:t>
      </w:r>
      <w:r w:rsidRPr="00C4719F">
        <w:rPr>
          <w:rFonts w:ascii="Calibri" w:hAnsi="Calibri" w:cs="Segoe UI"/>
          <w:color w:val="212529"/>
        </w:rPr>
        <w:t xml:space="preserve"> λόγω της συμμετοχής των </w:t>
      </w:r>
      <w:r>
        <w:rPr>
          <w:rFonts w:ascii="Calibri" w:hAnsi="Calibri" w:cs="Segoe UI"/>
          <w:color w:val="212529"/>
          <w:lang w:val="en-US"/>
        </w:rPr>
        <w:t>venture</w:t>
      </w:r>
      <w:r w:rsidRPr="00B30C9B">
        <w:rPr>
          <w:rFonts w:ascii="Calibri" w:hAnsi="Calibri" w:cs="Segoe UI"/>
          <w:color w:val="212529"/>
        </w:rPr>
        <w:t xml:space="preserve"> </w:t>
      </w:r>
      <w:r>
        <w:rPr>
          <w:rFonts w:ascii="Calibri" w:hAnsi="Calibri" w:cs="Segoe UI"/>
          <w:color w:val="212529"/>
          <w:lang w:val="en-US"/>
        </w:rPr>
        <w:t>capitals</w:t>
      </w:r>
      <w:r>
        <w:rPr>
          <w:rFonts w:ascii="Calibri" w:hAnsi="Calibri" w:cs="Segoe UI"/>
          <w:color w:val="212529"/>
        </w:rPr>
        <w:t>,</w:t>
      </w:r>
      <w:r w:rsidRPr="00C4719F">
        <w:rPr>
          <w:rFonts w:ascii="Calibri" w:hAnsi="Calibri" w:cs="Segoe UI"/>
          <w:color w:val="212529"/>
        </w:rPr>
        <w:t xml:space="preserve"> θα μπορεί να μεταφερθεί στο εξωτερικό</w:t>
      </w:r>
      <w:r>
        <w:rPr>
          <w:rFonts w:ascii="Calibri" w:hAnsi="Calibri" w:cs="Segoe UI"/>
          <w:color w:val="212529"/>
        </w:rPr>
        <w:t>,</w:t>
      </w:r>
      <w:r w:rsidRPr="00C4719F">
        <w:rPr>
          <w:rFonts w:ascii="Calibri" w:hAnsi="Calibri" w:cs="Segoe UI"/>
          <w:color w:val="212529"/>
        </w:rPr>
        <w:t xml:space="preserve"> όπως προβλέπεται από το παρόν σχέδιο νόμου</w:t>
      </w:r>
      <w:r>
        <w:rPr>
          <w:rFonts w:ascii="Calibri" w:hAnsi="Calibri" w:cs="Segoe UI"/>
          <w:color w:val="212529"/>
        </w:rPr>
        <w:t>.</w:t>
      </w:r>
    </w:p>
    <w:p w:rsidR="00372ED9" w:rsidRDefault="00372ED9" w:rsidP="00122FBD">
      <w:pPr>
        <w:spacing w:after="0" w:line="276" w:lineRule="auto"/>
        <w:ind w:firstLine="720"/>
        <w:contextualSpacing/>
        <w:jc w:val="both"/>
        <w:rPr>
          <w:rFonts w:ascii="Calibri" w:hAnsi="Calibri" w:cs="Segoe UI"/>
          <w:color w:val="212529"/>
        </w:rPr>
      </w:pPr>
      <w:r>
        <w:rPr>
          <w:rFonts w:ascii="Calibri" w:hAnsi="Calibri" w:cs="Segoe UI"/>
          <w:color w:val="212529"/>
        </w:rPr>
        <w:t>Σ</w:t>
      </w:r>
      <w:r w:rsidRPr="00C4719F">
        <w:rPr>
          <w:rFonts w:ascii="Calibri" w:hAnsi="Calibri" w:cs="Segoe UI"/>
          <w:color w:val="212529"/>
        </w:rPr>
        <w:t>το άρθρο 58</w:t>
      </w:r>
      <w:r>
        <w:rPr>
          <w:rFonts w:ascii="Calibri" w:hAnsi="Calibri" w:cs="Segoe UI"/>
          <w:color w:val="212529"/>
        </w:rPr>
        <w:t>, π</w:t>
      </w:r>
      <w:r w:rsidRPr="00C4719F">
        <w:rPr>
          <w:rFonts w:ascii="Calibri" w:hAnsi="Calibri" w:cs="Segoe UI"/>
          <w:color w:val="212529"/>
        </w:rPr>
        <w:t>ώς θα εφαρμοστεί στην πράξη</w:t>
      </w:r>
      <w:r>
        <w:rPr>
          <w:rFonts w:ascii="Calibri" w:hAnsi="Calibri" w:cs="Segoe UI"/>
          <w:color w:val="212529"/>
        </w:rPr>
        <w:t>,</w:t>
      </w:r>
      <w:r w:rsidRPr="00C4719F">
        <w:rPr>
          <w:rFonts w:ascii="Calibri" w:hAnsi="Calibri" w:cs="Segoe UI"/>
          <w:color w:val="212529"/>
        </w:rPr>
        <w:t xml:space="preserve"> το ότι δεν θα απασχολούν πολύ από το</w:t>
      </w:r>
      <w:r>
        <w:rPr>
          <w:rFonts w:ascii="Calibri" w:hAnsi="Calibri" w:cs="Segoe UI"/>
          <w:color w:val="212529"/>
        </w:rPr>
        <w:t>ν</w:t>
      </w:r>
      <w:r w:rsidRPr="00C4719F">
        <w:rPr>
          <w:rFonts w:ascii="Calibri" w:hAnsi="Calibri" w:cs="Segoe UI"/>
          <w:color w:val="212529"/>
        </w:rPr>
        <w:t xml:space="preserve"> χρόνο τους ή τις εγκαταστάσεις</w:t>
      </w:r>
      <w:r>
        <w:rPr>
          <w:rFonts w:ascii="Calibri" w:hAnsi="Calibri" w:cs="Segoe UI"/>
          <w:color w:val="212529"/>
        </w:rPr>
        <w:t>;</w:t>
      </w:r>
      <w:r w:rsidRPr="00C4719F">
        <w:rPr>
          <w:rFonts w:ascii="Calibri" w:hAnsi="Calibri" w:cs="Segoe UI"/>
          <w:color w:val="212529"/>
        </w:rPr>
        <w:t xml:space="preserve"> Θα αποφασίζει ο πρύτανης και με ποια κριτήρια</w:t>
      </w:r>
      <w:r>
        <w:rPr>
          <w:rFonts w:ascii="Calibri" w:hAnsi="Calibri" w:cs="Segoe UI"/>
          <w:color w:val="212529"/>
        </w:rPr>
        <w:t>;</w:t>
      </w:r>
      <w:r w:rsidRPr="00C4719F">
        <w:rPr>
          <w:rFonts w:ascii="Calibri" w:hAnsi="Calibri" w:cs="Segoe UI"/>
          <w:color w:val="212529"/>
        </w:rPr>
        <w:t xml:space="preserve"> </w:t>
      </w:r>
      <w:r>
        <w:rPr>
          <w:rFonts w:ascii="Calibri" w:hAnsi="Calibri" w:cs="Segoe UI"/>
          <w:color w:val="212529"/>
        </w:rPr>
        <w:t>Εδώ α</w:t>
      </w:r>
      <w:r w:rsidRPr="00C4719F">
        <w:rPr>
          <w:rFonts w:ascii="Calibri" w:hAnsi="Calibri" w:cs="Segoe UI"/>
          <w:color w:val="212529"/>
        </w:rPr>
        <w:t>ναφερόμαστε</w:t>
      </w:r>
      <w:r>
        <w:rPr>
          <w:rFonts w:ascii="Calibri" w:hAnsi="Calibri" w:cs="Segoe UI"/>
          <w:color w:val="212529"/>
        </w:rPr>
        <w:t xml:space="preserve"> </w:t>
      </w:r>
      <w:r w:rsidRPr="00C4719F">
        <w:rPr>
          <w:rFonts w:ascii="Calibri" w:hAnsi="Calibri" w:cs="Segoe UI"/>
          <w:color w:val="212529"/>
        </w:rPr>
        <w:t xml:space="preserve">σε δημόσια </w:t>
      </w:r>
      <w:r>
        <w:rPr>
          <w:rFonts w:ascii="Calibri" w:hAnsi="Calibri" w:cs="Segoe UI"/>
          <w:color w:val="212529"/>
        </w:rPr>
        <w:t>ΑΕΙ</w:t>
      </w:r>
      <w:r w:rsidRPr="00C4719F">
        <w:rPr>
          <w:rFonts w:ascii="Calibri" w:hAnsi="Calibri" w:cs="Segoe UI"/>
          <w:color w:val="212529"/>
        </w:rPr>
        <w:t xml:space="preserve"> και όχι σε ιδιωτικά</w:t>
      </w:r>
      <w:r>
        <w:rPr>
          <w:rFonts w:ascii="Calibri" w:hAnsi="Calibri" w:cs="Segoe UI"/>
          <w:color w:val="212529"/>
        </w:rPr>
        <w:t>, όπως στις Ην</w:t>
      </w:r>
      <w:r w:rsidRPr="00C4719F">
        <w:rPr>
          <w:rFonts w:ascii="Calibri" w:hAnsi="Calibri" w:cs="Segoe UI"/>
          <w:color w:val="212529"/>
        </w:rPr>
        <w:t xml:space="preserve">ωμένες </w:t>
      </w:r>
      <w:r>
        <w:rPr>
          <w:rFonts w:ascii="Calibri" w:hAnsi="Calibri" w:cs="Segoe UI"/>
          <w:color w:val="212529"/>
        </w:rPr>
        <w:t>Π</w:t>
      </w:r>
      <w:r w:rsidRPr="00C4719F">
        <w:rPr>
          <w:rFonts w:ascii="Calibri" w:hAnsi="Calibri" w:cs="Segoe UI"/>
          <w:color w:val="212529"/>
        </w:rPr>
        <w:t>ολιτείες</w:t>
      </w:r>
      <w:r>
        <w:rPr>
          <w:rFonts w:ascii="Calibri" w:hAnsi="Calibri" w:cs="Segoe UI"/>
          <w:color w:val="212529"/>
        </w:rPr>
        <w:t>,</w:t>
      </w:r>
      <w:r w:rsidRPr="00C4719F">
        <w:rPr>
          <w:rFonts w:ascii="Calibri" w:hAnsi="Calibri" w:cs="Segoe UI"/>
          <w:color w:val="212529"/>
        </w:rPr>
        <w:t xml:space="preserve"> κάτι που πρέπει να ληφθεί υπόψιν</w:t>
      </w:r>
      <w:r>
        <w:rPr>
          <w:rFonts w:ascii="Calibri" w:hAnsi="Calibri" w:cs="Segoe UI"/>
          <w:color w:val="212529"/>
        </w:rPr>
        <w:t>,</w:t>
      </w:r>
      <w:r w:rsidRPr="00C4719F">
        <w:rPr>
          <w:rFonts w:ascii="Calibri" w:hAnsi="Calibri" w:cs="Segoe UI"/>
          <w:color w:val="212529"/>
        </w:rPr>
        <w:t xml:space="preserve"> αφού πληρώνουν οι φορολογούμενοι</w:t>
      </w:r>
      <w:r>
        <w:rPr>
          <w:rFonts w:ascii="Calibri" w:hAnsi="Calibri" w:cs="Segoe UI"/>
          <w:color w:val="212529"/>
        </w:rPr>
        <w:t>.</w:t>
      </w:r>
      <w:r w:rsidRPr="00C4719F">
        <w:rPr>
          <w:rFonts w:ascii="Calibri" w:hAnsi="Calibri" w:cs="Segoe UI"/>
          <w:color w:val="212529"/>
        </w:rPr>
        <w:t xml:space="preserve"> </w:t>
      </w:r>
    </w:p>
    <w:p w:rsidR="006A1B6E" w:rsidRDefault="006A1B6E" w:rsidP="006A1B6E">
      <w:pPr>
        <w:spacing w:after="0" w:line="276" w:lineRule="auto"/>
        <w:ind w:firstLine="720"/>
        <w:contextualSpacing/>
        <w:jc w:val="both"/>
        <w:rPr>
          <w:rFonts w:ascii="Calibri" w:hAnsi="Calibri" w:cs="Segoe UI"/>
          <w:color w:val="212529"/>
        </w:rPr>
      </w:pPr>
      <w:r w:rsidRPr="00C4719F">
        <w:rPr>
          <w:rFonts w:ascii="Calibri" w:hAnsi="Calibri" w:cs="Segoe UI"/>
          <w:color w:val="212529"/>
        </w:rPr>
        <w:t>Στο άρθρο 64</w:t>
      </w:r>
      <w:r>
        <w:rPr>
          <w:rFonts w:ascii="Calibri" w:hAnsi="Calibri" w:cs="Segoe UI"/>
          <w:color w:val="212529"/>
        </w:rPr>
        <w:t>,</w:t>
      </w:r>
      <w:r w:rsidRPr="00C4719F">
        <w:rPr>
          <w:rFonts w:ascii="Calibri" w:hAnsi="Calibri" w:cs="Segoe UI"/>
          <w:color w:val="212529"/>
        </w:rPr>
        <w:t xml:space="preserve"> πόσο είναι το ποσοστό του 0,5</w:t>
      </w:r>
      <w:r>
        <w:rPr>
          <w:rFonts w:ascii="Calibri" w:hAnsi="Calibri" w:cs="Segoe UI"/>
          <w:color w:val="212529"/>
        </w:rPr>
        <w:t>%</w:t>
      </w:r>
      <w:r w:rsidRPr="00C4719F">
        <w:rPr>
          <w:rFonts w:ascii="Calibri" w:hAnsi="Calibri" w:cs="Segoe UI"/>
          <w:color w:val="212529"/>
        </w:rPr>
        <w:t xml:space="preserve"> σε απόλυτους αριθμούς και γιατί δεν προβλέπεται από το </w:t>
      </w:r>
      <w:r>
        <w:rPr>
          <w:rFonts w:ascii="Calibri" w:hAnsi="Calibri" w:cs="Segoe UI"/>
          <w:color w:val="212529"/>
        </w:rPr>
        <w:t>Γ</w:t>
      </w:r>
      <w:r w:rsidRPr="00C4719F">
        <w:rPr>
          <w:rFonts w:ascii="Calibri" w:hAnsi="Calibri" w:cs="Segoe UI"/>
          <w:color w:val="212529"/>
        </w:rPr>
        <w:t xml:space="preserve">ενικό </w:t>
      </w:r>
      <w:r>
        <w:rPr>
          <w:rFonts w:ascii="Calibri" w:hAnsi="Calibri" w:cs="Segoe UI"/>
          <w:color w:val="212529"/>
        </w:rPr>
        <w:t>Λ</w:t>
      </w:r>
      <w:r w:rsidRPr="00C4719F">
        <w:rPr>
          <w:rFonts w:ascii="Calibri" w:hAnsi="Calibri" w:cs="Segoe UI"/>
          <w:color w:val="212529"/>
        </w:rPr>
        <w:t xml:space="preserve">ογιστήριο του </w:t>
      </w:r>
      <w:r>
        <w:rPr>
          <w:rFonts w:ascii="Calibri" w:hAnsi="Calibri" w:cs="Segoe UI"/>
          <w:color w:val="212529"/>
        </w:rPr>
        <w:t>Κ</w:t>
      </w:r>
      <w:r w:rsidRPr="00C4719F">
        <w:rPr>
          <w:rFonts w:ascii="Calibri" w:hAnsi="Calibri" w:cs="Segoe UI"/>
          <w:color w:val="212529"/>
        </w:rPr>
        <w:t>ράτους</w:t>
      </w:r>
      <w:r>
        <w:rPr>
          <w:rFonts w:ascii="Calibri" w:hAnsi="Calibri" w:cs="Segoe UI"/>
          <w:color w:val="212529"/>
        </w:rPr>
        <w:t>;</w:t>
      </w:r>
      <w:r w:rsidRPr="00C4719F">
        <w:rPr>
          <w:rFonts w:ascii="Calibri" w:hAnsi="Calibri" w:cs="Segoe UI"/>
          <w:color w:val="212529"/>
        </w:rPr>
        <w:t xml:space="preserve"> Μήπως</w:t>
      </w:r>
      <w:r>
        <w:rPr>
          <w:rFonts w:ascii="Calibri" w:hAnsi="Calibri" w:cs="Segoe UI"/>
          <w:color w:val="212529"/>
        </w:rPr>
        <w:t>,</w:t>
      </w:r>
      <w:r w:rsidRPr="00C4719F">
        <w:rPr>
          <w:rFonts w:ascii="Calibri" w:hAnsi="Calibri" w:cs="Segoe UI"/>
          <w:color w:val="212529"/>
        </w:rPr>
        <w:t xml:space="preserve"> θα έπρεπε να μελετηθεί ένα άλλο πλαίσιο ενίσχυσης</w:t>
      </w:r>
      <w:r>
        <w:rPr>
          <w:rFonts w:ascii="Calibri" w:hAnsi="Calibri" w:cs="Segoe UI"/>
          <w:color w:val="212529"/>
        </w:rPr>
        <w:t>,</w:t>
      </w:r>
      <w:r w:rsidRPr="00C4719F">
        <w:rPr>
          <w:rFonts w:ascii="Calibri" w:hAnsi="Calibri" w:cs="Segoe UI"/>
          <w:color w:val="212529"/>
        </w:rPr>
        <w:t xml:space="preserve"> πριν ενδιαφερθούν</w:t>
      </w:r>
      <w:r>
        <w:rPr>
          <w:rFonts w:ascii="Calibri" w:hAnsi="Calibri" w:cs="Segoe UI"/>
          <w:color w:val="212529"/>
        </w:rPr>
        <w:t>,</w:t>
      </w:r>
      <w:r w:rsidRPr="00C4719F">
        <w:rPr>
          <w:rFonts w:ascii="Calibri" w:hAnsi="Calibri" w:cs="Segoe UI"/>
          <w:color w:val="212529"/>
        </w:rPr>
        <w:t xml:space="preserve"> ενδεχομένως</w:t>
      </w:r>
      <w:r>
        <w:rPr>
          <w:rFonts w:ascii="Calibri" w:hAnsi="Calibri" w:cs="Segoe UI"/>
          <w:color w:val="212529"/>
        </w:rPr>
        <w:t>,</w:t>
      </w:r>
      <w:r w:rsidRPr="00C4719F">
        <w:rPr>
          <w:rFonts w:ascii="Calibri" w:hAnsi="Calibri" w:cs="Segoe UI"/>
          <w:color w:val="212529"/>
        </w:rPr>
        <w:t xml:space="preserve"> ιδιώτες</w:t>
      </w:r>
      <w:r>
        <w:rPr>
          <w:rFonts w:ascii="Calibri" w:hAnsi="Calibri" w:cs="Segoe UI"/>
          <w:color w:val="212529"/>
        </w:rPr>
        <w:t>,</w:t>
      </w:r>
      <w:r w:rsidRPr="00C4719F">
        <w:rPr>
          <w:rFonts w:ascii="Calibri" w:hAnsi="Calibri" w:cs="Segoe UI"/>
          <w:color w:val="212529"/>
        </w:rPr>
        <w:t xml:space="preserve"> όπως από το </w:t>
      </w:r>
      <w:r>
        <w:rPr>
          <w:rFonts w:ascii="Calibri" w:hAnsi="Calibri" w:cs="Segoe UI"/>
          <w:color w:val="212529"/>
        </w:rPr>
        <w:t>ΤΑΝΕΟ.</w:t>
      </w:r>
      <w:r w:rsidRPr="00C4719F">
        <w:rPr>
          <w:rFonts w:ascii="Calibri" w:hAnsi="Calibri" w:cs="Segoe UI"/>
          <w:color w:val="212529"/>
        </w:rPr>
        <w:t xml:space="preserve"> </w:t>
      </w:r>
      <w:r>
        <w:rPr>
          <w:rFonts w:ascii="Calibri" w:hAnsi="Calibri" w:cs="Segoe UI"/>
          <w:color w:val="212529"/>
        </w:rPr>
        <w:t>Επίσης,</w:t>
      </w:r>
      <w:r w:rsidRPr="00C4719F">
        <w:rPr>
          <w:rFonts w:ascii="Calibri" w:hAnsi="Calibri" w:cs="Segoe UI"/>
          <w:color w:val="212529"/>
        </w:rPr>
        <w:t xml:space="preserve"> να δοθούν άλλες ενισχύσεις</w:t>
      </w:r>
      <w:r>
        <w:rPr>
          <w:rFonts w:ascii="Calibri" w:hAnsi="Calibri" w:cs="Segoe UI"/>
          <w:color w:val="212529"/>
        </w:rPr>
        <w:t>,</w:t>
      </w:r>
      <w:r w:rsidRPr="00C4719F">
        <w:rPr>
          <w:rFonts w:ascii="Calibri" w:hAnsi="Calibri" w:cs="Segoe UI"/>
          <w:color w:val="212529"/>
        </w:rPr>
        <w:t xml:space="preserve"> όπως φορολογικές απαλλαγές από τις πωλήσεις μετοχών ή από τα κέρδη των </w:t>
      </w:r>
      <w:proofErr w:type="spellStart"/>
      <w:r>
        <w:rPr>
          <w:rFonts w:ascii="Calibri" w:hAnsi="Calibri" w:cs="Segoe UI"/>
          <w:color w:val="212529"/>
        </w:rPr>
        <w:t>τεχνοβλαστών</w:t>
      </w:r>
      <w:proofErr w:type="spellEnd"/>
      <w:r>
        <w:rPr>
          <w:rFonts w:ascii="Calibri" w:hAnsi="Calibri" w:cs="Segoe UI"/>
          <w:color w:val="212529"/>
        </w:rPr>
        <w:t xml:space="preserve">, αν </w:t>
      </w:r>
      <w:proofErr w:type="spellStart"/>
      <w:r>
        <w:rPr>
          <w:rFonts w:ascii="Calibri" w:hAnsi="Calibri" w:cs="Segoe UI"/>
          <w:color w:val="212529"/>
        </w:rPr>
        <w:t>επανεπενδυθούν</w:t>
      </w:r>
      <w:proofErr w:type="spellEnd"/>
      <w:r>
        <w:rPr>
          <w:rFonts w:ascii="Calibri" w:hAnsi="Calibri" w:cs="Segoe UI"/>
          <w:color w:val="212529"/>
        </w:rPr>
        <w:t>.</w:t>
      </w:r>
      <w:r w:rsidRPr="00C4719F">
        <w:rPr>
          <w:rFonts w:ascii="Calibri" w:hAnsi="Calibri" w:cs="Segoe UI"/>
          <w:color w:val="212529"/>
        </w:rPr>
        <w:t xml:space="preserve"> </w:t>
      </w:r>
    </w:p>
    <w:p w:rsidR="006A1B6E" w:rsidRDefault="006A1B6E" w:rsidP="006A1B6E">
      <w:pPr>
        <w:spacing w:after="0" w:line="276" w:lineRule="auto"/>
        <w:ind w:firstLine="720"/>
        <w:contextualSpacing/>
        <w:jc w:val="both"/>
        <w:rPr>
          <w:rFonts w:ascii="Calibri" w:hAnsi="Calibri" w:cs="Segoe UI"/>
          <w:color w:val="212529"/>
        </w:rPr>
      </w:pPr>
      <w:r w:rsidRPr="00C4719F">
        <w:rPr>
          <w:rFonts w:ascii="Calibri" w:hAnsi="Calibri" w:cs="Segoe UI"/>
          <w:color w:val="212529"/>
        </w:rPr>
        <w:t>Τέλος</w:t>
      </w:r>
      <w:r>
        <w:rPr>
          <w:rFonts w:ascii="Calibri" w:hAnsi="Calibri" w:cs="Segoe UI"/>
          <w:color w:val="212529"/>
        </w:rPr>
        <w:t>,</w:t>
      </w:r>
      <w:r w:rsidRPr="00C4719F">
        <w:rPr>
          <w:rFonts w:ascii="Calibri" w:hAnsi="Calibri" w:cs="Segoe UI"/>
          <w:color w:val="212529"/>
        </w:rPr>
        <w:t xml:space="preserve"> στο άρθρο 65</w:t>
      </w:r>
      <w:r>
        <w:rPr>
          <w:rFonts w:ascii="Calibri" w:hAnsi="Calibri" w:cs="Segoe UI"/>
          <w:color w:val="212529"/>
        </w:rPr>
        <w:t>, η πρόβλεψη της παρ.</w:t>
      </w:r>
      <w:r w:rsidRPr="00C4719F">
        <w:rPr>
          <w:rFonts w:ascii="Calibri" w:hAnsi="Calibri" w:cs="Segoe UI"/>
          <w:color w:val="212529"/>
        </w:rPr>
        <w:t xml:space="preserve"> 2</w:t>
      </w:r>
      <w:r>
        <w:rPr>
          <w:rFonts w:ascii="Calibri" w:hAnsi="Calibri" w:cs="Segoe UI"/>
          <w:color w:val="212529"/>
        </w:rPr>
        <w:t>,</w:t>
      </w:r>
      <w:r w:rsidRPr="00C4719F">
        <w:rPr>
          <w:rFonts w:ascii="Calibri" w:hAnsi="Calibri" w:cs="Segoe UI"/>
          <w:color w:val="212529"/>
        </w:rPr>
        <w:t xml:space="preserve"> σύμφωνα με την οποία ο απόλυτος δικαιούχος των δικαιωμάτων υπηρεσιακών εφευρέσεων</w:t>
      </w:r>
      <w:r>
        <w:rPr>
          <w:rFonts w:ascii="Calibri" w:hAnsi="Calibri" w:cs="Segoe UI"/>
          <w:color w:val="212529"/>
        </w:rPr>
        <w:t xml:space="preserve"> είναι </w:t>
      </w:r>
      <w:r w:rsidRPr="00C4719F">
        <w:rPr>
          <w:rFonts w:ascii="Calibri" w:hAnsi="Calibri" w:cs="Segoe UI"/>
          <w:color w:val="212529"/>
        </w:rPr>
        <w:t>ο οργανισμός</w:t>
      </w:r>
      <w:r>
        <w:rPr>
          <w:rFonts w:ascii="Calibri" w:hAnsi="Calibri" w:cs="Segoe UI"/>
          <w:color w:val="212529"/>
        </w:rPr>
        <w:t>,</w:t>
      </w:r>
      <w:r w:rsidRPr="00C4719F">
        <w:rPr>
          <w:rFonts w:ascii="Calibri" w:hAnsi="Calibri" w:cs="Segoe UI"/>
          <w:color w:val="212529"/>
        </w:rPr>
        <w:t xml:space="preserve"> ελλοχεύει κάποιους κινδύνους</w:t>
      </w:r>
      <w:r>
        <w:rPr>
          <w:rFonts w:ascii="Calibri" w:hAnsi="Calibri" w:cs="Segoe UI"/>
          <w:color w:val="212529"/>
        </w:rPr>
        <w:t>.</w:t>
      </w:r>
      <w:r w:rsidRPr="00C4719F">
        <w:rPr>
          <w:rFonts w:ascii="Calibri" w:hAnsi="Calibri" w:cs="Segoe UI"/>
          <w:color w:val="212529"/>
        </w:rPr>
        <w:t xml:space="preserve"> </w:t>
      </w:r>
      <w:r>
        <w:rPr>
          <w:rFonts w:ascii="Calibri" w:hAnsi="Calibri" w:cs="Segoe UI"/>
          <w:color w:val="212529"/>
        </w:rPr>
        <w:t xml:space="preserve">Το </w:t>
      </w:r>
      <w:r w:rsidRPr="00C4719F">
        <w:rPr>
          <w:rFonts w:ascii="Calibri" w:hAnsi="Calibri" w:cs="Segoe UI"/>
          <w:color w:val="212529"/>
        </w:rPr>
        <w:t>ότι</w:t>
      </w:r>
      <w:r>
        <w:rPr>
          <w:rFonts w:ascii="Calibri" w:hAnsi="Calibri" w:cs="Segoe UI"/>
          <w:color w:val="212529"/>
        </w:rPr>
        <w:t>,</w:t>
      </w:r>
      <w:r w:rsidRPr="00C4719F">
        <w:rPr>
          <w:rFonts w:ascii="Calibri" w:hAnsi="Calibri" w:cs="Segoe UI"/>
          <w:color w:val="212529"/>
        </w:rPr>
        <w:t xml:space="preserve"> δηλαδή</w:t>
      </w:r>
      <w:r>
        <w:rPr>
          <w:rFonts w:ascii="Calibri" w:hAnsi="Calibri" w:cs="Segoe UI"/>
          <w:color w:val="212529"/>
        </w:rPr>
        <w:t>,</w:t>
      </w:r>
      <w:r w:rsidRPr="00C4719F">
        <w:rPr>
          <w:rFonts w:ascii="Calibri" w:hAnsi="Calibri" w:cs="Segoe UI"/>
          <w:color w:val="212529"/>
        </w:rPr>
        <w:t xml:space="preserve"> θα </w:t>
      </w:r>
      <w:r>
        <w:rPr>
          <w:rFonts w:ascii="Calibri" w:hAnsi="Calibri" w:cs="Segoe UI"/>
          <w:color w:val="212529"/>
        </w:rPr>
        <w:t>αδικήσει,</w:t>
      </w:r>
      <w:r w:rsidRPr="00C4719F">
        <w:rPr>
          <w:rFonts w:ascii="Calibri" w:hAnsi="Calibri" w:cs="Segoe UI"/>
          <w:color w:val="212529"/>
        </w:rPr>
        <w:t xml:space="preserve"> μετά την απόδοση των ωφελημάτων</w:t>
      </w:r>
      <w:r>
        <w:rPr>
          <w:rFonts w:ascii="Calibri" w:hAnsi="Calibri" w:cs="Segoe UI"/>
          <w:color w:val="212529"/>
        </w:rPr>
        <w:t>,</w:t>
      </w:r>
      <w:r w:rsidRPr="00C4719F">
        <w:rPr>
          <w:rFonts w:ascii="Calibri" w:hAnsi="Calibri" w:cs="Segoe UI"/>
          <w:color w:val="212529"/>
        </w:rPr>
        <w:t xml:space="preserve"> τον ερευνητή</w:t>
      </w:r>
      <w:r>
        <w:rPr>
          <w:rFonts w:ascii="Calibri" w:hAnsi="Calibri" w:cs="Segoe UI"/>
          <w:color w:val="212529"/>
        </w:rPr>
        <w:t>.</w:t>
      </w:r>
      <w:r w:rsidRPr="00C4719F">
        <w:rPr>
          <w:rFonts w:ascii="Calibri" w:hAnsi="Calibri" w:cs="Segoe UI"/>
          <w:color w:val="212529"/>
        </w:rPr>
        <w:t xml:space="preserve"> Ευχαριστώ πολύ</w:t>
      </w:r>
      <w:r>
        <w:rPr>
          <w:rFonts w:ascii="Calibri" w:hAnsi="Calibri" w:cs="Segoe UI"/>
          <w:color w:val="212529"/>
        </w:rPr>
        <w:t>.</w:t>
      </w:r>
      <w:r w:rsidRPr="00C4719F">
        <w:rPr>
          <w:rFonts w:ascii="Calibri" w:hAnsi="Calibri" w:cs="Segoe UI"/>
          <w:color w:val="212529"/>
        </w:rPr>
        <w:t xml:space="preserve"> </w:t>
      </w:r>
    </w:p>
    <w:p w:rsidR="006A1B6E" w:rsidRDefault="006A1B6E" w:rsidP="006A1B6E">
      <w:pPr>
        <w:spacing w:after="0" w:line="276" w:lineRule="auto"/>
        <w:ind w:firstLine="720"/>
        <w:contextualSpacing/>
        <w:jc w:val="both"/>
        <w:rPr>
          <w:rFonts w:ascii="Calibri" w:hAnsi="Calibri" w:cs="Segoe UI"/>
          <w:color w:val="212529"/>
        </w:rPr>
      </w:pPr>
      <w:r w:rsidRPr="00C4719F">
        <w:rPr>
          <w:rFonts w:ascii="Calibri" w:hAnsi="Calibri" w:cs="Segoe UI"/>
          <w:b/>
          <w:color w:val="212529"/>
        </w:rPr>
        <w:t>ΓΕΩΡΓΙΟΣ ΒΛΑΧΟΣ (Πρόεδρος της Επιτροπής):</w:t>
      </w:r>
      <w:r>
        <w:rPr>
          <w:rFonts w:ascii="Calibri" w:hAnsi="Calibri" w:cs="Segoe UI"/>
          <w:color w:val="212529"/>
        </w:rPr>
        <w:t xml:space="preserve"> </w:t>
      </w:r>
    </w:p>
    <w:p w:rsidR="006A1B6E" w:rsidRDefault="006A1B6E" w:rsidP="006A1B6E">
      <w:pPr>
        <w:spacing w:after="0" w:line="276" w:lineRule="auto"/>
        <w:ind w:firstLine="720"/>
        <w:contextualSpacing/>
        <w:jc w:val="both"/>
        <w:rPr>
          <w:rFonts w:ascii="Calibri" w:hAnsi="Calibri" w:cs="Segoe UI"/>
          <w:color w:val="212529"/>
        </w:rPr>
      </w:pPr>
      <w:r>
        <w:rPr>
          <w:rFonts w:ascii="Calibri" w:hAnsi="Calibri" w:cs="Segoe UI"/>
          <w:color w:val="212529"/>
        </w:rPr>
        <w:t>Στο σημείο αυτό ο Πρόεδρος της Επιτροπής έκανε τη β</w:t>
      </w:r>
      <w:r w:rsidRPr="00B30300">
        <w:rPr>
          <w:rFonts w:ascii="Calibri" w:hAnsi="Calibri" w:cs="Segoe UI"/>
          <w:color w:val="212529"/>
        </w:rPr>
        <w:t>΄ ανάγνωση του κατ</w:t>
      </w:r>
      <w:r>
        <w:rPr>
          <w:rFonts w:ascii="Calibri" w:hAnsi="Calibri" w:cs="Segoe UI"/>
          <w:color w:val="212529"/>
        </w:rPr>
        <w:t xml:space="preserve">αλόγου των μελών των Επιτροπών. </w:t>
      </w:r>
      <w:r w:rsidRPr="00B30300">
        <w:rPr>
          <w:rFonts w:ascii="Calibri" w:hAnsi="Calibri" w:cs="Segoe UI"/>
          <w:color w:val="212529"/>
        </w:rPr>
        <w:t xml:space="preserve">Παρόντες ήταν οι Βουλευτές κ.κ. Ανδριανός Ιωάννης, Αντωνιάδης Ιωάννης, Αραμπατζή Φωτεινή, Βασιλειάδης Βασίλειος, Βλάχος Γεώργιος, </w:t>
      </w:r>
      <w:proofErr w:type="spellStart"/>
      <w:r w:rsidRPr="00B30300">
        <w:rPr>
          <w:rFonts w:ascii="Calibri" w:hAnsi="Calibri" w:cs="Segoe UI"/>
          <w:color w:val="212529"/>
        </w:rPr>
        <w:t>Βολουδάκης</w:t>
      </w:r>
      <w:proofErr w:type="spellEnd"/>
      <w:r w:rsidRPr="00B30300">
        <w:rPr>
          <w:rFonts w:ascii="Calibri" w:hAnsi="Calibri" w:cs="Segoe UI"/>
          <w:color w:val="212529"/>
        </w:rPr>
        <w:t xml:space="preserve"> Μανούσος–Κωνσταντίνος, Γιόγιακας Βασίλειος, Γκίκας Στέφανος, Θεοχάρης </w:t>
      </w:r>
      <w:proofErr w:type="spellStart"/>
      <w:r w:rsidRPr="00B30300">
        <w:rPr>
          <w:rFonts w:ascii="Calibri" w:hAnsi="Calibri" w:cs="Segoe UI"/>
          <w:color w:val="212529"/>
        </w:rPr>
        <w:t>Θεοχάρης</w:t>
      </w:r>
      <w:proofErr w:type="spellEnd"/>
      <w:r w:rsidRPr="00B30300">
        <w:rPr>
          <w:rFonts w:ascii="Calibri" w:hAnsi="Calibri" w:cs="Segoe UI"/>
          <w:color w:val="212529"/>
        </w:rPr>
        <w:t xml:space="preserve"> (Χάρης), Καιρίδης Δημήτριος, Καραμανλή Άννα, Καρασμάνης Γεώργιος, </w:t>
      </w:r>
      <w:proofErr w:type="spellStart"/>
      <w:r w:rsidRPr="00B30300">
        <w:rPr>
          <w:rFonts w:ascii="Calibri" w:hAnsi="Calibri" w:cs="Segoe UI"/>
          <w:color w:val="212529"/>
        </w:rPr>
        <w:t>Κέλλας</w:t>
      </w:r>
      <w:proofErr w:type="spellEnd"/>
      <w:r w:rsidRPr="00B30300">
        <w:rPr>
          <w:rFonts w:ascii="Calibri" w:hAnsi="Calibri" w:cs="Segoe UI"/>
          <w:color w:val="212529"/>
        </w:rPr>
        <w:t xml:space="preserve"> Χρήστος, Κεφαλογιάννη Όλγα, Κόλλιας Κωνσταντίνος, </w:t>
      </w:r>
      <w:proofErr w:type="spellStart"/>
      <w:r w:rsidRPr="00B30300">
        <w:rPr>
          <w:rFonts w:ascii="Calibri" w:hAnsi="Calibri" w:cs="Segoe UI"/>
          <w:color w:val="212529"/>
        </w:rPr>
        <w:t>Λεονταρίδης</w:t>
      </w:r>
      <w:proofErr w:type="spellEnd"/>
      <w:r w:rsidRPr="00B30300">
        <w:rPr>
          <w:rFonts w:ascii="Calibri" w:hAnsi="Calibri" w:cs="Segoe UI"/>
          <w:color w:val="212529"/>
        </w:rPr>
        <w:t xml:space="preserve"> Θεόφιλος, Δούνια Παναγιώτα (Νόνη), </w:t>
      </w:r>
      <w:proofErr w:type="spellStart"/>
      <w:r w:rsidRPr="00B30300">
        <w:rPr>
          <w:rFonts w:ascii="Calibri" w:hAnsi="Calibri" w:cs="Segoe UI"/>
          <w:color w:val="212529"/>
        </w:rPr>
        <w:t>Μπουκώρος</w:t>
      </w:r>
      <w:proofErr w:type="spellEnd"/>
      <w:r w:rsidRPr="00B30300">
        <w:rPr>
          <w:rFonts w:ascii="Calibri" w:hAnsi="Calibri" w:cs="Segoe UI"/>
          <w:color w:val="212529"/>
        </w:rPr>
        <w:t xml:space="preserve"> Χρήστος, </w:t>
      </w:r>
      <w:proofErr w:type="spellStart"/>
      <w:r w:rsidRPr="00B30300">
        <w:rPr>
          <w:rFonts w:ascii="Calibri" w:hAnsi="Calibri" w:cs="Segoe UI"/>
          <w:color w:val="212529"/>
        </w:rPr>
        <w:t>Μπουτσικάκης</w:t>
      </w:r>
      <w:proofErr w:type="spellEnd"/>
      <w:r w:rsidRPr="00B30300">
        <w:rPr>
          <w:rFonts w:ascii="Calibri" w:hAnsi="Calibri" w:cs="Segoe UI"/>
          <w:color w:val="212529"/>
        </w:rPr>
        <w:t xml:space="preserve"> Χριστόφορος–Εμμανουήλ, Οικονόμου Βασίλειος, Πιπιλή Φωτεινή, Ράπτη Ελένη, </w:t>
      </w:r>
      <w:proofErr w:type="spellStart"/>
      <w:r w:rsidRPr="00B30300">
        <w:rPr>
          <w:rFonts w:ascii="Calibri" w:hAnsi="Calibri" w:cs="Segoe UI"/>
          <w:color w:val="212529"/>
        </w:rPr>
        <w:t>Σενετάκης</w:t>
      </w:r>
      <w:proofErr w:type="spellEnd"/>
      <w:r w:rsidRPr="00B30300">
        <w:rPr>
          <w:rFonts w:ascii="Calibri" w:hAnsi="Calibri" w:cs="Segoe UI"/>
          <w:color w:val="212529"/>
        </w:rPr>
        <w:t xml:space="preserve"> Μάξιμος, </w:t>
      </w:r>
      <w:proofErr w:type="spellStart"/>
      <w:r w:rsidRPr="00B30300">
        <w:rPr>
          <w:rFonts w:ascii="Calibri" w:hAnsi="Calibri" w:cs="Segoe UI"/>
          <w:color w:val="212529"/>
        </w:rPr>
        <w:t>Σιμόπουλος</w:t>
      </w:r>
      <w:proofErr w:type="spellEnd"/>
      <w:r w:rsidRPr="00B30300">
        <w:rPr>
          <w:rFonts w:ascii="Calibri" w:hAnsi="Calibri" w:cs="Segoe UI"/>
          <w:color w:val="212529"/>
        </w:rPr>
        <w:t xml:space="preserve"> Ευστράτιος (Στράτος), </w:t>
      </w:r>
      <w:proofErr w:type="spellStart"/>
      <w:r w:rsidRPr="00B30300">
        <w:rPr>
          <w:rFonts w:ascii="Calibri" w:hAnsi="Calibri" w:cs="Segoe UI"/>
          <w:color w:val="212529"/>
        </w:rPr>
        <w:t>Σταμενίτης</w:t>
      </w:r>
      <w:proofErr w:type="spellEnd"/>
      <w:r w:rsidRPr="00B30300">
        <w:rPr>
          <w:rFonts w:ascii="Calibri" w:hAnsi="Calibri" w:cs="Segoe UI"/>
          <w:color w:val="212529"/>
        </w:rPr>
        <w:t xml:space="preserve"> Διονύσιος, </w:t>
      </w:r>
      <w:proofErr w:type="spellStart"/>
      <w:r w:rsidRPr="00B30300">
        <w:rPr>
          <w:rFonts w:ascii="Calibri" w:hAnsi="Calibri" w:cs="Segoe UI"/>
          <w:color w:val="212529"/>
        </w:rPr>
        <w:t>Ταραντίλης</w:t>
      </w:r>
      <w:proofErr w:type="spellEnd"/>
      <w:r w:rsidRPr="00B30300">
        <w:rPr>
          <w:rFonts w:ascii="Calibri" w:hAnsi="Calibri" w:cs="Segoe UI"/>
          <w:color w:val="212529"/>
        </w:rPr>
        <w:t xml:space="preserve"> Χρήστος, </w:t>
      </w:r>
      <w:proofErr w:type="spellStart"/>
      <w:r w:rsidRPr="00B30300">
        <w:rPr>
          <w:rFonts w:ascii="Calibri" w:hAnsi="Calibri" w:cs="Segoe UI"/>
          <w:color w:val="212529"/>
        </w:rPr>
        <w:t>Τραγάκης</w:t>
      </w:r>
      <w:proofErr w:type="spellEnd"/>
      <w:r w:rsidRPr="00B30300">
        <w:rPr>
          <w:rFonts w:ascii="Calibri" w:hAnsi="Calibri" w:cs="Segoe UI"/>
          <w:color w:val="212529"/>
        </w:rPr>
        <w:t xml:space="preserve"> Ιωάννης, </w:t>
      </w:r>
      <w:proofErr w:type="spellStart"/>
      <w:r w:rsidRPr="00B30300">
        <w:rPr>
          <w:rFonts w:ascii="Calibri" w:hAnsi="Calibri" w:cs="Segoe UI"/>
          <w:color w:val="212529"/>
        </w:rPr>
        <w:t>Φόρτωμας</w:t>
      </w:r>
      <w:proofErr w:type="spellEnd"/>
      <w:r w:rsidRPr="00B30300">
        <w:rPr>
          <w:rFonts w:ascii="Calibri" w:hAnsi="Calibri" w:cs="Segoe UI"/>
          <w:color w:val="212529"/>
        </w:rPr>
        <w:t xml:space="preserve"> Φίλιππος, Χαρακόπουλος Μάξιμος, </w:t>
      </w:r>
      <w:proofErr w:type="spellStart"/>
      <w:r w:rsidRPr="00B30300">
        <w:rPr>
          <w:rFonts w:ascii="Calibri" w:hAnsi="Calibri" w:cs="Segoe UI"/>
          <w:color w:val="212529"/>
        </w:rPr>
        <w:t>Χειμάρας</w:t>
      </w:r>
      <w:proofErr w:type="spellEnd"/>
      <w:r w:rsidRPr="00B30300">
        <w:rPr>
          <w:rFonts w:ascii="Calibri" w:hAnsi="Calibri" w:cs="Segoe UI"/>
          <w:color w:val="212529"/>
        </w:rPr>
        <w:t xml:space="preserve"> Θεμιστοκλής (Θέμης), Αποστόλου Ευάγγελος, </w:t>
      </w:r>
      <w:proofErr w:type="spellStart"/>
      <w:r w:rsidRPr="00B30300">
        <w:rPr>
          <w:rFonts w:ascii="Calibri" w:hAnsi="Calibri" w:cs="Segoe UI"/>
          <w:color w:val="212529"/>
        </w:rPr>
        <w:t>Αραχωβίτης</w:t>
      </w:r>
      <w:proofErr w:type="spellEnd"/>
      <w:r w:rsidRPr="00B30300">
        <w:rPr>
          <w:rFonts w:ascii="Calibri" w:hAnsi="Calibri" w:cs="Segoe UI"/>
          <w:color w:val="212529"/>
        </w:rPr>
        <w:t xml:space="preserve"> Σταύρος, Αυλωνίτης Αλέξανδρος–Χρήστος, Γιαννούλης Χρήστος, Καφαντάρη Χαρούλα (Χαρά), Μαμουλάκης Χαράλαμπος (Χάρης), </w:t>
      </w:r>
      <w:proofErr w:type="spellStart"/>
      <w:r w:rsidRPr="00B30300">
        <w:rPr>
          <w:rFonts w:ascii="Calibri" w:hAnsi="Calibri" w:cs="Segoe UI"/>
          <w:color w:val="212529"/>
        </w:rPr>
        <w:t>Νοτοπούλου</w:t>
      </w:r>
      <w:proofErr w:type="spellEnd"/>
      <w:r w:rsidRPr="00B30300">
        <w:rPr>
          <w:rFonts w:ascii="Calibri" w:hAnsi="Calibri" w:cs="Segoe UI"/>
          <w:color w:val="212529"/>
        </w:rPr>
        <w:t xml:space="preserve"> Αικατερίνη (Κατερίνα), Παππάς Νικόλαος, Πέρκα </w:t>
      </w:r>
      <w:proofErr w:type="spellStart"/>
      <w:r w:rsidRPr="00B30300">
        <w:rPr>
          <w:rFonts w:ascii="Calibri" w:hAnsi="Calibri" w:cs="Segoe UI"/>
          <w:color w:val="212529"/>
        </w:rPr>
        <w:t>Θεοπίστη</w:t>
      </w:r>
      <w:proofErr w:type="spellEnd"/>
      <w:r w:rsidRPr="00B30300">
        <w:rPr>
          <w:rFonts w:ascii="Calibri" w:hAnsi="Calibri" w:cs="Segoe UI"/>
          <w:color w:val="212529"/>
        </w:rPr>
        <w:t xml:space="preserve"> (</w:t>
      </w:r>
      <w:proofErr w:type="spellStart"/>
      <w:r w:rsidRPr="00B30300">
        <w:rPr>
          <w:rFonts w:ascii="Calibri" w:hAnsi="Calibri" w:cs="Segoe UI"/>
          <w:color w:val="212529"/>
        </w:rPr>
        <w:t>Πέτη</w:t>
      </w:r>
      <w:proofErr w:type="spellEnd"/>
      <w:r w:rsidRPr="00B30300">
        <w:rPr>
          <w:rFonts w:ascii="Calibri" w:hAnsi="Calibri" w:cs="Segoe UI"/>
          <w:color w:val="212529"/>
        </w:rPr>
        <w:t xml:space="preserve">), Σαντορινιός Νεκτάριος, Τζάκρη Θεοδώρα, </w:t>
      </w:r>
      <w:proofErr w:type="spellStart"/>
      <w:r w:rsidRPr="00B30300">
        <w:rPr>
          <w:rFonts w:ascii="Calibri" w:hAnsi="Calibri" w:cs="Segoe UI"/>
          <w:color w:val="212529"/>
        </w:rPr>
        <w:t>Τσακαλώτος</w:t>
      </w:r>
      <w:proofErr w:type="spellEnd"/>
      <w:r w:rsidRPr="00B30300">
        <w:rPr>
          <w:rFonts w:ascii="Calibri" w:hAnsi="Calibri" w:cs="Segoe UI"/>
          <w:color w:val="212529"/>
        </w:rPr>
        <w:t xml:space="preserve"> Ευκλείδης, </w:t>
      </w:r>
      <w:proofErr w:type="spellStart"/>
      <w:r w:rsidRPr="00B30300">
        <w:rPr>
          <w:rFonts w:ascii="Calibri" w:hAnsi="Calibri" w:cs="Segoe UI"/>
          <w:color w:val="212529"/>
        </w:rPr>
        <w:t>Χαρίτσης</w:t>
      </w:r>
      <w:proofErr w:type="spellEnd"/>
      <w:r w:rsidRPr="00B30300">
        <w:rPr>
          <w:rFonts w:ascii="Calibri" w:hAnsi="Calibri" w:cs="Segoe UI"/>
          <w:color w:val="212529"/>
        </w:rPr>
        <w:t xml:space="preserve"> Αλέξανδρος (Αλέξης), </w:t>
      </w:r>
      <w:proofErr w:type="spellStart"/>
      <w:r w:rsidRPr="00B30300">
        <w:rPr>
          <w:rFonts w:ascii="Calibri" w:hAnsi="Calibri" w:cs="Segoe UI"/>
          <w:color w:val="212529"/>
        </w:rPr>
        <w:t>Αρβανιτίδης</w:t>
      </w:r>
      <w:proofErr w:type="spellEnd"/>
      <w:r w:rsidRPr="00B30300">
        <w:rPr>
          <w:rFonts w:ascii="Calibri" w:hAnsi="Calibri" w:cs="Segoe UI"/>
          <w:color w:val="212529"/>
        </w:rPr>
        <w:t xml:space="preserve"> Γεώργιος, Γκόκας Χρήστος, Πάνας Απόστολος, Πουλάς Ανδρέας, Συντυχάκης Εμμανουήλ, Μανωλάκου Διαμάντω, Στολτίδης Λεωνίδας, </w:t>
      </w:r>
      <w:proofErr w:type="spellStart"/>
      <w:r w:rsidRPr="00B30300">
        <w:rPr>
          <w:rFonts w:ascii="Calibri" w:hAnsi="Calibri" w:cs="Segoe UI"/>
          <w:color w:val="212529"/>
        </w:rPr>
        <w:t>Αβδελάς</w:t>
      </w:r>
      <w:proofErr w:type="spellEnd"/>
      <w:r w:rsidRPr="00B30300">
        <w:rPr>
          <w:rFonts w:ascii="Calibri" w:hAnsi="Calibri" w:cs="Segoe UI"/>
          <w:color w:val="212529"/>
        </w:rPr>
        <w:t xml:space="preserve"> Απόστολος, Βιλιάρδος Βασίλειος, Αρσένης </w:t>
      </w:r>
      <w:proofErr w:type="spellStart"/>
      <w:r w:rsidRPr="00B30300">
        <w:rPr>
          <w:rFonts w:ascii="Calibri" w:hAnsi="Calibri" w:cs="Segoe UI"/>
          <w:color w:val="212529"/>
        </w:rPr>
        <w:t>Κρίτων</w:t>
      </w:r>
      <w:proofErr w:type="spellEnd"/>
      <w:r w:rsidRPr="00B30300">
        <w:rPr>
          <w:rFonts w:ascii="Calibri" w:hAnsi="Calibri" w:cs="Segoe UI"/>
          <w:color w:val="212529"/>
        </w:rPr>
        <w:t xml:space="preserve"> – Ηλίας και </w:t>
      </w:r>
      <w:proofErr w:type="spellStart"/>
      <w:r w:rsidRPr="00B30300">
        <w:rPr>
          <w:rFonts w:ascii="Calibri" w:hAnsi="Calibri" w:cs="Segoe UI"/>
          <w:color w:val="212529"/>
        </w:rPr>
        <w:t>Λογιάδης</w:t>
      </w:r>
      <w:proofErr w:type="spellEnd"/>
      <w:r w:rsidRPr="00B30300">
        <w:rPr>
          <w:rFonts w:ascii="Calibri" w:hAnsi="Calibri" w:cs="Segoe UI"/>
          <w:color w:val="212529"/>
        </w:rPr>
        <w:t xml:space="preserve"> Γεώργιος.</w:t>
      </w:r>
    </w:p>
    <w:p w:rsidR="009D5478" w:rsidRDefault="006A1B6E" w:rsidP="006A1B6E">
      <w:pPr>
        <w:spacing w:after="0" w:line="276" w:lineRule="auto"/>
        <w:ind w:firstLine="720"/>
        <w:contextualSpacing/>
        <w:jc w:val="both"/>
      </w:pPr>
      <w:r>
        <w:rPr>
          <w:rFonts w:ascii="Calibri" w:hAnsi="Calibri" w:cs="Segoe UI"/>
          <w:color w:val="212529"/>
        </w:rPr>
        <w:t>Τον λόγο έχει ο κ. Αρσένης.</w:t>
      </w:r>
      <w:r>
        <w:t xml:space="preserve"> </w:t>
      </w:r>
    </w:p>
    <w:p w:rsidR="009D5478" w:rsidRDefault="009D5478" w:rsidP="00122FBD">
      <w:pPr>
        <w:spacing w:after="0" w:line="276" w:lineRule="auto"/>
        <w:contextualSpacing/>
        <w:sectPr w:rsidR="009D5478">
          <w:headerReference w:type="default" r:id="rId21"/>
          <w:footerReference w:type="default" r:id="rId22"/>
          <w:pgSz w:w="11906" w:h="16838"/>
          <w:pgMar w:top="1440" w:right="1800" w:bottom="1440" w:left="1800" w:header="708" w:footer="708" w:gutter="0"/>
          <w:cols w:space="708"/>
          <w:docGrid w:linePitch="360"/>
        </w:sectPr>
      </w:pPr>
    </w:p>
    <w:p w:rsidR="00372ED9" w:rsidRDefault="00372ED9" w:rsidP="00122FBD">
      <w:pPr>
        <w:spacing w:after="0" w:line="276" w:lineRule="auto"/>
        <w:ind w:firstLine="720"/>
        <w:contextualSpacing/>
        <w:jc w:val="both"/>
        <w:rPr>
          <w:rFonts w:ascii="Calibri" w:hAnsi="Calibri" w:cs="Segoe UI"/>
          <w:color w:val="212529"/>
        </w:rPr>
      </w:pPr>
      <w:r>
        <w:rPr>
          <w:rFonts w:ascii="Calibri" w:hAnsi="Calibri" w:cs="Segoe UI"/>
          <w:b/>
          <w:color w:val="212529"/>
        </w:rPr>
        <w:lastRenderedPageBreak/>
        <w:t>ΗΛΙΑΣ-</w:t>
      </w:r>
      <w:r w:rsidR="009D5478" w:rsidRPr="00C4719F">
        <w:rPr>
          <w:rFonts w:ascii="Calibri" w:hAnsi="Calibri" w:cs="Segoe UI"/>
          <w:b/>
          <w:color w:val="212529"/>
        </w:rPr>
        <w:t>ΚΡΙΤΩΝ ΑΡΣΕΝΗΣ</w:t>
      </w:r>
      <w:r>
        <w:rPr>
          <w:rFonts w:ascii="Calibri" w:hAnsi="Calibri" w:cs="Segoe UI"/>
          <w:b/>
          <w:color w:val="212529"/>
        </w:rPr>
        <w:t xml:space="preserve"> (Ειδικός Αγορητής του Μέ</w:t>
      </w:r>
      <w:r w:rsidR="009D5478" w:rsidRPr="00C4719F">
        <w:rPr>
          <w:rFonts w:ascii="Calibri" w:hAnsi="Calibri" w:cs="Segoe UI"/>
          <w:b/>
          <w:color w:val="212529"/>
        </w:rPr>
        <w:t>ΡΑ25):</w:t>
      </w:r>
      <w:r w:rsidR="009D5478">
        <w:rPr>
          <w:rFonts w:ascii="Calibri" w:hAnsi="Calibri" w:cs="Segoe UI"/>
          <w:b/>
          <w:color w:val="212529"/>
        </w:rPr>
        <w:t xml:space="preserve"> </w:t>
      </w:r>
      <w:r w:rsidR="009D5478">
        <w:rPr>
          <w:rFonts w:ascii="Calibri" w:hAnsi="Calibri" w:cs="Segoe UI"/>
          <w:color w:val="212529"/>
        </w:rPr>
        <w:t>Ευχαριστώ πολύ</w:t>
      </w:r>
      <w:r>
        <w:rPr>
          <w:rFonts w:ascii="Calibri" w:hAnsi="Calibri" w:cs="Segoe UI"/>
          <w:color w:val="212529"/>
        </w:rPr>
        <w:t>,</w:t>
      </w:r>
      <w:r w:rsidR="009D5478">
        <w:rPr>
          <w:rFonts w:ascii="Calibri" w:hAnsi="Calibri" w:cs="Segoe UI"/>
          <w:color w:val="212529"/>
        </w:rPr>
        <w:t xml:space="preserve"> κύριε Πρόεδρε. </w:t>
      </w:r>
    </w:p>
    <w:p w:rsidR="00372ED9" w:rsidRDefault="00372ED9" w:rsidP="00122FBD">
      <w:pPr>
        <w:spacing w:after="0" w:line="276" w:lineRule="auto"/>
        <w:ind w:firstLine="720"/>
        <w:contextualSpacing/>
        <w:jc w:val="both"/>
        <w:rPr>
          <w:rFonts w:ascii="Calibri" w:hAnsi="Calibri" w:cs="Segoe UI"/>
          <w:color w:val="212529"/>
        </w:rPr>
      </w:pPr>
      <w:r>
        <w:rPr>
          <w:rFonts w:ascii="Calibri" w:hAnsi="Calibri" w:cs="Segoe UI"/>
          <w:color w:val="212529"/>
        </w:rPr>
        <w:t>Κυρίες και κύριοι Βουλευτές, κύριε Υπουργέ, έ</w:t>
      </w:r>
      <w:r w:rsidR="009D5478" w:rsidRPr="00C4719F">
        <w:rPr>
          <w:rFonts w:ascii="Calibri" w:hAnsi="Calibri" w:cs="Segoe UI"/>
          <w:color w:val="212529"/>
        </w:rPr>
        <w:t>χουμε</w:t>
      </w:r>
      <w:r>
        <w:rPr>
          <w:rFonts w:ascii="Calibri" w:hAnsi="Calibri" w:cs="Segoe UI"/>
          <w:color w:val="212529"/>
        </w:rPr>
        <w:t>,</w:t>
      </w:r>
      <w:r w:rsidR="009D5478" w:rsidRPr="00C4719F">
        <w:rPr>
          <w:rFonts w:ascii="Calibri" w:hAnsi="Calibri" w:cs="Segoe UI"/>
          <w:color w:val="212529"/>
        </w:rPr>
        <w:t xml:space="preserve"> πραγματικά</w:t>
      </w:r>
      <w:r>
        <w:rPr>
          <w:rFonts w:ascii="Calibri" w:hAnsi="Calibri" w:cs="Segoe UI"/>
          <w:color w:val="212529"/>
        </w:rPr>
        <w:t>, ένα</w:t>
      </w:r>
      <w:r w:rsidR="009D5478" w:rsidRPr="00C4719F">
        <w:rPr>
          <w:rFonts w:ascii="Calibri" w:hAnsi="Calibri" w:cs="Segoe UI"/>
          <w:color w:val="212529"/>
        </w:rPr>
        <w:t xml:space="preserve"> νομοσχέδιο που έχει στο επίκεντρο τις παραλίες</w:t>
      </w:r>
      <w:r w:rsidR="009D5478">
        <w:rPr>
          <w:rFonts w:ascii="Calibri" w:hAnsi="Calibri" w:cs="Segoe UI"/>
          <w:color w:val="212529"/>
        </w:rPr>
        <w:t xml:space="preserve">. Από </w:t>
      </w:r>
      <w:r w:rsidR="009D5478" w:rsidRPr="00C4719F">
        <w:rPr>
          <w:rFonts w:ascii="Calibri" w:hAnsi="Calibri" w:cs="Segoe UI"/>
          <w:color w:val="212529"/>
        </w:rPr>
        <w:t xml:space="preserve"> τα τελευταία προνόμια που είχαν μείνει στους Έλληνες πολίτες</w:t>
      </w:r>
      <w:r w:rsidR="009D5478">
        <w:rPr>
          <w:rFonts w:ascii="Calibri" w:hAnsi="Calibri" w:cs="Segoe UI"/>
          <w:color w:val="212529"/>
        </w:rPr>
        <w:t>,</w:t>
      </w:r>
      <w:r w:rsidR="009D5478" w:rsidRPr="00C4719F">
        <w:rPr>
          <w:rFonts w:ascii="Calibri" w:hAnsi="Calibri" w:cs="Segoe UI"/>
          <w:color w:val="212529"/>
        </w:rPr>
        <w:t xml:space="preserve"> στους κατοίκους αυτής της χώρας</w:t>
      </w:r>
      <w:r w:rsidR="009D5478">
        <w:rPr>
          <w:rFonts w:ascii="Calibri" w:hAnsi="Calibri" w:cs="Segoe UI"/>
          <w:color w:val="212529"/>
        </w:rPr>
        <w:t>,</w:t>
      </w:r>
      <w:r w:rsidR="009D5478" w:rsidRPr="00C4719F">
        <w:rPr>
          <w:rFonts w:ascii="Calibri" w:hAnsi="Calibri" w:cs="Segoe UI"/>
          <w:color w:val="212529"/>
        </w:rPr>
        <w:t xml:space="preserve"> Έλληνες και μη</w:t>
      </w:r>
      <w:r w:rsidR="009D5478">
        <w:rPr>
          <w:rFonts w:ascii="Calibri" w:hAnsi="Calibri" w:cs="Segoe UI"/>
          <w:color w:val="212529"/>
        </w:rPr>
        <w:t>,</w:t>
      </w:r>
      <w:r w:rsidR="009D5478" w:rsidRPr="00C4719F">
        <w:rPr>
          <w:rFonts w:ascii="Calibri" w:hAnsi="Calibri" w:cs="Segoe UI"/>
          <w:color w:val="212529"/>
        </w:rPr>
        <w:t xml:space="preserve"> αφού έχασαν τη δουλειά </w:t>
      </w:r>
      <w:r w:rsidR="009D5478">
        <w:rPr>
          <w:rFonts w:ascii="Calibri" w:hAnsi="Calibri" w:cs="Segoe UI"/>
          <w:color w:val="212529"/>
        </w:rPr>
        <w:t>τους,</w:t>
      </w:r>
      <w:r w:rsidR="009D5478" w:rsidRPr="00C4719F">
        <w:rPr>
          <w:rFonts w:ascii="Calibri" w:hAnsi="Calibri" w:cs="Segoe UI"/>
          <w:color w:val="212529"/>
        </w:rPr>
        <w:t xml:space="preserve"> αφού έχασαν την ευκαιρία για τα παιδιά τους να </w:t>
      </w:r>
      <w:r w:rsidR="009D5478">
        <w:rPr>
          <w:rFonts w:ascii="Calibri" w:hAnsi="Calibri" w:cs="Segoe UI"/>
          <w:color w:val="212529"/>
        </w:rPr>
        <w:t>έχουν</w:t>
      </w:r>
      <w:r w:rsidR="009D5478" w:rsidRPr="00C4719F">
        <w:rPr>
          <w:rFonts w:ascii="Calibri" w:hAnsi="Calibri" w:cs="Segoe UI"/>
          <w:color w:val="212529"/>
        </w:rPr>
        <w:t xml:space="preserve"> δουλειά</w:t>
      </w:r>
      <w:r w:rsidR="009D5478">
        <w:rPr>
          <w:rFonts w:ascii="Calibri" w:hAnsi="Calibri" w:cs="Segoe UI"/>
          <w:color w:val="212529"/>
        </w:rPr>
        <w:t>, αφού</w:t>
      </w:r>
      <w:r>
        <w:rPr>
          <w:rFonts w:ascii="Calibri" w:hAnsi="Calibri" w:cs="Segoe UI"/>
          <w:color w:val="212529"/>
        </w:rPr>
        <w:t xml:space="preserve"> έχασαν</w:t>
      </w:r>
      <w:r w:rsidR="009D5478" w:rsidRPr="00C4719F">
        <w:rPr>
          <w:rFonts w:ascii="Calibri" w:hAnsi="Calibri" w:cs="Segoe UI"/>
          <w:color w:val="212529"/>
        </w:rPr>
        <w:t xml:space="preserve"> τα εισοδήματά </w:t>
      </w:r>
      <w:r w:rsidR="009D5478">
        <w:rPr>
          <w:rFonts w:ascii="Calibri" w:hAnsi="Calibri" w:cs="Segoe UI"/>
          <w:color w:val="212529"/>
        </w:rPr>
        <w:t>τους,</w:t>
      </w:r>
      <w:r>
        <w:rPr>
          <w:rFonts w:ascii="Calibri" w:hAnsi="Calibri" w:cs="Segoe UI"/>
          <w:color w:val="212529"/>
        </w:rPr>
        <w:t xml:space="preserve"> έχει μείνει αυτή</w:t>
      </w:r>
      <w:r w:rsidR="009D5478" w:rsidRPr="00C4719F">
        <w:rPr>
          <w:rFonts w:ascii="Calibri" w:hAnsi="Calibri" w:cs="Segoe UI"/>
          <w:color w:val="212529"/>
        </w:rPr>
        <w:t xml:space="preserve"> η ποιότητα ζωής</w:t>
      </w:r>
      <w:r>
        <w:rPr>
          <w:rFonts w:ascii="Calibri" w:hAnsi="Calibri" w:cs="Segoe UI"/>
          <w:color w:val="212529"/>
        </w:rPr>
        <w:t xml:space="preserve"> με</w:t>
      </w:r>
      <w:r w:rsidR="009D5478" w:rsidRPr="00C4719F">
        <w:rPr>
          <w:rFonts w:ascii="Calibri" w:hAnsi="Calibri" w:cs="Segoe UI"/>
          <w:color w:val="212529"/>
        </w:rPr>
        <w:t xml:space="preserve"> κάποια δωρεάν δημόσια αγαθά</w:t>
      </w:r>
      <w:r w:rsidR="009D5478">
        <w:rPr>
          <w:rFonts w:ascii="Calibri" w:hAnsi="Calibri" w:cs="Segoe UI"/>
          <w:color w:val="212529"/>
        </w:rPr>
        <w:t>.</w:t>
      </w:r>
      <w:r w:rsidR="009D5478" w:rsidRPr="00C4719F">
        <w:rPr>
          <w:rFonts w:ascii="Calibri" w:hAnsi="Calibri" w:cs="Segoe UI"/>
          <w:color w:val="212529"/>
        </w:rPr>
        <w:t xml:space="preserve"> </w:t>
      </w:r>
      <w:r w:rsidR="009D5478">
        <w:rPr>
          <w:rFonts w:ascii="Calibri" w:hAnsi="Calibri" w:cs="Segoe UI"/>
          <w:color w:val="212529"/>
        </w:rPr>
        <w:t>Έ</w:t>
      </w:r>
      <w:r w:rsidR="009D5478" w:rsidRPr="00C4719F">
        <w:rPr>
          <w:rFonts w:ascii="Calibri" w:hAnsi="Calibri" w:cs="Segoe UI"/>
          <w:color w:val="212529"/>
        </w:rPr>
        <w:t>να από αυτά είναι η πρόσβαση στην παραλία</w:t>
      </w:r>
      <w:r w:rsidR="009D5478">
        <w:rPr>
          <w:rFonts w:ascii="Calibri" w:hAnsi="Calibri" w:cs="Segoe UI"/>
          <w:color w:val="212529"/>
        </w:rPr>
        <w:t>. Α</w:t>
      </w:r>
      <w:r w:rsidR="009D5478" w:rsidRPr="00C4719F">
        <w:rPr>
          <w:rFonts w:ascii="Calibri" w:hAnsi="Calibri" w:cs="Segoe UI"/>
          <w:color w:val="212529"/>
        </w:rPr>
        <w:t>ν θέλετε</w:t>
      </w:r>
      <w:r w:rsidR="009D5478">
        <w:rPr>
          <w:rFonts w:ascii="Calibri" w:hAnsi="Calibri" w:cs="Segoe UI"/>
          <w:color w:val="212529"/>
        </w:rPr>
        <w:t>,</w:t>
      </w:r>
      <w:r w:rsidR="009D5478" w:rsidRPr="00C4719F">
        <w:rPr>
          <w:rFonts w:ascii="Calibri" w:hAnsi="Calibri" w:cs="Segoe UI"/>
          <w:color w:val="212529"/>
        </w:rPr>
        <w:t xml:space="preserve"> η αίσθηση ότι υπάρχει κράτος δικαίου</w:t>
      </w:r>
      <w:r w:rsidR="009D5478">
        <w:rPr>
          <w:rFonts w:ascii="Calibri" w:hAnsi="Calibri" w:cs="Segoe UI"/>
          <w:color w:val="212529"/>
        </w:rPr>
        <w:t>,</w:t>
      </w:r>
      <w:r w:rsidR="009D5478" w:rsidRPr="00C4719F">
        <w:rPr>
          <w:rFonts w:ascii="Calibri" w:hAnsi="Calibri" w:cs="Segoe UI"/>
          <w:color w:val="212529"/>
        </w:rPr>
        <w:t xml:space="preserve"> ενδυναμώνεται από το γεγονός</w:t>
      </w:r>
      <w:r>
        <w:rPr>
          <w:rFonts w:ascii="Calibri" w:hAnsi="Calibri" w:cs="Segoe UI"/>
          <w:color w:val="212529"/>
        </w:rPr>
        <w:t>,</w:t>
      </w:r>
      <w:r w:rsidR="009D5478" w:rsidRPr="00C4719F">
        <w:rPr>
          <w:rFonts w:ascii="Calibri" w:hAnsi="Calibri" w:cs="Segoe UI"/>
          <w:color w:val="212529"/>
        </w:rPr>
        <w:t xml:space="preserve"> ότι ένας πολίτης</w:t>
      </w:r>
      <w:r w:rsidR="009D5478">
        <w:rPr>
          <w:rFonts w:ascii="Calibri" w:hAnsi="Calibri" w:cs="Segoe UI"/>
          <w:color w:val="212529"/>
        </w:rPr>
        <w:t>,</w:t>
      </w:r>
      <w:r w:rsidR="009D5478" w:rsidRPr="00C4719F">
        <w:rPr>
          <w:rFonts w:ascii="Calibri" w:hAnsi="Calibri" w:cs="Segoe UI"/>
          <w:color w:val="212529"/>
        </w:rPr>
        <w:t xml:space="preserve"> ανεξαρτήτως ποιος του κλείνει την πρόσβαση στην παραλία</w:t>
      </w:r>
      <w:r w:rsidR="009D5478">
        <w:rPr>
          <w:rFonts w:ascii="Calibri" w:hAnsi="Calibri" w:cs="Segoe UI"/>
          <w:color w:val="212529"/>
        </w:rPr>
        <w:t xml:space="preserve">, είτε είναι ο </w:t>
      </w:r>
      <w:proofErr w:type="spellStart"/>
      <w:r w:rsidR="009D5478">
        <w:rPr>
          <w:rFonts w:ascii="Calibri" w:hAnsi="Calibri" w:cs="Segoe UI"/>
          <w:color w:val="212529"/>
        </w:rPr>
        <w:t>Λάτσης</w:t>
      </w:r>
      <w:proofErr w:type="spellEnd"/>
      <w:r w:rsidR="009D5478">
        <w:rPr>
          <w:rFonts w:ascii="Calibri" w:hAnsi="Calibri" w:cs="Segoe UI"/>
          <w:color w:val="212529"/>
        </w:rPr>
        <w:t>, ο Β</w:t>
      </w:r>
      <w:r w:rsidR="009D5478" w:rsidRPr="00C4719F">
        <w:rPr>
          <w:rFonts w:ascii="Calibri" w:hAnsi="Calibri" w:cs="Segoe UI"/>
          <w:color w:val="212529"/>
        </w:rPr>
        <w:t>αρδινογιάννης</w:t>
      </w:r>
      <w:r w:rsidR="009D5478">
        <w:rPr>
          <w:rFonts w:ascii="Calibri" w:hAnsi="Calibri" w:cs="Segoe UI"/>
          <w:color w:val="212529"/>
        </w:rPr>
        <w:t>,</w:t>
      </w:r>
      <w:r w:rsidR="009D5478" w:rsidRPr="00C4719F">
        <w:rPr>
          <w:rFonts w:ascii="Calibri" w:hAnsi="Calibri" w:cs="Segoe UI"/>
          <w:color w:val="212529"/>
        </w:rPr>
        <w:t xml:space="preserve"> οποιοδήποτε μεγάλο όνομα</w:t>
      </w:r>
      <w:r w:rsidR="009D5478">
        <w:rPr>
          <w:rFonts w:ascii="Calibri" w:hAnsi="Calibri" w:cs="Segoe UI"/>
          <w:color w:val="212529"/>
        </w:rPr>
        <w:t>,</w:t>
      </w:r>
      <w:r w:rsidR="009D5478" w:rsidRPr="00C4719F">
        <w:rPr>
          <w:rFonts w:ascii="Calibri" w:hAnsi="Calibri" w:cs="Segoe UI"/>
          <w:color w:val="212529"/>
        </w:rPr>
        <w:t xml:space="preserve"> είτε είναι κάποιος γείτονας</w:t>
      </w:r>
      <w:r>
        <w:rPr>
          <w:rFonts w:ascii="Calibri" w:hAnsi="Calibri" w:cs="Segoe UI"/>
          <w:color w:val="212529"/>
        </w:rPr>
        <w:t>,</w:t>
      </w:r>
      <w:r w:rsidR="009D5478" w:rsidRPr="00C4719F">
        <w:rPr>
          <w:rFonts w:ascii="Calibri" w:hAnsi="Calibri" w:cs="Segoe UI"/>
          <w:color w:val="212529"/>
        </w:rPr>
        <w:t xml:space="preserve"> είτε είναι κάποια επιχείρηση</w:t>
      </w:r>
      <w:r w:rsidR="009D5478">
        <w:rPr>
          <w:rFonts w:ascii="Calibri" w:hAnsi="Calibri" w:cs="Segoe UI"/>
          <w:color w:val="212529"/>
        </w:rPr>
        <w:t>, όποιος</w:t>
      </w:r>
      <w:r w:rsidR="009D5478" w:rsidRPr="00C4719F">
        <w:rPr>
          <w:rFonts w:ascii="Calibri" w:hAnsi="Calibri" w:cs="Segoe UI"/>
          <w:color w:val="212529"/>
        </w:rPr>
        <w:t xml:space="preserve"> και </w:t>
      </w:r>
      <w:r w:rsidR="009D5478">
        <w:rPr>
          <w:rFonts w:ascii="Calibri" w:hAnsi="Calibri" w:cs="Segoe UI"/>
          <w:color w:val="212529"/>
        </w:rPr>
        <w:t>ν</w:t>
      </w:r>
      <w:r w:rsidR="009D5478" w:rsidRPr="00C4719F">
        <w:rPr>
          <w:rFonts w:ascii="Calibri" w:hAnsi="Calibri" w:cs="Segoe UI"/>
          <w:color w:val="212529"/>
        </w:rPr>
        <w:t>α ήθελε να το κάνει</w:t>
      </w:r>
      <w:r w:rsidR="009D5478">
        <w:rPr>
          <w:rFonts w:ascii="Calibri" w:hAnsi="Calibri" w:cs="Segoe UI"/>
          <w:color w:val="212529"/>
        </w:rPr>
        <w:t>,</w:t>
      </w:r>
      <w:r w:rsidR="009D5478" w:rsidRPr="00C4719F">
        <w:rPr>
          <w:rFonts w:ascii="Calibri" w:hAnsi="Calibri" w:cs="Segoe UI"/>
          <w:color w:val="212529"/>
        </w:rPr>
        <w:t xml:space="preserve"> μπορεί ένας οποιοσδήποτε πολίτης να πάει </w:t>
      </w:r>
      <w:r w:rsidR="009D5478">
        <w:rPr>
          <w:rFonts w:ascii="Calibri" w:hAnsi="Calibri" w:cs="Segoe UI"/>
          <w:color w:val="212529"/>
        </w:rPr>
        <w:t>και</w:t>
      </w:r>
      <w:r>
        <w:rPr>
          <w:rFonts w:ascii="Calibri" w:hAnsi="Calibri" w:cs="Segoe UI"/>
          <w:color w:val="212529"/>
        </w:rPr>
        <w:t xml:space="preserve"> να αποκτήσει αυτή </w:t>
      </w:r>
      <w:r w:rsidR="009D5478" w:rsidRPr="00C4719F">
        <w:rPr>
          <w:rFonts w:ascii="Calibri" w:hAnsi="Calibri" w:cs="Segoe UI"/>
          <w:color w:val="212529"/>
        </w:rPr>
        <w:t>την πρόσβαση</w:t>
      </w:r>
      <w:r w:rsidR="009D5478">
        <w:rPr>
          <w:rFonts w:ascii="Calibri" w:hAnsi="Calibri" w:cs="Segoe UI"/>
          <w:color w:val="212529"/>
        </w:rPr>
        <w:t>.</w:t>
      </w:r>
      <w:r w:rsidR="009D5478" w:rsidRPr="00C4719F">
        <w:rPr>
          <w:rFonts w:ascii="Calibri" w:hAnsi="Calibri" w:cs="Segoe UI"/>
          <w:color w:val="212529"/>
        </w:rPr>
        <w:t xml:space="preserve"> Είναι δικαίωμα</w:t>
      </w:r>
      <w:r w:rsidR="009D5478">
        <w:rPr>
          <w:rFonts w:ascii="Calibri" w:hAnsi="Calibri" w:cs="Segoe UI"/>
          <w:color w:val="212529"/>
        </w:rPr>
        <w:t xml:space="preserve"> του. </w:t>
      </w:r>
    </w:p>
    <w:p w:rsidR="00E85FB1" w:rsidRDefault="009D5478" w:rsidP="00122FBD">
      <w:pPr>
        <w:spacing w:after="0" w:line="276" w:lineRule="auto"/>
        <w:ind w:firstLine="720"/>
        <w:contextualSpacing/>
        <w:jc w:val="both"/>
        <w:rPr>
          <w:rFonts w:cstheme="minorHAnsi"/>
          <w:color w:val="212529"/>
        </w:rPr>
      </w:pPr>
      <w:r>
        <w:rPr>
          <w:rFonts w:ascii="Calibri" w:hAnsi="Calibri" w:cs="Segoe UI"/>
          <w:color w:val="212529"/>
        </w:rPr>
        <w:t>Έ</w:t>
      </w:r>
      <w:r w:rsidR="00E85FB1">
        <w:rPr>
          <w:rFonts w:ascii="Calibri" w:hAnsi="Calibri" w:cs="Segoe UI"/>
          <w:color w:val="212529"/>
        </w:rPr>
        <w:t>ρχεστε, όμως, και διαλύ</w:t>
      </w:r>
      <w:r w:rsidRPr="00C4719F">
        <w:rPr>
          <w:rFonts w:ascii="Calibri" w:hAnsi="Calibri" w:cs="Segoe UI"/>
          <w:color w:val="212529"/>
        </w:rPr>
        <w:t>ε</w:t>
      </w:r>
      <w:r>
        <w:rPr>
          <w:rFonts w:ascii="Calibri" w:hAnsi="Calibri" w:cs="Segoe UI"/>
          <w:color w:val="212529"/>
        </w:rPr>
        <w:t xml:space="preserve">τε αυτό το </w:t>
      </w:r>
      <w:r w:rsidRPr="00C4719F">
        <w:rPr>
          <w:rFonts w:ascii="Calibri" w:hAnsi="Calibri" w:cs="Segoe UI"/>
          <w:color w:val="212529"/>
        </w:rPr>
        <w:t xml:space="preserve"> δικα</w:t>
      </w:r>
      <w:r>
        <w:rPr>
          <w:rFonts w:ascii="Calibri" w:hAnsi="Calibri" w:cs="Segoe UI"/>
          <w:color w:val="212529"/>
        </w:rPr>
        <w:t>ίωμα</w:t>
      </w:r>
      <w:r w:rsidRPr="00C4719F">
        <w:rPr>
          <w:rFonts w:ascii="Calibri" w:hAnsi="Calibri" w:cs="Segoe UI"/>
          <w:color w:val="212529"/>
        </w:rPr>
        <w:t xml:space="preserve"> και </w:t>
      </w:r>
      <w:r>
        <w:rPr>
          <w:rFonts w:ascii="Calibri" w:hAnsi="Calibri" w:cs="Segoe UI"/>
          <w:color w:val="212529"/>
        </w:rPr>
        <w:t>αυτή είναι η</w:t>
      </w:r>
      <w:r w:rsidRPr="00C4719F">
        <w:rPr>
          <w:rFonts w:ascii="Calibri" w:hAnsi="Calibri" w:cs="Segoe UI"/>
          <w:color w:val="212529"/>
        </w:rPr>
        <w:t xml:space="preserve"> </w:t>
      </w:r>
      <w:r w:rsidR="00E85FB1">
        <w:rPr>
          <w:rFonts w:ascii="Calibri" w:hAnsi="Calibri" w:cs="Segoe UI"/>
          <w:color w:val="212529"/>
        </w:rPr>
        <w:t>«</w:t>
      </w:r>
      <w:r w:rsidRPr="00C4719F">
        <w:rPr>
          <w:rFonts w:ascii="Calibri" w:hAnsi="Calibri" w:cs="Segoe UI"/>
          <w:color w:val="212529"/>
        </w:rPr>
        <w:t>καρδιά</w:t>
      </w:r>
      <w:r w:rsidR="00E85FB1">
        <w:rPr>
          <w:rFonts w:ascii="Calibri" w:hAnsi="Calibri" w:cs="Segoe UI"/>
          <w:color w:val="212529"/>
        </w:rPr>
        <w:t>»</w:t>
      </w:r>
      <w:r w:rsidRPr="00C4719F">
        <w:rPr>
          <w:rFonts w:ascii="Calibri" w:hAnsi="Calibri" w:cs="Segoe UI"/>
          <w:color w:val="212529"/>
        </w:rPr>
        <w:t xml:space="preserve"> </w:t>
      </w:r>
      <w:r>
        <w:rPr>
          <w:rFonts w:ascii="Calibri" w:hAnsi="Calibri" w:cs="Segoe UI"/>
          <w:color w:val="212529"/>
        </w:rPr>
        <w:t xml:space="preserve">αυτού </w:t>
      </w:r>
      <w:r w:rsidRPr="00C4719F">
        <w:rPr>
          <w:rFonts w:ascii="Calibri" w:hAnsi="Calibri" w:cs="Segoe UI"/>
          <w:color w:val="212529"/>
        </w:rPr>
        <w:t>του νομοσχεδίου</w:t>
      </w:r>
      <w:r>
        <w:rPr>
          <w:rFonts w:ascii="Calibri" w:hAnsi="Calibri" w:cs="Segoe UI"/>
          <w:color w:val="212529"/>
        </w:rPr>
        <w:t>.</w:t>
      </w:r>
      <w:r w:rsidRPr="00C4719F">
        <w:rPr>
          <w:rFonts w:ascii="Calibri" w:hAnsi="Calibri" w:cs="Segoe UI"/>
          <w:color w:val="212529"/>
        </w:rPr>
        <w:t xml:space="preserve"> Οι </w:t>
      </w:r>
      <w:r>
        <w:rPr>
          <w:rFonts w:ascii="Calibri" w:hAnsi="Calibri" w:cs="Segoe UI"/>
          <w:color w:val="212529"/>
        </w:rPr>
        <w:t xml:space="preserve">στρατηγικοί </w:t>
      </w:r>
      <w:r w:rsidRPr="00C4719F">
        <w:rPr>
          <w:rFonts w:ascii="Calibri" w:hAnsi="Calibri" w:cs="Segoe UI"/>
          <w:color w:val="212529"/>
        </w:rPr>
        <w:t>επενδυτές</w:t>
      </w:r>
      <w:r>
        <w:rPr>
          <w:rFonts w:ascii="Calibri" w:hAnsi="Calibri" w:cs="Segoe UI"/>
          <w:color w:val="212529"/>
        </w:rPr>
        <w:t>,</w:t>
      </w:r>
      <w:r w:rsidRPr="00C4719F">
        <w:rPr>
          <w:rFonts w:ascii="Calibri" w:hAnsi="Calibri" w:cs="Segoe UI"/>
          <w:color w:val="212529"/>
        </w:rPr>
        <w:t xml:space="preserve"> πλέον</w:t>
      </w:r>
      <w:r w:rsidR="00E85FB1">
        <w:rPr>
          <w:rFonts w:ascii="Calibri" w:hAnsi="Calibri" w:cs="Segoe UI"/>
          <w:color w:val="212529"/>
        </w:rPr>
        <w:t>,</w:t>
      </w:r>
      <w:r w:rsidRPr="00C4719F">
        <w:rPr>
          <w:rFonts w:ascii="Calibri" w:hAnsi="Calibri" w:cs="Segoe UI"/>
          <w:color w:val="212529"/>
        </w:rPr>
        <w:t xml:space="preserve"> μπορεί να είναι</w:t>
      </w:r>
      <w:r w:rsidR="00E85FB1">
        <w:rPr>
          <w:rFonts w:ascii="Calibri" w:hAnsi="Calibri" w:cs="Segoe UI"/>
          <w:color w:val="212529"/>
        </w:rPr>
        <w:t xml:space="preserve"> ο</w:t>
      </w:r>
      <w:r w:rsidRPr="00C4719F">
        <w:rPr>
          <w:rFonts w:ascii="Calibri" w:hAnsi="Calibri" w:cs="Segoe UI"/>
          <w:color w:val="212529"/>
        </w:rPr>
        <w:t xml:space="preserve"> οποιοσδήποτε στην πράξη</w:t>
      </w:r>
      <w:r>
        <w:rPr>
          <w:rFonts w:ascii="Calibri" w:hAnsi="Calibri" w:cs="Segoe UI"/>
          <w:color w:val="212529"/>
        </w:rPr>
        <w:t>,</w:t>
      </w:r>
      <w:r w:rsidR="00E85FB1">
        <w:rPr>
          <w:rFonts w:ascii="Calibri" w:hAnsi="Calibri" w:cs="Segoe UI"/>
          <w:color w:val="212529"/>
        </w:rPr>
        <w:t xml:space="preserve"> μειώνεται ακόμη</w:t>
      </w:r>
      <w:r w:rsidRPr="00C4719F">
        <w:rPr>
          <w:rFonts w:ascii="Calibri" w:hAnsi="Calibri" w:cs="Segoe UI"/>
          <w:color w:val="212529"/>
        </w:rPr>
        <w:t xml:space="preserve"> και τα όρια που είχε βάλει </w:t>
      </w:r>
      <w:r>
        <w:rPr>
          <w:rFonts w:ascii="Calibri" w:hAnsi="Calibri" w:cs="Segoe UI"/>
          <w:color w:val="212529"/>
        </w:rPr>
        <w:t>ο ΣΥΡΙΖΑ το 20</w:t>
      </w:r>
      <w:r w:rsidRPr="00C4719F">
        <w:rPr>
          <w:rFonts w:ascii="Calibri" w:hAnsi="Calibri" w:cs="Segoe UI"/>
          <w:color w:val="212529"/>
        </w:rPr>
        <w:t>19</w:t>
      </w:r>
      <w:r>
        <w:rPr>
          <w:rFonts w:ascii="Calibri" w:hAnsi="Calibri" w:cs="Segoe UI"/>
          <w:color w:val="212529"/>
        </w:rPr>
        <w:t>, κάνετε</w:t>
      </w:r>
      <w:r w:rsidRPr="00C4719F">
        <w:rPr>
          <w:rFonts w:ascii="Calibri" w:hAnsi="Calibri" w:cs="Segoe UI"/>
          <w:color w:val="212529"/>
        </w:rPr>
        <w:t xml:space="preserve"> κατηγορίες</w:t>
      </w:r>
      <w:r w:rsidR="00E85FB1">
        <w:rPr>
          <w:rFonts w:ascii="Calibri" w:hAnsi="Calibri" w:cs="Segoe UI"/>
          <w:color w:val="212529"/>
        </w:rPr>
        <w:t>,</w:t>
      </w:r>
      <w:r w:rsidRPr="00C4719F">
        <w:rPr>
          <w:rFonts w:ascii="Calibri" w:hAnsi="Calibri" w:cs="Segoe UI"/>
          <w:color w:val="212529"/>
        </w:rPr>
        <w:t xml:space="preserve"> χωρίς κανένα όριο</w:t>
      </w:r>
      <w:r>
        <w:rPr>
          <w:rFonts w:ascii="Calibri" w:hAnsi="Calibri" w:cs="Segoe UI"/>
          <w:color w:val="212529"/>
        </w:rPr>
        <w:t>,</w:t>
      </w:r>
      <w:r w:rsidR="00E85FB1">
        <w:rPr>
          <w:rFonts w:ascii="Calibri" w:hAnsi="Calibri" w:cs="Segoe UI"/>
          <w:color w:val="212529"/>
        </w:rPr>
        <w:t xml:space="preserve"> ούτε σε ότι </w:t>
      </w:r>
      <w:r w:rsidRPr="00C4719F">
        <w:rPr>
          <w:rFonts w:ascii="Calibri" w:hAnsi="Calibri" w:cs="Segoe UI"/>
          <w:color w:val="212529"/>
        </w:rPr>
        <w:t xml:space="preserve">αφορά </w:t>
      </w:r>
      <w:r w:rsidR="00E85FB1">
        <w:rPr>
          <w:rFonts w:ascii="Calibri" w:hAnsi="Calibri" w:cs="Segoe UI"/>
          <w:color w:val="212529"/>
        </w:rPr>
        <w:t>σ</w:t>
      </w:r>
      <w:r w:rsidRPr="00C4719F">
        <w:rPr>
          <w:rFonts w:ascii="Calibri" w:hAnsi="Calibri" w:cs="Segoe UI"/>
          <w:color w:val="212529"/>
        </w:rPr>
        <w:t>το ύψος της επένδυσης</w:t>
      </w:r>
      <w:r w:rsidR="00E85FB1">
        <w:rPr>
          <w:rFonts w:ascii="Calibri" w:hAnsi="Calibri" w:cs="Segoe UI"/>
          <w:color w:val="212529"/>
        </w:rPr>
        <w:t xml:space="preserve">, ούτε σε ότι </w:t>
      </w:r>
      <w:r w:rsidRPr="00C4719F">
        <w:rPr>
          <w:rFonts w:ascii="Calibri" w:hAnsi="Calibri" w:cs="Segoe UI"/>
          <w:color w:val="212529"/>
        </w:rPr>
        <w:t xml:space="preserve">αφορά </w:t>
      </w:r>
      <w:r w:rsidR="00E85FB1">
        <w:rPr>
          <w:rFonts w:ascii="Calibri" w:hAnsi="Calibri" w:cs="Segoe UI"/>
          <w:color w:val="212529"/>
        </w:rPr>
        <w:t>σ</w:t>
      </w:r>
      <w:r w:rsidRPr="00C4719F">
        <w:rPr>
          <w:rFonts w:ascii="Calibri" w:hAnsi="Calibri" w:cs="Segoe UI"/>
          <w:color w:val="212529"/>
        </w:rPr>
        <w:t>τις θέσεις απασχόλησης</w:t>
      </w:r>
      <w:r>
        <w:rPr>
          <w:rFonts w:ascii="Calibri" w:hAnsi="Calibri" w:cs="Segoe UI"/>
          <w:color w:val="212529"/>
        </w:rPr>
        <w:t>.</w:t>
      </w:r>
      <w:r w:rsidR="00E85FB1" w:rsidRPr="00E85FB1">
        <w:rPr>
          <w:rFonts w:cstheme="minorHAnsi"/>
          <w:color w:val="212529"/>
        </w:rPr>
        <w:t xml:space="preserve"> </w:t>
      </w:r>
      <w:r w:rsidR="00E85FB1" w:rsidRPr="007428AF">
        <w:rPr>
          <w:rFonts w:cstheme="minorHAnsi"/>
          <w:color w:val="212529"/>
        </w:rPr>
        <w:t>Αυτοί οι άνθρωποι θα μπορούν να έχουν την απόλυτη χρήση</w:t>
      </w:r>
      <w:r w:rsidR="00E85FB1">
        <w:rPr>
          <w:rFonts w:cstheme="minorHAnsi"/>
          <w:color w:val="212529"/>
        </w:rPr>
        <w:t>. Ό</w:t>
      </w:r>
      <w:r w:rsidR="00E85FB1" w:rsidRPr="007428AF">
        <w:rPr>
          <w:rFonts w:cstheme="minorHAnsi"/>
          <w:color w:val="212529"/>
        </w:rPr>
        <w:t>χι μόνο τη χρήση της παραλίας</w:t>
      </w:r>
      <w:r w:rsidR="00E85FB1">
        <w:rPr>
          <w:rFonts w:cstheme="minorHAnsi"/>
          <w:color w:val="212529"/>
        </w:rPr>
        <w:t xml:space="preserve">. Θα μπορούν να </w:t>
      </w:r>
      <w:r w:rsidR="00E85FB1" w:rsidRPr="007428AF">
        <w:rPr>
          <w:rFonts w:cstheme="minorHAnsi"/>
          <w:color w:val="212529"/>
        </w:rPr>
        <w:t xml:space="preserve">κάνουν </w:t>
      </w:r>
      <w:r w:rsidR="00E85FB1">
        <w:rPr>
          <w:rFonts w:cstheme="minorHAnsi"/>
          <w:color w:val="212529"/>
        </w:rPr>
        <w:t>ότι θέλουν</w:t>
      </w:r>
      <w:r w:rsidR="00E85FB1" w:rsidRPr="007428AF">
        <w:rPr>
          <w:rFonts w:cstheme="minorHAnsi"/>
          <w:color w:val="212529"/>
        </w:rPr>
        <w:t xml:space="preserve"> </w:t>
      </w:r>
      <w:r w:rsidR="00E85FB1">
        <w:rPr>
          <w:rFonts w:cstheme="minorHAnsi"/>
          <w:color w:val="212529"/>
        </w:rPr>
        <w:t>στη</w:t>
      </w:r>
      <w:r w:rsidR="00E85FB1" w:rsidRPr="007428AF">
        <w:rPr>
          <w:rFonts w:cstheme="minorHAnsi"/>
          <w:color w:val="212529"/>
        </w:rPr>
        <w:t xml:space="preserve"> </w:t>
      </w:r>
      <w:r w:rsidR="00E85FB1">
        <w:rPr>
          <w:rFonts w:cstheme="minorHAnsi"/>
          <w:color w:val="212529"/>
        </w:rPr>
        <w:t>παραλία,</w:t>
      </w:r>
      <w:r w:rsidR="00E85FB1" w:rsidRPr="007428AF">
        <w:rPr>
          <w:rFonts w:cstheme="minorHAnsi"/>
          <w:color w:val="212529"/>
        </w:rPr>
        <w:t xml:space="preserve"> στο</w:t>
      </w:r>
      <w:r w:rsidR="00E85FB1">
        <w:rPr>
          <w:rFonts w:cstheme="minorHAnsi"/>
          <w:color w:val="212529"/>
        </w:rPr>
        <w:t>ν</w:t>
      </w:r>
      <w:r w:rsidR="00E85FB1" w:rsidRPr="007428AF">
        <w:rPr>
          <w:rFonts w:cstheme="minorHAnsi"/>
          <w:color w:val="212529"/>
        </w:rPr>
        <w:t xml:space="preserve"> βυθό</w:t>
      </w:r>
      <w:r w:rsidR="00E85FB1">
        <w:rPr>
          <w:rFonts w:cstheme="minorHAnsi"/>
          <w:color w:val="212529"/>
        </w:rPr>
        <w:t>,</w:t>
      </w:r>
      <w:r w:rsidR="00E85FB1" w:rsidRPr="007428AF">
        <w:rPr>
          <w:rFonts w:cstheme="minorHAnsi"/>
          <w:color w:val="212529"/>
        </w:rPr>
        <w:t xml:space="preserve"> πάνω στην άμμο</w:t>
      </w:r>
      <w:r w:rsidR="00E85FB1">
        <w:rPr>
          <w:rFonts w:cstheme="minorHAnsi"/>
          <w:color w:val="212529"/>
        </w:rPr>
        <w:t>,</w:t>
      </w:r>
      <w:r w:rsidR="00E85FB1" w:rsidRPr="007428AF">
        <w:rPr>
          <w:rFonts w:cstheme="minorHAnsi"/>
          <w:color w:val="212529"/>
        </w:rPr>
        <w:t xml:space="preserve"> να προχωρήσουν σε επεμβάσεις</w:t>
      </w:r>
      <w:r w:rsidR="00E85FB1">
        <w:rPr>
          <w:rFonts w:cstheme="minorHAnsi"/>
          <w:color w:val="212529"/>
        </w:rPr>
        <w:t xml:space="preserve">, </w:t>
      </w:r>
      <w:r w:rsidR="00E85FB1" w:rsidRPr="007428AF">
        <w:rPr>
          <w:rFonts w:cstheme="minorHAnsi"/>
          <w:color w:val="212529"/>
        </w:rPr>
        <w:t>χωρίς καν μελέτες περιβαλλοντικών επιπτώσεων</w:t>
      </w:r>
      <w:r w:rsidR="00E85FB1">
        <w:rPr>
          <w:rFonts w:cstheme="minorHAnsi"/>
          <w:color w:val="212529"/>
        </w:rPr>
        <w:t>,</w:t>
      </w:r>
      <w:r w:rsidR="00E85FB1" w:rsidRPr="007428AF">
        <w:rPr>
          <w:rFonts w:cstheme="minorHAnsi"/>
          <w:color w:val="212529"/>
        </w:rPr>
        <w:t xml:space="preserve"> χωρίς τίποτα</w:t>
      </w:r>
      <w:r w:rsidR="00E85FB1">
        <w:rPr>
          <w:rFonts w:cstheme="minorHAnsi"/>
          <w:color w:val="212529"/>
        </w:rPr>
        <w:t>. Και το νομοσχέδιο δεν είναι του Υπουργείου Π</w:t>
      </w:r>
      <w:r w:rsidR="00E85FB1" w:rsidRPr="007428AF">
        <w:rPr>
          <w:rFonts w:cstheme="minorHAnsi"/>
          <w:color w:val="212529"/>
        </w:rPr>
        <w:t>εριβάλλοντος</w:t>
      </w:r>
      <w:r w:rsidR="00E85FB1">
        <w:rPr>
          <w:rFonts w:cstheme="minorHAnsi"/>
          <w:color w:val="212529"/>
        </w:rPr>
        <w:t>, είναι του Υπουργείου Α</w:t>
      </w:r>
      <w:r w:rsidR="00E85FB1" w:rsidRPr="007428AF">
        <w:rPr>
          <w:rFonts w:cstheme="minorHAnsi"/>
          <w:color w:val="212529"/>
        </w:rPr>
        <w:t>νάπτυξης</w:t>
      </w:r>
      <w:r w:rsidR="00E85FB1">
        <w:rPr>
          <w:rFonts w:cstheme="minorHAnsi"/>
          <w:color w:val="212529"/>
        </w:rPr>
        <w:t xml:space="preserve"> και </w:t>
      </w:r>
      <w:r w:rsidR="00E85FB1" w:rsidRPr="007428AF">
        <w:rPr>
          <w:rFonts w:cstheme="minorHAnsi"/>
          <w:color w:val="212529"/>
        </w:rPr>
        <w:t>έρχεται να φέρει τέτοιες αλλαγές</w:t>
      </w:r>
      <w:r w:rsidR="00E85FB1">
        <w:rPr>
          <w:rFonts w:cstheme="minorHAnsi"/>
          <w:color w:val="212529"/>
        </w:rPr>
        <w:t>,</w:t>
      </w:r>
      <w:r w:rsidR="00E85FB1" w:rsidRPr="007428AF">
        <w:rPr>
          <w:rFonts w:cstheme="minorHAnsi"/>
          <w:color w:val="212529"/>
        </w:rPr>
        <w:t xml:space="preserve"> τέτοια </w:t>
      </w:r>
      <w:r w:rsidR="00E85FB1">
        <w:rPr>
          <w:rFonts w:cstheme="minorHAnsi"/>
          <w:color w:val="212529"/>
        </w:rPr>
        <w:t>«ε</w:t>
      </w:r>
      <w:r w:rsidR="00E85FB1" w:rsidRPr="007428AF">
        <w:rPr>
          <w:rFonts w:cstheme="minorHAnsi"/>
          <w:color w:val="212529"/>
        </w:rPr>
        <w:t>πέλαση</w:t>
      </w:r>
      <w:r w:rsidR="00E85FB1">
        <w:rPr>
          <w:rFonts w:cstheme="minorHAnsi"/>
          <w:color w:val="212529"/>
        </w:rPr>
        <w:t>»,</w:t>
      </w:r>
      <w:r w:rsidR="00E85FB1" w:rsidRPr="007428AF">
        <w:rPr>
          <w:rFonts w:cstheme="minorHAnsi"/>
          <w:color w:val="212529"/>
        </w:rPr>
        <w:t xml:space="preserve"> τέτοια </w:t>
      </w:r>
      <w:r w:rsidR="00E85FB1">
        <w:rPr>
          <w:rFonts w:cstheme="minorHAnsi"/>
          <w:color w:val="212529"/>
        </w:rPr>
        <w:t>«</w:t>
      </w:r>
      <w:r w:rsidR="00E85FB1" w:rsidRPr="007428AF">
        <w:rPr>
          <w:rFonts w:cstheme="minorHAnsi"/>
          <w:color w:val="212529"/>
        </w:rPr>
        <w:t>λεηλασία</w:t>
      </w:r>
      <w:r w:rsidR="00E85FB1">
        <w:rPr>
          <w:rFonts w:cstheme="minorHAnsi"/>
          <w:color w:val="212529"/>
        </w:rPr>
        <w:t>»</w:t>
      </w:r>
      <w:r w:rsidR="00E85FB1" w:rsidRPr="007428AF">
        <w:rPr>
          <w:rFonts w:cstheme="minorHAnsi"/>
          <w:color w:val="212529"/>
        </w:rPr>
        <w:t xml:space="preserve"> του παράκτιου χώρου και </w:t>
      </w:r>
      <w:r w:rsidR="00E85FB1">
        <w:rPr>
          <w:rFonts w:cstheme="minorHAnsi"/>
          <w:color w:val="212529"/>
        </w:rPr>
        <w:t>ο Υπουργός Περιβάλλοντος δεν είναι καν</w:t>
      </w:r>
      <w:r w:rsidR="00E85FB1" w:rsidRPr="007428AF">
        <w:rPr>
          <w:rFonts w:cstheme="minorHAnsi"/>
          <w:color w:val="212529"/>
        </w:rPr>
        <w:t xml:space="preserve"> εδώ</w:t>
      </w:r>
      <w:r w:rsidR="00E85FB1">
        <w:rPr>
          <w:rFonts w:cstheme="minorHAnsi"/>
          <w:color w:val="212529"/>
        </w:rPr>
        <w:t>.</w:t>
      </w:r>
      <w:r w:rsidR="00E85FB1" w:rsidRPr="007428AF">
        <w:rPr>
          <w:rFonts w:cstheme="minorHAnsi"/>
          <w:color w:val="212529"/>
        </w:rPr>
        <w:t xml:space="preserve"> </w:t>
      </w:r>
      <w:r w:rsidR="00E85FB1">
        <w:rPr>
          <w:rFonts w:cstheme="minorHAnsi"/>
          <w:color w:val="212529"/>
        </w:rPr>
        <w:t>Όχι, πως</w:t>
      </w:r>
      <w:r w:rsidR="00E85FB1" w:rsidRPr="007428AF">
        <w:rPr>
          <w:rFonts w:cstheme="minorHAnsi"/>
          <w:color w:val="212529"/>
        </w:rPr>
        <w:t xml:space="preserve"> θα κάνει διάφορα</w:t>
      </w:r>
      <w:r w:rsidR="00E85FB1">
        <w:rPr>
          <w:rFonts w:cstheme="minorHAnsi"/>
          <w:color w:val="212529"/>
        </w:rPr>
        <w:t>.</w:t>
      </w:r>
      <w:r w:rsidR="00E85FB1" w:rsidRPr="007428AF">
        <w:rPr>
          <w:rFonts w:cstheme="minorHAnsi"/>
          <w:color w:val="212529"/>
        </w:rPr>
        <w:t xml:space="preserve"> Δείχνει</w:t>
      </w:r>
      <w:r w:rsidR="00E85FB1">
        <w:rPr>
          <w:rFonts w:cstheme="minorHAnsi"/>
          <w:color w:val="212529"/>
        </w:rPr>
        <w:t>,</w:t>
      </w:r>
      <w:r w:rsidR="00E85FB1" w:rsidRPr="007428AF">
        <w:rPr>
          <w:rFonts w:cstheme="minorHAnsi"/>
          <w:color w:val="212529"/>
        </w:rPr>
        <w:t xml:space="preserve"> </w:t>
      </w:r>
      <w:r w:rsidR="00E85FB1">
        <w:rPr>
          <w:rFonts w:cstheme="minorHAnsi"/>
          <w:color w:val="212529"/>
        </w:rPr>
        <w:t>όμως,</w:t>
      </w:r>
      <w:r w:rsidR="00E85FB1" w:rsidRPr="007428AF">
        <w:rPr>
          <w:rFonts w:cstheme="minorHAnsi"/>
          <w:color w:val="212529"/>
        </w:rPr>
        <w:t xml:space="preserve"> το πώς σκέφτεστε</w:t>
      </w:r>
      <w:r w:rsidR="00E85FB1">
        <w:rPr>
          <w:rFonts w:cstheme="minorHAnsi"/>
          <w:color w:val="212529"/>
        </w:rPr>
        <w:t>.</w:t>
      </w:r>
      <w:r w:rsidR="00E85FB1" w:rsidRPr="007428AF">
        <w:rPr>
          <w:rFonts w:cstheme="minorHAnsi"/>
          <w:color w:val="212529"/>
        </w:rPr>
        <w:t xml:space="preserve"> </w:t>
      </w:r>
    </w:p>
    <w:p w:rsidR="00E85FB1" w:rsidRDefault="00E85FB1" w:rsidP="00122FBD">
      <w:pPr>
        <w:spacing w:after="0" w:line="276" w:lineRule="auto"/>
        <w:ind w:firstLine="720"/>
        <w:contextualSpacing/>
        <w:jc w:val="both"/>
        <w:rPr>
          <w:rFonts w:cstheme="minorHAnsi"/>
          <w:color w:val="212529"/>
        </w:rPr>
      </w:pPr>
      <w:r>
        <w:rPr>
          <w:rFonts w:cstheme="minorHAnsi"/>
          <w:color w:val="212529"/>
        </w:rPr>
        <w:t xml:space="preserve">Και δεν είναι μόνο η γη πίσω από </w:t>
      </w:r>
      <w:r w:rsidRPr="007428AF">
        <w:rPr>
          <w:rFonts w:cstheme="minorHAnsi"/>
          <w:color w:val="212529"/>
        </w:rPr>
        <w:t>την παραλία</w:t>
      </w:r>
      <w:r>
        <w:rPr>
          <w:rFonts w:cstheme="minorHAnsi"/>
          <w:color w:val="212529"/>
        </w:rPr>
        <w:t xml:space="preserve"> που γίνεται μία στρατηγική επένδυση. Ό</w:t>
      </w:r>
      <w:r w:rsidRPr="007428AF">
        <w:rPr>
          <w:rFonts w:cstheme="minorHAnsi"/>
          <w:color w:val="212529"/>
        </w:rPr>
        <w:t>χι</w:t>
      </w:r>
      <w:r>
        <w:rPr>
          <w:rFonts w:cstheme="minorHAnsi"/>
          <w:color w:val="212529"/>
        </w:rPr>
        <w:t>,</w:t>
      </w:r>
      <w:r w:rsidRPr="007428AF">
        <w:rPr>
          <w:rFonts w:cstheme="minorHAnsi"/>
          <w:color w:val="212529"/>
        </w:rPr>
        <w:t xml:space="preserve"> δεν θα περιορίσετε αυτούς που θέλουν </w:t>
      </w:r>
      <w:r>
        <w:rPr>
          <w:rFonts w:cstheme="minorHAnsi"/>
          <w:color w:val="212529"/>
        </w:rPr>
        <w:t xml:space="preserve">να λεηλατούν </w:t>
      </w:r>
      <w:r w:rsidRPr="007428AF">
        <w:rPr>
          <w:rFonts w:cstheme="minorHAnsi"/>
          <w:color w:val="212529"/>
        </w:rPr>
        <w:t>τη φύση</w:t>
      </w:r>
      <w:r w:rsidR="00F43D62">
        <w:rPr>
          <w:rFonts w:cstheme="minorHAnsi"/>
          <w:color w:val="212529"/>
        </w:rPr>
        <w:t>. Τους δίνετε ελευθερία</w:t>
      </w:r>
      <w:r>
        <w:rPr>
          <w:rFonts w:cstheme="minorHAnsi"/>
          <w:color w:val="212529"/>
        </w:rPr>
        <w:t>, αφού εγκρίνετε την επένδυση,</w:t>
      </w:r>
      <w:r w:rsidR="00F43D62">
        <w:rPr>
          <w:rFonts w:cstheme="minorHAnsi"/>
          <w:color w:val="212529"/>
        </w:rPr>
        <w:t xml:space="preserve"> με αποτέλεσμα να</w:t>
      </w:r>
      <w:r>
        <w:rPr>
          <w:rFonts w:cstheme="minorHAnsi"/>
          <w:color w:val="212529"/>
        </w:rPr>
        <w:t xml:space="preserve"> μπορούν </w:t>
      </w:r>
      <w:r w:rsidRPr="007428AF">
        <w:rPr>
          <w:rFonts w:cstheme="minorHAnsi"/>
          <w:color w:val="212529"/>
        </w:rPr>
        <w:t>να</w:t>
      </w:r>
      <w:r>
        <w:rPr>
          <w:rFonts w:cstheme="minorHAnsi"/>
          <w:color w:val="212529"/>
        </w:rPr>
        <w:t xml:space="preserve"> βρεθούν</w:t>
      </w:r>
      <w:r w:rsidRPr="007428AF">
        <w:rPr>
          <w:rFonts w:cstheme="minorHAnsi"/>
          <w:color w:val="212529"/>
        </w:rPr>
        <w:t xml:space="preserve"> 1</w:t>
      </w:r>
      <w:r>
        <w:rPr>
          <w:rFonts w:cstheme="minorHAnsi"/>
          <w:color w:val="212529"/>
        </w:rPr>
        <w:t>.500 μέτρα μακριά και εκεί έχει παραλίες που θα μπορούν να τις πάρουν.</w:t>
      </w:r>
      <w:r w:rsidRPr="007428AF">
        <w:rPr>
          <w:rFonts w:cstheme="minorHAnsi"/>
          <w:color w:val="212529"/>
        </w:rPr>
        <w:t xml:space="preserve"> Μπορούν</w:t>
      </w:r>
      <w:r>
        <w:rPr>
          <w:rFonts w:cstheme="minorHAnsi"/>
          <w:color w:val="212529"/>
        </w:rPr>
        <w:t>,</w:t>
      </w:r>
      <w:r w:rsidRPr="007428AF">
        <w:rPr>
          <w:rFonts w:cstheme="minorHAnsi"/>
          <w:color w:val="212529"/>
        </w:rPr>
        <w:t xml:space="preserve"> </w:t>
      </w:r>
      <w:r>
        <w:rPr>
          <w:rFonts w:cstheme="minorHAnsi"/>
          <w:color w:val="212529"/>
        </w:rPr>
        <w:t>επίσης,</w:t>
      </w:r>
      <w:r w:rsidRPr="007428AF">
        <w:rPr>
          <w:rFonts w:cstheme="minorHAnsi"/>
          <w:color w:val="212529"/>
        </w:rPr>
        <w:t xml:space="preserve"> να διεκδικούν παραλί</w:t>
      </w:r>
      <w:r>
        <w:rPr>
          <w:rFonts w:cstheme="minorHAnsi"/>
          <w:color w:val="212529"/>
        </w:rPr>
        <w:t>ες που δεν είναι όμορ</w:t>
      </w:r>
      <w:r w:rsidRPr="007428AF">
        <w:rPr>
          <w:rFonts w:cstheme="minorHAnsi"/>
          <w:color w:val="212529"/>
        </w:rPr>
        <w:t>ες</w:t>
      </w:r>
      <w:r>
        <w:rPr>
          <w:rFonts w:cstheme="minorHAnsi"/>
          <w:color w:val="212529"/>
        </w:rPr>
        <w:t>,</w:t>
      </w:r>
      <w:r w:rsidRPr="007428AF">
        <w:rPr>
          <w:rFonts w:cstheme="minorHAnsi"/>
          <w:color w:val="212529"/>
        </w:rPr>
        <w:t xml:space="preserve"> δεν έχουν σύνορα μαζί τους</w:t>
      </w:r>
      <w:r>
        <w:rPr>
          <w:rFonts w:cstheme="minorHAnsi"/>
          <w:color w:val="212529"/>
        </w:rPr>
        <w:t>.</w:t>
      </w:r>
      <w:r w:rsidRPr="007428AF">
        <w:rPr>
          <w:rFonts w:cstheme="minorHAnsi"/>
          <w:color w:val="212529"/>
        </w:rPr>
        <w:t xml:space="preserve"> Κανένα πρόβλημα</w:t>
      </w:r>
      <w:r>
        <w:rPr>
          <w:rFonts w:cstheme="minorHAnsi"/>
          <w:color w:val="212529"/>
        </w:rPr>
        <w:t>, όμως. Μπορούν ν</w:t>
      </w:r>
      <w:r w:rsidRPr="007428AF">
        <w:rPr>
          <w:rFonts w:cstheme="minorHAnsi"/>
          <w:color w:val="212529"/>
        </w:rPr>
        <w:t>α κάνουν</w:t>
      </w:r>
      <w:r>
        <w:rPr>
          <w:rFonts w:cstheme="minorHAnsi"/>
          <w:color w:val="212529"/>
        </w:rPr>
        <w:t xml:space="preserve">, </w:t>
      </w:r>
      <w:r w:rsidRPr="007428AF">
        <w:rPr>
          <w:rFonts w:cstheme="minorHAnsi"/>
          <w:color w:val="212529"/>
        </w:rPr>
        <w:t>ότι θέλουν</w:t>
      </w:r>
      <w:r>
        <w:rPr>
          <w:rFonts w:cstheme="minorHAnsi"/>
          <w:color w:val="212529"/>
        </w:rPr>
        <w:t>, όποτε θέλουν.</w:t>
      </w:r>
    </w:p>
    <w:p w:rsidR="006A1B6E" w:rsidRDefault="006A1B6E" w:rsidP="006A1B6E">
      <w:pPr>
        <w:spacing w:after="0" w:line="276" w:lineRule="auto"/>
        <w:ind w:firstLine="720"/>
        <w:contextualSpacing/>
        <w:jc w:val="both"/>
        <w:rPr>
          <w:rFonts w:cstheme="minorHAnsi"/>
          <w:color w:val="212529"/>
        </w:rPr>
      </w:pPr>
      <w:r>
        <w:rPr>
          <w:rFonts w:cstheme="minorHAnsi"/>
          <w:color w:val="212529"/>
        </w:rPr>
        <w:t>Ό</w:t>
      </w:r>
      <w:r w:rsidRPr="007428AF">
        <w:rPr>
          <w:rFonts w:cstheme="minorHAnsi"/>
          <w:color w:val="212529"/>
        </w:rPr>
        <w:t>λα αυτά θα μείνουν στα χαρτιά</w:t>
      </w:r>
      <w:r>
        <w:rPr>
          <w:rFonts w:cstheme="minorHAnsi"/>
          <w:color w:val="212529"/>
        </w:rPr>
        <w:t>.</w:t>
      </w:r>
      <w:r w:rsidRPr="007428AF">
        <w:rPr>
          <w:rFonts w:cstheme="minorHAnsi"/>
          <w:color w:val="212529"/>
        </w:rPr>
        <w:t xml:space="preserve"> Το φοβάστε και το ξέρετε</w:t>
      </w:r>
      <w:r>
        <w:rPr>
          <w:rFonts w:cstheme="minorHAnsi"/>
          <w:color w:val="212529"/>
        </w:rPr>
        <w:t>. Θα σας πω τρεις</w:t>
      </w:r>
      <w:r w:rsidRPr="007428AF">
        <w:rPr>
          <w:rFonts w:cstheme="minorHAnsi"/>
          <w:color w:val="212529"/>
        </w:rPr>
        <w:t xml:space="preserve"> λέξεις που</w:t>
      </w:r>
      <w:r>
        <w:rPr>
          <w:rFonts w:cstheme="minorHAnsi"/>
          <w:color w:val="212529"/>
        </w:rPr>
        <w:t xml:space="preserve"> θα</w:t>
      </w:r>
      <w:r w:rsidRPr="007428AF">
        <w:rPr>
          <w:rFonts w:cstheme="minorHAnsi"/>
          <w:color w:val="212529"/>
        </w:rPr>
        <w:t xml:space="preserve"> σας κάνουν να το θυμάστε ξανά και ξανά</w:t>
      </w:r>
      <w:r>
        <w:rPr>
          <w:rFonts w:cstheme="minorHAnsi"/>
          <w:color w:val="212529"/>
        </w:rPr>
        <w:t>. Σκουριέ</w:t>
      </w:r>
      <w:r w:rsidRPr="007428AF">
        <w:rPr>
          <w:rFonts w:cstheme="minorHAnsi"/>
          <w:color w:val="212529"/>
        </w:rPr>
        <w:t>ς</w:t>
      </w:r>
      <w:r>
        <w:rPr>
          <w:rFonts w:cstheme="minorHAnsi"/>
          <w:color w:val="212529"/>
        </w:rPr>
        <w:t>, εξορύξεις</w:t>
      </w:r>
      <w:r w:rsidRPr="007428AF">
        <w:rPr>
          <w:rFonts w:cstheme="minorHAnsi"/>
          <w:color w:val="212529"/>
        </w:rPr>
        <w:t xml:space="preserve"> υδρογονανθράκων</w:t>
      </w:r>
      <w:r>
        <w:rPr>
          <w:rFonts w:cstheme="minorHAnsi"/>
          <w:color w:val="212529"/>
        </w:rPr>
        <w:t>, Ε</w:t>
      </w:r>
      <w:r w:rsidRPr="007428AF">
        <w:rPr>
          <w:rFonts w:cstheme="minorHAnsi"/>
          <w:color w:val="212529"/>
        </w:rPr>
        <w:t>λληνικό</w:t>
      </w:r>
      <w:r>
        <w:rPr>
          <w:rFonts w:cstheme="minorHAnsi"/>
          <w:color w:val="212529"/>
        </w:rPr>
        <w:t>. Θυμάστε, κύριε Υ</w:t>
      </w:r>
      <w:r w:rsidRPr="007428AF">
        <w:rPr>
          <w:rFonts w:cstheme="minorHAnsi"/>
          <w:color w:val="212529"/>
        </w:rPr>
        <w:t>πουργέ</w:t>
      </w:r>
      <w:r>
        <w:rPr>
          <w:rFonts w:cstheme="minorHAnsi"/>
          <w:color w:val="212529"/>
        </w:rPr>
        <w:t>,</w:t>
      </w:r>
      <w:r w:rsidRPr="007428AF">
        <w:rPr>
          <w:rFonts w:cstheme="minorHAnsi"/>
          <w:color w:val="212529"/>
        </w:rPr>
        <w:t xml:space="preserve"> αυτές τις τρεις λέξεις</w:t>
      </w:r>
      <w:r>
        <w:rPr>
          <w:rFonts w:cstheme="minorHAnsi"/>
          <w:color w:val="212529"/>
        </w:rPr>
        <w:t>; Ε</w:t>
      </w:r>
      <w:r w:rsidRPr="007428AF">
        <w:rPr>
          <w:rFonts w:cstheme="minorHAnsi"/>
          <w:color w:val="212529"/>
        </w:rPr>
        <w:t xml:space="preserve">ίναι </w:t>
      </w:r>
      <w:r>
        <w:rPr>
          <w:rFonts w:cstheme="minorHAnsi"/>
          <w:color w:val="212529"/>
        </w:rPr>
        <w:t xml:space="preserve">οι </w:t>
      </w:r>
      <w:r w:rsidRPr="007428AF">
        <w:rPr>
          <w:rFonts w:cstheme="minorHAnsi"/>
          <w:color w:val="212529"/>
        </w:rPr>
        <w:t>τρεις εμβληματικές σας επενδύσεις</w:t>
      </w:r>
      <w:r>
        <w:rPr>
          <w:rFonts w:cstheme="minorHAnsi"/>
          <w:color w:val="212529"/>
        </w:rPr>
        <w:t>. Τ</w:t>
      </w:r>
      <w:r w:rsidRPr="007428AF">
        <w:rPr>
          <w:rFonts w:cstheme="minorHAnsi"/>
          <w:color w:val="212529"/>
        </w:rPr>
        <w:t>ις θυμάστε</w:t>
      </w:r>
      <w:r>
        <w:rPr>
          <w:rFonts w:cstheme="minorHAnsi"/>
          <w:color w:val="212529"/>
        </w:rPr>
        <w:t>; Ε</w:t>
      </w:r>
      <w:r w:rsidRPr="007428AF">
        <w:rPr>
          <w:rFonts w:cstheme="minorHAnsi"/>
          <w:color w:val="212529"/>
        </w:rPr>
        <w:t>ίναι αυτές που θα γίνονταν</w:t>
      </w:r>
      <w:r>
        <w:rPr>
          <w:rFonts w:cstheme="minorHAnsi"/>
          <w:color w:val="212529"/>
        </w:rPr>
        <w:t>,</w:t>
      </w:r>
      <w:r w:rsidRPr="007428AF">
        <w:rPr>
          <w:rFonts w:cstheme="minorHAnsi"/>
          <w:color w:val="212529"/>
        </w:rPr>
        <w:t xml:space="preserve"> πάση θυσία</w:t>
      </w:r>
      <w:r>
        <w:rPr>
          <w:rFonts w:cstheme="minorHAnsi"/>
          <w:color w:val="212529"/>
        </w:rPr>
        <w:t>. Τα σύμβολα της Κ</w:t>
      </w:r>
      <w:r w:rsidRPr="007428AF">
        <w:rPr>
          <w:rFonts w:cstheme="minorHAnsi"/>
          <w:color w:val="212529"/>
        </w:rPr>
        <w:t xml:space="preserve">υβέρνησής </w:t>
      </w:r>
      <w:r>
        <w:rPr>
          <w:rFonts w:cstheme="minorHAnsi"/>
          <w:color w:val="212529"/>
        </w:rPr>
        <w:t>σας. Θέλετε</w:t>
      </w:r>
      <w:r w:rsidRPr="007428AF">
        <w:rPr>
          <w:rFonts w:cstheme="minorHAnsi"/>
          <w:color w:val="212529"/>
        </w:rPr>
        <w:t xml:space="preserve"> να πάμε μία </w:t>
      </w:r>
      <w:proofErr w:type="spellStart"/>
      <w:r w:rsidRPr="007428AF">
        <w:rPr>
          <w:rFonts w:cstheme="minorHAnsi"/>
          <w:color w:val="212529"/>
        </w:rPr>
        <w:t>μία</w:t>
      </w:r>
      <w:proofErr w:type="spellEnd"/>
      <w:r w:rsidRPr="007428AF">
        <w:rPr>
          <w:rFonts w:cstheme="minorHAnsi"/>
          <w:color w:val="212529"/>
        </w:rPr>
        <w:t xml:space="preserve"> να δούμε τι έχει γίνει</w:t>
      </w:r>
      <w:r>
        <w:rPr>
          <w:rFonts w:cstheme="minorHAnsi"/>
          <w:color w:val="212529"/>
        </w:rPr>
        <w:t>;</w:t>
      </w:r>
    </w:p>
    <w:p w:rsidR="006A1B6E" w:rsidRDefault="006A1B6E" w:rsidP="006A1B6E">
      <w:pPr>
        <w:spacing w:after="0" w:line="276" w:lineRule="auto"/>
        <w:ind w:firstLine="720"/>
        <w:contextualSpacing/>
        <w:jc w:val="both"/>
        <w:rPr>
          <w:rFonts w:cstheme="minorHAnsi"/>
          <w:color w:val="212529"/>
        </w:rPr>
      </w:pPr>
      <w:r>
        <w:rPr>
          <w:rFonts w:cstheme="minorHAnsi"/>
          <w:color w:val="212529"/>
        </w:rPr>
        <w:t>Στις Σ</w:t>
      </w:r>
      <w:r w:rsidRPr="007428AF">
        <w:rPr>
          <w:rFonts w:cstheme="minorHAnsi"/>
          <w:color w:val="212529"/>
        </w:rPr>
        <w:t>κουριές</w:t>
      </w:r>
      <w:r>
        <w:rPr>
          <w:rFonts w:cstheme="minorHAnsi"/>
          <w:color w:val="212529"/>
        </w:rPr>
        <w:t>, κάνατε μί</w:t>
      </w:r>
      <w:r w:rsidRPr="007428AF">
        <w:rPr>
          <w:rFonts w:cstheme="minorHAnsi"/>
          <w:color w:val="212529"/>
        </w:rPr>
        <w:t>α σύμβαση</w:t>
      </w:r>
      <w:r>
        <w:rPr>
          <w:rFonts w:cstheme="minorHAnsi"/>
          <w:color w:val="212529"/>
        </w:rPr>
        <w:t>,</w:t>
      </w:r>
      <w:r w:rsidRPr="007428AF">
        <w:rPr>
          <w:rFonts w:cstheme="minorHAnsi"/>
          <w:color w:val="212529"/>
        </w:rPr>
        <w:t xml:space="preserve"> που δεν υπάρχει πουθενά αλλού στον κόσμο</w:t>
      </w:r>
      <w:r>
        <w:rPr>
          <w:rFonts w:cstheme="minorHAnsi"/>
          <w:color w:val="212529"/>
        </w:rPr>
        <w:t>. Σ</w:t>
      </w:r>
      <w:r w:rsidRPr="007428AF">
        <w:rPr>
          <w:rFonts w:cstheme="minorHAnsi"/>
          <w:color w:val="212529"/>
        </w:rPr>
        <w:t xml:space="preserve">ε καμία χώρα του κόσμου δεν υπάρχει τέτοια </w:t>
      </w:r>
      <w:r>
        <w:rPr>
          <w:rFonts w:cstheme="minorHAnsi"/>
          <w:color w:val="212529"/>
        </w:rPr>
        <w:t>«</w:t>
      </w:r>
      <w:r w:rsidRPr="007428AF">
        <w:rPr>
          <w:rFonts w:cstheme="minorHAnsi"/>
          <w:color w:val="212529"/>
        </w:rPr>
        <w:t>αποικιοκρατική</w:t>
      </w:r>
      <w:r>
        <w:rPr>
          <w:rFonts w:cstheme="minorHAnsi"/>
          <w:color w:val="212529"/>
        </w:rPr>
        <w:t>»</w:t>
      </w:r>
      <w:r w:rsidRPr="007428AF">
        <w:rPr>
          <w:rFonts w:cstheme="minorHAnsi"/>
          <w:color w:val="212529"/>
        </w:rPr>
        <w:t xml:space="preserve"> σύμβαση σήμερα</w:t>
      </w:r>
      <w:r>
        <w:rPr>
          <w:rFonts w:cstheme="minorHAnsi"/>
          <w:color w:val="212529"/>
        </w:rPr>
        <w:t xml:space="preserve">. Υπογράψατε, </w:t>
      </w:r>
      <w:r w:rsidRPr="007428AF">
        <w:rPr>
          <w:rFonts w:cstheme="minorHAnsi"/>
          <w:color w:val="212529"/>
        </w:rPr>
        <w:t>τα κέρδη τους να είναι κεφάλαια εξωτερικού και εμείς να έχουμε υποχρέωση</w:t>
      </w:r>
      <w:r>
        <w:rPr>
          <w:rFonts w:cstheme="minorHAnsi"/>
          <w:color w:val="212529"/>
        </w:rPr>
        <w:t>,</w:t>
      </w:r>
      <w:r w:rsidRPr="007428AF">
        <w:rPr>
          <w:rFonts w:cstheme="minorHAnsi"/>
          <w:color w:val="212529"/>
        </w:rPr>
        <w:t xml:space="preserve"> να έχουμε συνάλλαγμα διαθέσιμο</w:t>
      </w:r>
      <w:r>
        <w:rPr>
          <w:rFonts w:cstheme="minorHAnsi"/>
          <w:color w:val="212529"/>
        </w:rPr>
        <w:t>,</w:t>
      </w:r>
      <w:r w:rsidRPr="007428AF">
        <w:rPr>
          <w:rFonts w:cstheme="minorHAnsi"/>
          <w:color w:val="212529"/>
        </w:rPr>
        <w:t xml:space="preserve"> για </w:t>
      </w:r>
      <w:r>
        <w:rPr>
          <w:rFonts w:cstheme="minorHAnsi"/>
          <w:color w:val="212529"/>
        </w:rPr>
        <w:t xml:space="preserve">να </w:t>
      </w:r>
      <w:r w:rsidRPr="007428AF">
        <w:rPr>
          <w:rFonts w:cstheme="minorHAnsi"/>
          <w:color w:val="212529"/>
        </w:rPr>
        <w:t>τα εξάγουν σε οποιαδήποτε χώρα οποιαδήποτε στιγμή</w:t>
      </w:r>
      <w:r>
        <w:rPr>
          <w:rFonts w:cstheme="minorHAnsi"/>
          <w:color w:val="212529"/>
        </w:rPr>
        <w:t>, ν</w:t>
      </w:r>
      <w:r w:rsidRPr="007428AF">
        <w:rPr>
          <w:rFonts w:cstheme="minorHAnsi"/>
          <w:color w:val="212529"/>
        </w:rPr>
        <w:t xml:space="preserve">α </w:t>
      </w:r>
      <w:r>
        <w:rPr>
          <w:rFonts w:cstheme="minorHAnsi"/>
          <w:color w:val="212529"/>
        </w:rPr>
        <w:t xml:space="preserve">τα </w:t>
      </w:r>
      <w:r w:rsidRPr="007428AF">
        <w:rPr>
          <w:rFonts w:cstheme="minorHAnsi"/>
          <w:color w:val="212529"/>
        </w:rPr>
        <w:t>ξαναβ</w:t>
      </w:r>
      <w:r>
        <w:rPr>
          <w:rFonts w:cstheme="minorHAnsi"/>
          <w:color w:val="212529"/>
        </w:rPr>
        <w:t>άζουν και να τα</w:t>
      </w:r>
      <w:r w:rsidRPr="007428AF">
        <w:rPr>
          <w:rFonts w:cstheme="minorHAnsi"/>
          <w:color w:val="212529"/>
        </w:rPr>
        <w:t xml:space="preserve"> ξαν</w:t>
      </w:r>
      <w:r>
        <w:rPr>
          <w:rFonts w:cstheme="minorHAnsi"/>
          <w:color w:val="212529"/>
        </w:rPr>
        <w:t>αβγ</w:t>
      </w:r>
      <w:r w:rsidRPr="007428AF">
        <w:rPr>
          <w:rFonts w:cstheme="minorHAnsi"/>
          <w:color w:val="212529"/>
        </w:rPr>
        <w:t>ά</w:t>
      </w:r>
      <w:r>
        <w:rPr>
          <w:rFonts w:cstheme="minorHAnsi"/>
          <w:color w:val="212529"/>
        </w:rPr>
        <w:t>ζουν. Υπογράψατε, να μπορούν να αξιοποιήσουν οτιδήποτε υπάρχει σε αυτή τη γη,</w:t>
      </w:r>
      <w:r w:rsidRPr="007428AF">
        <w:rPr>
          <w:rFonts w:cstheme="minorHAnsi"/>
          <w:color w:val="212529"/>
        </w:rPr>
        <w:t xml:space="preserve"> ξύλα</w:t>
      </w:r>
      <w:r>
        <w:rPr>
          <w:rFonts w:cstheme="minorHAnsi"/>
          <w:color w:val="212529"/>
        </w:rPr>
        <w:t>, πέτρες σε όλη τη Β</w:t>
      </w:r>
      <w:r w:rsidRPr="007428AF">
        <w:rPr>
          <w:rFonts w:cstheme="minorHAnsi"/>
          <w:color w:val="212529"/>
        </w:rPr>
        <w:t>ορειοανατολική Χαλκιδική</w:t>
      </w:r>
      <w:r>
        <w:rPr>
          <w:rFonts w:cstheme="minorHAnsi"/>
          <w:color w:val="212529"/>
        </w:rPr>
        <w:t>. Προτεραιότητα, δηλαδή, να κάνουν ότι θέλουν</w:t>
      </w:r>
      <w:r w:rsidRPr="007428AF">
        <w:rPr>
          <w:rFonts w:cstheme="minorHAnsi"/>
          <w:color w:val="212529"/>
        </w:rPr>
        <w:t xml:space="preserve"> σε αυτό το τεράστιο μέρος της Ελλάδας</w:t>
      </w:r>
      <w:r>
        <w:rPr>
          <w:rFonts w:cstheme="minorHAnsi"/>
          <w:color w:val="212529"/>
        </w:rPr>
        <w:t>.</w:t>
      </w:r>
    </w:p>
    <w:p w:rsidR="00E85FB1" w:rsidRPr="00C4719F" w:rsidRDefault="00E85FB1" w:rsidP="00122FBD">
      <w:pPr>
        <w:spacing w:after="0" w:line="276" w:lineRule="auto"/>
        <w:ind w:firstLine="720"/>
        <w:contextualSpacing/>
        <w:jc w:val="both"/>
        <w:rPr>
          <w:rFonts w:ascii="Calibri" w:hAnsi="Calibri"/>
        </w:rPr>
      </w:pPr>
    </w:p>
    <w:p w:rsidR="009D5478" w:rsidRDefault="009D5478" w:rsidP="00122FBD">
      <w:pPr>
        <w:spacing w:after="0" w:line="276" w:lineRule="auto"/>
        <w:ind w:firstLine="720"/>
        <w:contextualSpacing/>
        <w:jc w:val="both"/>
        <w:rPr>
          <w:rFonts w:cstheme="minorHAnsi"/>
          <w:color w:val="212529"/>
        </w:rPr>
      </w:pPr>
      <w:r w:rsidRPr="007428AF">
        <w:rPr>
          <w:rFonts w:cstheme="minorHAnsi"/>
          <w:color w:val="212529"/>
        </w:rPr>
        <w:t>Την ίδια στιγμή</w:t>
      </w:r>
      <w:r>
        <w:rPr>
          <w:rFonts w:cstheme="minorHAnsi"/>
          <w:color w:val="212529"/>
        </w:rPr>
        <w:t>,</w:t>
      </w:r>
      <w:r w:rsidR="004809AF">
        <w:rPr>
          <w:rFonts w:cstheme="minorHAnsi"/>
          <w:color w:val="212529"/>
        </w:rPr>
        <w:t xml:space="preserve"> να έχουν</w:t>
      </w:r>
      <w:r w:rsidRPr="007428AF">
        <w:rPr>
          <w:rFonts w:cstheme="minorHAnsi"/>
          <w:color w:val="212529"/>
        </w:rPr>
        <w:t xml:space="preserve"> πρόσβαση</w:t>
      </w:r>
      <w:r>
        <w:rPr>
          <w:rFonts w:cstheme="minorHAnsi"/>
          <w:color w:val="212529"/>
        </w:rPr>
        <w:t>,</w:t>
      </w:r>
      <w:r w:rsidRPr="007428AF">
        <w:rPr>
          <w:rFonts w:cstheme="minorHAnsi"/>
          <w:color w:val="212529"/>
        </w:rPr>
        <w:t xml:space="preserve"> όπως </w:t>
      </w:r>
      <w:r w:rsidR="004809AF">
        <w:rPr>
          <w:rFonts w:cstheme="minorHAnsi"/>
          <w:color w:val="212529"/>
        </w:rPr>
        <w:t>δίνετε και εδώ</w:t>
      </w:r>
      <w:r>
        <w:rPr>
          <w:rFonts w:cstheme="minorHAnsi"/>
          <w:color w:val="212529"/>
        </w:rPr>
        <w:t>,</w:t>
      </w:r>
      <w:r w:rsidRPr="007428AF">
        <w:rPr>
          <w:rFonts w:cstheme="minorHAnsi"/>
          <w:color w:val="212529"/>
        </w:rPr>
        <w:t xml:space="preserve"> στις υποδομές</w:t>
      </w:r>
      <w:r>
        <w:rPr>
          <w:rFonts w:cstheme="minorHAnsi"/>
          <w:color w:val="212529"/>
        </w:rPr>
        <w:t>. Πρόσβαση</w:t>
      </w:r>
      <w:r w:rsidRPr="007428AF">
        <w:rPr>
          <w:rFonts w:cstheme="minorHAnsi"/>
          <w:color w:val="212529"/>
        </w:rPr>
        <w:t xml:space="preserve"> στα δίκτυα</w:t>
      </w:r>
      <w:r w:rsidR="004809AF">
        <w:rPr>
          <w:rFonts w:cstheme="minorHAnsi"/>
          <w:color w:val="212529"/>
        </w:rPr>
        <w:t>, ενώ όποτε</w:t>
      </w:r>
      <w:r w:rsidRPr="007428AF">
        <w:rPr>
          <w:rFonts w:cstheme="minorHAnsi"/>
          <w:color w:val="212529"/>
        </w:rPr>
        <w:t xml:space="preserve"> διακόπτεται</w:t>
      </w:r>
      <w:r>
        <w:rPr>
          <w:rFonts w:cstheme="minorHAnsi"/>
          <w:color w:val="212529"/>
        </w:rPr>
        <w:t xml:space="preserve"> αυτή</w:t>
      </w:r>
      <w:r w:rsidRPr="007428AF">
        <w:rPr>
          <w:rFonts w:cstheme="minorHAnsi"/>
          <w:color w:val="212529"/>
        </w:rPr>
        <w:t xml:space="preserve"> η πρόσβαση</w:t>
      </w:r>
      <w:r>
        <w:rPr>
          <w:rFonts w:cstheme="minorHAnsi"/>
          <w:color w:val="212529"/>
        </w:rPr>
        <w:t>,</w:t>
      </w:r>
      <w:r w:rsidRPr="007428AF">
        <w:rPr>
          <w:rFonts w:cstheme="minorHAnsi"/>
          <w:color w:val="212529"/>
        </w:rPr>
        <w:t xml:space="preserve"> πάντα πληρώνε</w:t>
      </w:r>
      <w:r>
        <w:rPr>
          <w:rFonts w:cstheme="minorHAnsi"/>
          <w:color w:val="212529"/>
        </w:rPr>
        <w:t>ι</w:t>
      </w:r>
      <w:r w:rsidRPr="007428AF">
        <w:rPr>
          <w:rFonts w:cstheme="minorHAnsi"/>
          <w:color w:val="212529"/>
        </w:rPr>
        <w:t xml:space="preserve"> το δημόσιο</w:t>
      </w:r>
      <w:r>
        <w:rPr>
          <w:rFonts w:cstheme="minorHAnsi"/>
          <w:color w:val="212529"/>
        </w:rPr>
        <w:t>.</w:t>
      </w:r>
      <w:r w:rsidRPr="007428AF">
        <w:rPr>
          <w:rFonts w:cstheme="minorHAnsi"/>
          <w:color w:val="212529"/>
        </w:rPr>
        <w:t xml:space="preserve"> Δεν </w:t>
      </w:r>
      <w:r w:rsidRPr="007428AF">
        <w:rPr>
          <w:rFonts w:cstheme="minorHAnsi"/>
          <w:color w:val="212529"/>
        </w:rPr>
        <w:lastRenderedPageBreak/>
        <w:t xml:space="preserve">υπάρχει </w:t>
      </w:r>
      <w:r>
        <w:rPr>
          <w:rFonts w:cstheme="minorHAnsi"/>
          <w:color w:val="212529"/>
        </w:rPr>
        <w:t>κα</w:t>
      </w:r>
      <w:r w:rsidRPr="007428AF">
        <w:rPr>
          <w:rFonts w:cstheme="minorHAnsi"/>
          <w:color w:val="212529"/>
        </w:rPr>
        <w:t>μία τέτοια σύμβαση στον κόσμο</w:t>
      </w:r>
      <w:r w:rsidR="004809AF">
        <w:rPr>
          <w:rFonts w:cstheme="minorHAnsi"/>
          <w:color w:val="212529"/>
        </w:rPr>
        <w:t xml:space="preserve"> και να </w:t>
      </w:r>
      <w:r>
        <w:rPr>
          <w:rFonts w:cstheme="minorHAnsi"/>
          <w:color w:val="212529"/>
        </w:rPr>
        <w:t>προσθέσετε</w:t>
      </w:r>
      <w:r w:rsidR="004809AF">
        <w:rPr>
          <w:rFonts w:cstheme="minorHAnsi"/>
          <w:color w:val="212529"/>
        </w:rPr>
        <w:t xml:space="preserve"> και</w:t>
      </w:r>
      <w:r>
        <w:rPr>
          <w:rFonts w:cstheme="minorHAnsi"/>
          <w:color w:val="212529"/>
        </w:rPr>
        <w:t xml:space="preserve"> </w:t>
      </w:r>
      <w:r w:rsidRPr="007428AF">
        <w:rPr>
          <w:rFonts w:cstheme="minorHAnsi"/>
          <w:color w:val="212529"/>
        </w:rPr>
        <w:t>την απουσία οποιουδήποτε εσόδου</w:t>
      </w:r>
      <w:r>
        <w:rPr>
          <w:rFonts w:cstheme="minorHAnsi"/>
          <w:color w:val="212529"/>
        </w:rPr>
        <w:t>, μαζί με</w:t>
      </w:r>
      <w:r w:rsidRPr="007428AF">
        <w:rPr>
          <w:rFonts w:cstheme="minorHAnsi"/>
          <w:color w:val="212529"/>
        </w:rPr>
        <w:t xml:space="preserve"> τη συγκλονιστική καταστροφή του φυσικού περιβάλλοντος</w:t>
      </w:r>
      <w:r>
        <w:rPr>
          <w:rFonts w:cstheme="minorHAnsi"/>
          <w:color w:val="212529"/>
        </w:rPr>
        <w:t>.</w:t>
      </w:r>
      <w:r w:rsidRPr="007428AF">
        <w:rPr>
          <w:rFonts w:cstheme="minorHAnsi"/>
          <w:color w:val="212529"/>
        </w:rPr>
        <w:t xml:space="preserve"> </w:t>
      </w:r>
      <w:r>
        <w:rPr>
          <w:rFonts w:cstheme="minorHAnsi"/>
          <w:color w:val="212529"/>
        </w:rPr>
        <w:t>Φέρτε μου ένα αντίστοιχ</w:t>
      </w:r>
      <w:r w:rsidRPr="007428AF">
        <w:rPr>
          <w:rFonts w:cstheme="minorHAnsi"/>
          <w:color w:val="212529"/>
        </w:rPr>
        <w:t>ο παράδειγμα</w:t>
      </w:r>
      <w:r>
        <w:rPr>
          <w:rFonts w:cstheme="minorHAnsi"/>
          <w:color w:val="212529"/>
        </w:rPr>
        <w:t>,</w:t>
      </w:r>
      <w:r w:rsidRPr="007428AF">
        <w:rPr>
          <w:rFonts w:cstheme="minorHAnsi"/>
          <w:color w:val="212529"/>
        </w:rPr>
        <w:t xml:space="preserve"> μία αντίστοιχη σύμβαση σε οποιοδήποτε μέρος του πλανήτη</w:t>
      </w:r>
      <w:r w:rsidR="004809AF">
        <w:rPr>
          <w:rFonts w:cstheme="minorHAnsi"/>
          <w:color w:val="212529"/>
        </w:rPr>
        <w:t>,</w:t>
      </w:r>
      <w:r w:rsidRPr="007428AF">
        <w:rPr>
          <w:rFonts w:cstheme="minorHAnsi"/>
          <w:color w:val="212529"/>
        </w:rPr>
        <w:t xml:space="preserve"> αυτή τη στιγμή</w:t>
      </w:r>
      <w:r>
        <w:rPr>
          <w:rFonts w:cstheme="minorHAnsi"/>
          <w:color w:val="212529"/>
        </w:rPr>
        <w:t>. Δ</w:t>
      </w:r>
      <w:r w:rsidRPr="007428AF">
        <w:rPr>
          <w:rFonts w:cstheme="minorHAnsi"/>
          <w:color w:val="212529"/>
        </w:rPr>
        <w:t>εν υπάρχει</w:t>
      </w:r>
      <w:r>
        <w:rPr>
          <w:rFonts w:cstheme="minorHAnsi"/>
          <w:color w:val="212529"/>
        </w:rPr>
        <w:t>.</w:t>
      </w:r>
      <w:r w:rsidRPr="007428AF">
        <w:rPr>
          <w:rFonts w:cstheme="minorHAnsi"/>
          <w:color w:val="212529"/>
        </w:rPr>
        <w:t xml:space="preserve"> Είμ</w:t>
      </w:r>
      <w:r>
        <w:rPr>
          <w:rFonts w:cstheme="minorHAnsi"/>
          <w:color w:val="212529"/>
        </w:rPr>
        <w:t xml:space="preserve">αστε χώρα πρότυπο </w:t>
      </w:r>
      <w:r w:rsidR="004809AF">
        <w:rPr>
          <w:rFonts w:cstheme="minorHAnsi"/>
          <w:color w:val="212529"/>
        </w:rPr>
        <w:t>«</w:t>
      </w:r>
      <w:r>
        <w:rPr>
          <w:rFonts w:cstheme="minorHAnsi"/>
          <w:color w:val="212529"/>
        </w:rPr>
        <w:t>αποικιοκρατικών</w:t>
      </w:r>
      <w:r w:rsidR="004809AF">
        <w:rPr>
          <w:rFonts w:cstheme="minorHAnsi"/>
          <w:color w:val="212529"/>
        </w:rPr>
        <w:t>»</w:t>
      </w:r>
      <w:r w:rsidRPr="007428AF">
        <w:rPr>
          <w:rFonts w:cstheme="minorHAnsi"/>
          <w:color w:val="212529"/>
        </w:rPr>
        <w:t xml:space="preserve"> συμβάσεων αυτή τη στιγμή</w:t>
      </w:r>
      <w:r>
        <w:rPr>
          <w:rFonts w:cstheme="minorHAnsi"/>
          <w:color w:val="212529"/>
        </w:rPr>
        <w:t>.</w:t>
      </w:r>
    </w:p>
    <w:p w:rsidR="00562338" w:rsidRDefault="009D5478" w:rsidP="00122FBD">
      <w:pPr>
        <w:spacing w:after="0" w:line="276" w:lineRule="auto"/>
        <w:ind w:firstLine="720"/>
        <w:contextualSpacing/>
        <w:jc w:val="both"/>
        <w:rPr>
          <w:rFonts w:cstheme="minorHAnsi"/>
          <w:color w:val="212529"/>
        </w:rPr>
      </w:pPr>
      <w:r w:rsidRPr="007428AF">
        <w:rPr>
          <w:rFonts w:cstheme="minorHAnsi"/>
          <w:color w:val="212529"/>
        </w:rPr>
        <w:t>Το αποτέλεσμα</w:t>
      </w:r>
      <w:r>
        <w:rPr>
          <w:rFonts w:cstheme="minorHAnsi"/>
          <w:color w:val="212529"/>
        </w:rPr>
        <w:t>; Κ</w:t>
      </w:r>
      <w:r w:rsidRPr="007428AF">
        <w:rPr>
          <w:rFonts w:cstheme="minorHAnsi"/>
          <w:color w:val="212529"/>
        </w:rPr>
        <w:t>ανένα</w:t>
      </w:r>
      <w:r>
        <w:rPr>
          <w:rFonts w:cstheme="minorHAnsi"/>
          <w:color w:val="212529"/>
        </w:rPr>
        <w:t>.</w:t>
      </w:r>
      <w:r w:rsidRPr="007428AF">
        <w:rPr>
          <w:rFonts w:cstheme="minorHAnsi"/>
          <w:color w:val="212529"/>
        </w:rPr>
        <w:t xml:space="preserve"> </w:t>
      </w:r>
      <w:r>
        <w:rPr>
          <w:rFonts w:cstheme="minorHAnsi"/>
          <w:color w:val="212529"/>
        </w:rPr>
        <w:t>Ακό</w:t>
      </w:r>
      <w:r w:rsidR="004809AF">
        <w:rPr>
          <w:rFonts w:cstheme="minorHAnsi"/>
          <w:color w:val="212529"/>
        </w:rPr>
        <w:t>μη</w:t>
      </w:r>
      <w:r w:rsidRPr="007428AF">
        <w:rPr>
          <w:rFonts w:cstheme="minorHAnsi"/>
          <w:color w:val="212529"/>
        </w:rPr>
        <w:t xml:space="preserve"> και με αυτή τη σύμβασή σας δεν προχωράει </w:t>
      </w:r>
      <w:r>
        <w:rPr>
          <w:rFonts w:cstheme="minorHAnsi"/>
          <w:color w:val="212529"/>
        </w:rPr>
        <w:t xml:space="preserve">η </w:t>
      </w:r>
      <w:r w:rsidRPr="007428AF">
        <w:rPr>
          <w:rFonts w:cstheme="minorHAnsi"/>
          <w:color w:val="212529"/>
        </w:rPr>
        <w:t>εξόρυξη</w:t>
      </w:r>
      <w:r>
        <w:rPr>
          <w:rFonts w:cstheme="minorHAnsi"/>
          <w:color w:val="212529"/>
        </w:rPr>
        <w:t>. Κ</w:t>
      </w:r>
      <w:r w:rsidRPr="007428AF">
        <w:rPr>
          <w:rFonts w:cstheme="minorHAnsi"/>
          <w:color w:val="212529"/>
        </w:rPr>
        <w:t>αι δεν θα προχωρήσει</w:t>
      </w:r>
      <w:r w:rsidR="004809AF">
        <w:rPr>
          <w:rFonts w:cstheme="minorHAnsi"/>
          <w:color w:val="212529"/>
        </w:rPr>
        <w:t>, γιατί για να προχωρήσει ακόμη</w:t>
      </w:r>
      <w:r w:rsidRPr="007428AF">
        <w:rPr>
          <w:rFonts w:cstheme="minorHAnsi"/>
          <w:color w:val="212529"/>
        </w:rPr>
        <w:t xml:space="preserve"> και μ</w:t>
      </w:r>
      <w:r>
        <w:rPr>
          <w:rFonts w:cstheme="minorHAnsi"/>
          <w:color w:val="212529"/>
        </w:rPr>
        <w:t>ε αυτή τη σύμβασή</w:t>
      </w:r>
      <w:r w:rsidRPr="007428AF">
        <w:rPr>
          <w:rFonts w:cstheme="minorHAnsi"/>
          <w:color w:val="212529"/>
        </w:rPr>
        <w:t xml:space="preserve"> </w:t>
      </w:r>
      <w:r>
        <w:rPr>
          <w:rFonts w:cstheme="minorHAnsi"/>
          <w:color w:val="212529"/>
        </w:rPr>
        <w:t>σας,</w:t>
      </w:r>
      <w:r w:rsidR="004809AF">
        <w:rPr>
          <w:rFonts w:cstheme="minorHAnsi"/>
          <w:color w:val="212529"/>
        </w:rPr>
        <w:t xml:space="preserve"> θα πρέπει να επενδυθεί ενάμιση </w:t>
      </w:r>
      <w:r w:rsidRPr="007428AF">
        <w:rPr>
          <w:rFonts w:cstheme="minorHAnsi"/>
          <w:color w:val="212529"/>
        </w:rPr>
        <w:t xml:space="preserve">δισεκατομμύριο ευρώ για </w:t>
      </w:r>
      <w:r>
        <w:rPr>
          <w:rFonts w:cstheme="minorHAnsi"/>
          <w:color w:val="212529"/>
        </w:rPr>
        <w:t>τα απαραίτητα έργα και να περιμένουν</w:t>
      </w:r>
      <w:r w:rsidRPr="007428AF">
        <w:rPr>
          <w:rFonts w:cstheme="minorHAnsi"/>
          <w:color w:val="212529"/>
        </w:rPr>
        <w:t xml:space="preserve"> </w:t>
      </w:r>
      <w:r w:rsidR="004809AF">
        <w:rPr>
          <w:rFonts w:cstheme="minorHAnsi"/>
          <w:color w:val="212529"/>
        </w:rPr>
        <w:t>και τέσσερα</w:t>
      </w:r>
      <w:r w:rsidRPr="007428AF">
        <w:rPr>
          <w:rFonts w:cstheme="minorHAnsi"/>
          <w:color w:val="212529"/>
        </w:rPr>
        <w:t xml:space="preserve"> χρόνια για να αρχίσουν να βγάζουν τα υπερκέρδη </w:t>
      </w:r>
      <w:r>
        <w:rPr>
          <w:rFonts w:cstheme="minorHAnsi"/>
          <w:color w:val="212529"/>
        </w:rPr>
        <w:t>τους. Κ</w:t>
      </w:r>
      <w:r w:rsidRPr="007428AF">
        <w:rPr>
          <w:rFonts w:cstheme="minorHAnsi"/>
          <w:color w:val="212529"/>
        </w:rPr>
        <w:t xml:space="preserve">ανένας </w:t>
      </w:r>
      <w:r>
        <w:rPr>
          <w:rFonts w:cstheme="minorHAnsi"/>
          <w:color w:val="212529"/>
        </w:rPr>
        <w:t xml:space="preserve">και </w:t>
      </w:r>
      <w:r w:rsidRPr="007428AF">
        <w:rPr>
          <w:rFonts w:cstheme="minorHAnsi"/>
          <w:color w:val="212529"/>
        </w:rPr>
        <w:t>ποτέ δεν θα το κάνει</w:t>
      </w:r>
      <w:r w:rsidR="004809AF">
        <w:rPr>
          <w:rFonts w:cstheme="minorHAnsi"/>
          <w:color w:val="212529"/>
        </w:rPr>
        <w:t xml:space="preserve">, γιατί ξέρουν, ότι </w:t>
      </w:r>
      <w:r w:rsidRPr="007428AF">
        <w:rPr>
          <w:rFonts w:cstheme="minorHAnsi"/>
          <w:color w:val="212529"/>
        </w:rPr>
        <w:t xml:space="preserve">οποιαδήποτε στιγμή μπορεί να αλλάξει </w:t>
      </w:r>
      <w:r>
        <w:rPr>
          <w:rFonts w:cstheme="minorHAnsi"/>
          <w:color w:val="212529"/>
        </w:rPr>
        <w:t xml:space="preserve">η </w:t>
      </w:r>
      <w:r w:rsidRPr="007428AF">
        <w:rPr>
          <w:rFonts w:cstheme="minorHAnsi"/>
          <w:color w:val="212529"/>
        </w:rPr>
        <w:t>κυβέρνηση και να μπουν οι φυσιολογικοί περιβαλλοντικοί όροι και άρα</w:t>
      </w:r>
      <w:r w:rsidR="004809AF">
        <w:rPr>
          <w:rFonts w:cstheme="minorHAnsi"/>
          <w:color w:val="212529"/>
        </w:rPr>
        <w:t>,</w:t>
      </w:r>
      <w:r w:rsidRPr="007428AF">
        <w:rPr>
          <w:rFonts w:cstheme="minorHAnsi"/>
          <w:color w:val="212529"/>
        </w:rPr>
        <w:t xml:space="preserve"> όλο αυτό θα </w:t>
      </w:r>
      <w:r w:rsidR="004809AF">
        <w:rPr>
          <w:rFonts w:cstheme="minorHAnsi"/>
          <w:color w:val="212529"/>
        </w:rPr>
        <w:t>«</w:t>
      </w:r>
      <w:r w:rsidRPr="007428AF">
        <w:rPr>
          <w:rFonts w:cstheme="minorHAnsi"/>
          <w:color w:val="212529"/>
        </w:rPr>
        <w:t>πέσει</w:t>
      </w:r>
      <w:r w:rsidR="004809AF">
        <w:rPr>
          <w:rFonts w:cstheme="minorHAnsi"/>
          <w:color w:val="212529"/>
        </w:rPr>
        <w:t>»</w:t>
      </w:r>
      <w:r>
        <w:rPr>
          <w:rFonts w:cstheme="minorHAnsi"/>
          <w:color w:val="212529"/>
        </w:rPr>
        <w:t>. Γ</w:t>
      </w:r>
      <w:r w:rsidRPr="007428AF">
        <w:rPr>
          <w:rFonts w:cstheme="minorHAnsi"/>
          <w:color w:val="212529"/>
        </w:rPr>
        <w:t>ιατί</w:t>
      </w:r>
      <w:r>
        <w:rPr>
          <w:rFonts w:cstheme="minorHAnsi"/>
          <w:color w:val="212529"/>
        </w:rPr>
        <w:t xml:space="preserve"> ξέρουν, ότι</w:t>
      </w:r>
      <w:r w:rsidRPr="007428AF">
        <w:rPr>
          <w:rFonts w:cstheme="minorHAnsi"/>
          <w:color w:val="212529"/>
        </w:rPr>
        <w:t xml:space="preserve"> υπάρχει ένα κίνημα π</w:t>
      </w:r>
      <w:r>
        <w:rPr>
          <w:rFonts w:cstheme="minorHAnsi"/>
          <w:color w:val="212529"/>
        </w:rPr>
        <w:t xml:space="preserve">ου αγωνίζεται και μπορεί να </w:t>
      </w:r>
      <w:r w:rsidR="004809AF">
        <w:rPr>
          <w:rFonts w:cstheme="minorHAnsi"/>
          <w:color w:val="212529"/>
        </w:rPr>
        <w:t>«</w:t>
      </w:r>
      <w:r>
        <w:rPr>
          <w:rFonts w:cstheme="minorHAnsi"/>
          <w:color w:val="212529"/>
        </w:rPr>
        <w:t>πέσ</w:t>
      </w:r>
      <w:r w:rsidRPr="007428AF">
        <w:rPr>
          <w:rFonts w:cstheme="minorHAnsi"/>
          <w:color w:val="212529"/>
        </w:rPr>
        <w:t>ει</w:t>
      </w:r>
      <w:r w:rsidR="004809AF">
        <w:rPr>
          <w:rFonts w:cstheme="minorHAnsi"/>
          <w:color w:val="212529"/>
        </w:rPr>
        <w:t>»</w:t>
      </w:r>
      <w:r w:rsidRPr="007428AF">
        <w:rPr>
          <w:rFonts w:cstheme="minorHAnsi"/>
          <w:color w:val="212529"/>
        </w:rPr>
        <w:t xml:space="preserve"> νομικά αυτό</w:t>
      </w:r>
      <w:r>
        <w:rPr>
          <w:rFonts w:cstheme="minorHAnsi"/>
          <w:color w:val="212529"/>
        </w:rPr>
        <w:t>. Δ</w:t>
      </w:r>
      <w:r w:rsidRPr="007428AF">
        <w:rPr>
          <w:rFonts w:cstheme="minorHAnsi"/>
          <w:color w:val="212529"/>
        </w:rPr>
        <w:t xml:space="preserve">εν θα γίνει ποτέ </w:t>
      </w:r>
      <w:r>
        <w:rPr>
          <w:rFonts w:cstheme="minorHAnsi"/>
          <w:color w:val="212529"/>
        </w:rPr>
        <w:t>αυτή η</w:t>
      </w:r>
      <w:r w:rsidRPr="007428AF">
        <w:rPr>
          <w:rFonts w:cstheme="minorHAnsi"/>
          <w:color w:val="212529"/>
        </w:rPr>
        <w:t xml:space="preserve"> εξόρυξη και το ξέρετε</w:t>
      </w:r>
      <w:r>
        <w:rPr>
          <w:rFonts w:cstheme="minorHAnsi"/>
          <w:color w:val="212529"/>
        </w:rPr>
        <w:t>.</w:t>
      </w:r>
    </w:p>
    <w:p w:rsidR="009D5478" w:rsidRPr="00562338" w:rsidRDefault="004809AF" w:rsidP="00122FBD">
      <w:pPr>
        <w:spacing w:after="0" w:line="276" w:lineRule="auto"/>
        <w:ind w:firstLine="720"/>
        <w:contextualSpacing/>
        <w:jc w:val="both"/>
        <w:rPr>
          <w:rFonts w:cstheme="minorHAnsi"/>
          <w:color w:val="212529"/>
        </w:rPr>
      </w:pPr>
      <w:r>
        <w:rPr>
          <w:rFonts w:cstheme="minorHAnsi"/>
          <w:color w:val="212529"/>
        </w:rPr>
        <w:t>Οι ε</w:t>
      </w:r>
      <w:r w:rsidR="009D5478">
        <w:rPr>
          <w:rFonts w:cstheme="minorHAnsi"/>
          <w:color w:val="212529"/>
        </w:rPr>
        <w:t>ξορύξεις</w:t>
      </w:r>
      <w:r w:rsidR="009D5478" w:rsidRPr="007428AF">
        <w:rPr>
          <w:rFonts w:cstheme="minorHAnsi"/>
          <w:color w:val="212529"/>
        </w:rPr>
        <w:t xml:space="preserve"> υδρογονανθράκων</w:t>
      </w:r>
      <w:r>
        <w:rPr>
          <w:rFonts w:cstheme="minorHAnsi"/>
          <w:color w:val="212529"/>
        </w:rPr>
        <w:t xml:space="preserve">, άλλη μία </w:t>
      </w:r>
      <w:r w:rsidR="009D5478">
        <w:rPr>
          <w:rFonts w:cstheme="minorHAnsi"/>
          <w:color w:val="212529"/>
        </w:rPr>
        <w:t>εμβληματική σας</w:t>
      </w:r>
      <w:r w:rsidR="009D5478" w:rsidRPr="007428AF">
        <w:rPr>
          <w:rFonts w:cstheme="minorHAnsi"/>
          <w:color w:val="212529"/>
        </w:rPr>
        <w:t xml:space="preserve"> επένδυση</w:t>
      </w:r>
      <w:r w:rsidR="009D5478">
        <w:rPr>
          <w:rFonts w:cstheme="minorHAnsi"/>
          <w:color w:val="212529"/>
        </w:rPr>
        <w:t>. Π</w:t>
      </w:r>
      <w:r w:rsidR="009D5478" w:rsidRPr="007428AF">
        <w:rPr>
          <w:rFonts w:cstheme="minorHAnsi"/>
          <w:color w:val="212529"/>
        </w:rPr>
        <w:t>ρώτα</w:t>
      </w:r>
      <w:r>
        <w:rPr>
          <w:rFonts w:cstheme="minorHAnsi"/>
          <w:color w:val="212529"/>
        </w:rPr>
        <w:t>,</w:t>
      </w:r>
      <w:r w:rsidR="009D5478" w:rsidRPr="007428AF">
        <w:rPr>
          <w:rFonts w:cstheme="minorHAnsi"/>
          <w:color w:val="212529"/>
        </w:rPr>
        <w:t xml:space="preserve"> έφυγε η </w:t>
      </w:r>
      <w:proofErr w:type="spellStart"/>
      <w:r w:rsidR="009D5478">
        <w:rPr>
          <w:rFonts w:cstheme="minorHAnsi"/>
          <w:color w:val="212529"/>
          <w:lang w:val="en-US"/>
        </w:rPr>
        <w:t>Repsol</w:t>
      </w:r>
      <w:proofErr w:type="spellEnd"/>
      <w:r w:rsidR="009D5478">
        <w:rPr>
          <w:rFonts w:cstheme="minorHAnsi"/>
          <w:color w:val="212529"/>
        </w:rPr>
        <w:t>,</w:t>
      </w:r>
      <w:r w:rsidR="009D5478" w:rsidRPr="007428AF">
        <w:rPr>
          <w:rFonts w:cstheme="minorHAnsi"/>
          <w:color w:val="212529"/>
        </w:rPr>
        <w:t xml:space="preserve"> μετά έφυγε η </w:t>
      </w:r>
      <w:r w:rsidR="009D5478">
        <w:rPr>
          <w:rFonts w:cstheme="minorHAnsi"/>
          <w:color w:val="212529"/>
          <w:lang w:val="en-US"/>
        </w:rPr>
        <w:t>Edison</w:t>
      </w:r>
      <w:r w:rsidR="009D5478" w:rsidRPr="00272DEB">
        <w:rPr>
          <w:rFonts w:cstheme="minorHAnsi"/>
          <w:color w:val="212529"/>
        </w:rPr>
        <w:t xml:space="preserve">. </w:t>
      </w:r>
      <w:r w:rsidR="009D5478">
        <w:rPr>
          <w:rFonts w:cstheme="minorHAnsi"/>
          <w:color w:val="212529"/>
        </w:rPr>
        <w:t>Η</w:t>
      </w:r>
      <w:r w:rsidR="009D5478" w:rsidRPr="00272DEB">
        <w:rPr>
          <w:rFonts w:cstheme="minorHAnsi"/>
          <w:color w:val="212529"/>
        </w:rPr>
        <w:t xml:space="preserve"> </w:t>
      </w:r>
      <w:r>
        <w:rPr>
          <w:rFonts w:cstheme="minorHAnsi"/>
          <w:color w:val="212529"/>
        </w:rPr>
        <w:t>ΕΛΠΕ</w:t>
      </w:r>
      <w:r w:rsidR="009D5478" w:rsidRPr="007428AF">
        <w:rPr>
          <w:rFonts w:cstheme="minorHAnsi"/>
          <w:color w:val="212529"/>
        </w:rPr>
        <w:t xml:space="preserve"> και η</w:t>
      </w:r>
      <w:r w:rsidR="009D5478">
        <w:rPr>
          <w:rFonts w:cstheme="minorHAnsi"/>
          <w:color w:val="212529"/>
        </w:rPr>
        <w:t xml:space="preserve"> </w:t>
      </w:r>
      <w:proofErr w:type="spellStart"/>
      <w:r>
        <w:rPr>
          <w:rFonts w:cstheme="minorHAnsi"/>
          <w:color w:val="212529"/>
          <w:lang w:val="en-US"/>
        </w:rPr>
        <w:t>Ener</w:t>
      </w:r>
      <w:r w:rsidR="009D5478">
        <w:rPr>
          <w:rFonts w:cstheme="minorHAnsi"/>
          <w:color w:val="212529"/>
          <w:lang w:val="en-US"/>
        </w:rPr>
        <w:t>gean</w:t>
      </w:r>
      <w:proofErr w:type="spellEnd"/>
      <w:r w:rsidR="009D5478" w:rsidRPr="007428AF">
        <w:rPr>
          <w:rFonts w:cstheme="minorHAnsi"/>
          <w:color w:val="212529"/>
        </w:rPr>
        <w:t xml:space="preserve"> αποσύρονται από όλα τα </w:t>
      </w:r>
      <w:r>
        <w:rPr>
          <w:rFonts w:cstheme="minorHAnsi"/>
          <w:color w:val="212529"/>
        </w:rPr>
        <w:t>«</w:t>
      </w:r>
      <w:r w:rsidR="009D5478" w:rsidRPr="007428AF">
        <w:rPr>
          <w:rFonts w:cstheme="minorHAnsi"/>
          <w:color w:val="212529"/>
        </w:rPr>
        <w:t>οικόπεδα</w:t>
      </w:r>
      <w:r>
        <w:rPr>
          <w:rFonts w:cstheme="minorHAnsi"/>
          <w:color w:val="212529"/>
        </w:rPr>
        <w:t>»</w:t>
      </w:r>
      <w:r w:rsidRPr="004809AF">
        <w:rPr>
          <w:rFonts w:cstheme="minorHAnsi"/>
          <w:color w:val="212529"/>
        </w:rPr>
        <w:t>,</w:t>
      </w:r>
      <w:r w:rsidR="009D5478" w:rsidRPr="007428AF">
        <w:rPr>
          <w:rFonts w:cstheme="minorHAnsi"/>
          <w:color w:val="212529"/>
        </w:rPr>
        <w:t xml:space="preserve"> </w:t>
      </w:r>
      <w:r>
        <w:rPr>
          <w:rFonts w:cstheme="minorHAnsi"/>
          <w:color w:val="212529"/>
        </w:rPr>
        <w:t>όπως είχατε</w:t>
      </w:r>
      <w:r w:rsidRPr="004809AF">
        <w:rPr>
          <w:rFonts w:cstheme="minorHAnsi"/>
          <w:color w:val="212529"/>
        </w:rPr>
        <w:t xml:space="preserve"> </w:t>
      </w:r>
      <w:r>
        <w:rPr>
          <w:rFonts w:cstheme="minorHAnsi"/>
          <w:color w:val="212529"/>
        </w:rPr>
        <w:t>φτάσει να λέτε την Ελλάδα, τη</w:t>
      </w:r>
      <w:r w:rsidR="009D5478">
        <w:rPr>
          <w:rFonts w:cstheme="minorHAnsi"/>
          <w:color w:val="212529"/>
        </w:rPr>
        <w:t xml:space="preserve"> θάλασσά μας. Ναι, απ’ όλα αυτά τα </w:t>
      </w:r>
      <w:r>
        <w:rPr>
          <w:rFonts w:cstheme="minorHAnsi"/>
          <w:color w:val="212529"/>
        </w:rPr>
        <w:t>«</w:t>
      </w:r>
      <w:r w:rsidR="009D5478">
        <w:rPr>
          <w:rFonts w:cstheme="minorHAnsi"/>
          <w:color w:val="212529"/>
        </w:rPr>
        <w:t>οικόπεδα</w:t>
      </w:r>
      <w:r>
        <w:rPr>
          <w:rFonts w:cstheme="minorHAnsi"/>
          <w:color w:val="212529"/>
        </w:rPr>
        <w:t>» όπως τα ονομάσατε, έφυγαν</w:t>
      </w:r>
      <w:r w:rsidR="009D5478">
        <w:rPr>
          <w:rFonts w:cstheme="minorHAnsi"/>
          <w:color w:val="212529"/>
        </w:rPr>
        <w:t>.</w:t>
      </w:r>
    </w:p>
    <w:p w:rsidR="006A1B6E" w:rsidRDefault="009D5478" w:rsidP="006A1B6E">
      <w:pPr>
        <w:spacing w:after="0" w:line="276" w:lineRule="auto"/>
        <w:ind w:firstLine="720"/>
        <w:contextualSpacing/>
        <w:jc w:val="both"/>
        <w:rPr>
          <w:rFonts w:cstheme="minorHAnsi"/>
        </w:rPr>
      </w:pPr>
      <w:r w:rsidRPr="00492951">
        <w:rPr>
          <w:rFonts w:cstheme="minorHAnsi"/>
          <w:color w:val="212529"/>
        </w:rPr>
        <w:t xml:space="preserve"> </w:t>
      </w:r>
      <w:r w:rsidR="006A1B6E">
        <w:rPr>
          <w:rFonts w:cstheme="minorHAnsi"/>
        </w:rPr>
        <w:t>Έχει μείνει, στην</w:t>
      </w:r>
      <w:r w:rsidR="006A1B6E" w:rsidRPr="00C31FA4">
        <w:rPr>
          <w:rFonts w:cstheme="minorHAnsi"/>
        </w:rPr>
        <w:t xml:space="preserve"> </w:t>
      </w:r>
      <w:r w:rsidR="006A1B6E">
        <w:rPr>
          <w:rFonts w:cstheme="minorHAnsi"/>
        </w:rPr>
        <w:t>πράξη, η</w:t>
      </w:r>
      <w:r w:rsidR="006A1B6E" w:rsidRPr="00C31FA4">
        <w:rPr>
          <w:rFonts w:cstheme="minorHAnsi"/>
        </w:rPr>
        <w:t xml:space="preserve"> </w:t>
      </w:r>
      <w:r w:rsidR="006A1B6E">
        <w:rPr>
          <w:rFonts w:cstheme="minorHAnsi"/>
          <w:lang w:val="en-US"/>
        </w:rPr>
        <w:t>TOTAL</w:t>
      </w:r>
      <w:r w:rsidR="006A1B6E">
        <w:rPr>
          <w:rFonts w:cstheme="minorHAnsi"/>
        </w:rPr>
        <w:t>, για τον πολύ απλό λόγο, ότι υπάρχουν οι φρεγάτες και είναι γεωπολιτικοί οι λόγοι. Έ</w:t>
      </w:r>
      <w:r w:rsidR="006A1B6E" w:rsidRPr="00C31FA4">
        <w:rPr>
          <w:rFonts w:cstheme="minorHAnsi"/>
        </w:rPr>
        <w:t>χει μείνει προς το παρόν</w:t>
      </w:r>
      <w:r w:rsidR="006A1B6E">
        <w:rPr>
          <w:rFonts w:cstheme="minorHAnsi"/>
        </w:rPr>
        <w:t>.</w:t>
      </w:r>
      <w:r w:rsidR="006A1B6E" w:rsidRPr="00C31FA4">
        <w:rPr>
          <w:rFonts w:cstheme="minorHAnsi"/>
        </w:rPr>
        <w:t xml:space="preserve"> Ούτε </w:t>
      </w:r>
      <w:r w:rsidR="006A1B6E">
        <w:rPr>
          <w:rFonts w:cstheme="minorHAnsi"/>
        </w:rPr>
        <w:t xml:space="preserve">και </w:t>
      </w:r>
      <w:r w:rsidR="006A1B6E" w:rsidRPr="00C31FA4">
        <w:rPr>
          <w:rFonts w:cstheme="minorHAnsi"/>
        </w:rPr>
        <w:t>αυτή θα προχωρήσει</w:t>
      </w:r>
      <w:r w:rsidR="006A1B6E">
        <w:rPr>
          <w:rFonts w:cstheme="minorHAnsi"/>
        </w:rPr>
        <w:t>.</w:t>
      </w:r>
      <w:r w:rsidR="006A1B6E" w:rsidRPr="00C31FA4">
        <w:rPr>
          <w:rFonts w:cstheme="minorHAnsi"/>
        </w:rPr>
        <w:t xml:space="preserve"> Έχει μείνει προς το παρόν και υπάρχει ο κίνδυνος να προχωρήσει σε σεισμικές έρευνες</w:t>
      </w:r>
      <w:r w:rsidR="006A1B6E">
        <w:rPr>
          <w:rFonts w:cstheme="minorHAnsi"/>
        </w:rPr>
        <w:t>,</w:t>
      </w:r>
      <w:r w:rsidR="006A1B6E" w:rsidRPr="00C31FA4">
        <w:rPr>
          <w:rFonts w:cstheme="minorHAnsi"/>
        </w:rPr>
        <w:t xml:space="preserve"> με καταστροφή για τον </w:t>
      </w:r>
      <w:r w:rsidR="006A1B6E">
        <w:rPr>
          <w:rFonts w:cstheme="minorHAnsi"/>
        </w:rPr>
        <w:t>μοναδικό βιότοπο στη Μ</w:t>
      </w:r>
      <w:r w:rsidR="006A1B6E" w:rsidRPr="00C31FA4">
        <w:rPr>
          <w:rFonts w:cstheme="minorHAnsi"/>
        </w:rPr>
        <w:t xml:space="preserve">εσόγειο των </w:t>
      </w:r>
      <w:r w:rsidR="006A1B6E">
        <w:rPr>
          <w:rFonts w:cstheme="minorHAnsi"/>
        </w:rPr>
        <w:t>φαλαινών φυσητήρων. Η φάλαινα</w:t>
      </w:r>
      <w:r w:rsidR="006A1B6E" w:rsidRPr="00C31FA4">
        <w:rPr>
          <w:rFonts w:cstheme="minorHAnsi"/>
        </w:rPr>
        <w:t xml:space="preserve"> αυτή είναι η κορυφή της τροφικής </w:t>
      </w:r>
      <w:r w:rsidR="006A1B6E">
        <w:rPr>
          <w:rFonts w:cstheme="minorHAnsi"/>
        </w:rPr>
        <w:t>«</w:t>
      </w:r>
      <w:r w:rsidR="006A1B6E" w:rsidRPr="00C31FA4">
        <w:rPr>
          <w:rFonts w:cstheme="minorHAnsi"/>
        </w:rPr>
        <w:t>αλυσίδας</w:t>
      </w:r>
      <w:r w:rsidR="006A1B6E">
        <w:rPr>
          <w:rFonts w:cstheme="minorHAnsi"/>
        </w:rPr>
        <w:t>»</w:t>
      </w:r>
      <w:r w:rsidR="006A1B6E" w:rsidRPr="00C31FA4">
        <w:rPr>
          <w:rFonts w:cstheme="minorHAnsi"/>
        </w:rPr>
        <w:t xml:space="preserve"> τη</w:t>
      </w:r>
      <w:r w:rsidR="006A1B6E">
        <w:rPr>
          <w:rFonts w:cstheme="minorHAnsi"/>
        </w:rPr>
        <w:t xml:space="preserve">ς βιοποικιλότητας της ζωής στη Μεσόγειο και </w:t>
      </w:r>
      <w:r w:rsidR="006A1B6E" w:rsidRPr="00C31FA4">
        <w:rPr>
          <w:rFonts w:cstheme="minorHAnsi"/>
        </w:rPr>
        <w:t>δεν έχουμε ιδέα</w:t>
      </w:r>
      <w:r w:rsidR="006A1B6E">
        <w:rPr>
          <w:rFonts w:cstheme="minorHAnsi"/>
        </w:rPr>
        <w:t>,</w:t>
      </w:r>
      <w:r w:rsidR="006A1B6E" w:rsidRPr="00C31FA4">
        <w:rPr>
          <w:rFonts w:cstheme="minorHAnsi"/>
        </w:rPr>
        <w:t xml:space="preserve"> τι θα γίνει </w:t>
      </w:r>
      <w:r w:rsidR="006A1B6E">
        <w:rPr>
          <w:rFonts w:cstheme="minorHAnsi"/>
        </w:rPr>
        <w:t>ε</w:t>
      </w:r>
      <w:r w:rsidR="006A1B6E" w:rsidRPr="00C31FA4">
        <w:rPr>
          <w:rFonts w:cstheme="minorHAnsi"/>
        </w:rPr>
        <w:t>άν καταστραφεί αυτό το είδος στο</w:t>
      </w:r>
      <w:r w:rsidR="006A1B6E">
        <w:rPr>
          <w:rFonts w:cstheme="minorHAnsi"/>
        </w:rPr>
        <w:t>ν</w:t>
      </w:r>
      <w:r w:rsidR="006A1B6E" w:rsidRPr="00C31FA4">
        <w:rPr>
          <w:rFonts w:cstheme="minorHAnsi"/>
        </w:rPr>
        <w:t xml:space="preserve"> μοναδικό </w:t>
      </w:r>
      <w:proofErr w:type="spellStart"/>
      <w:r w:rsidR="006A1B6E">
        <w:rPr>
          <w:rFonts w:cstheme="minorHAnsi"/>
        </w:rPr>
        <w:t>οικότοπό</w:t>
      </w:r>
      <w:proofErr w:type="spellEnd"/>
      <w:r w:rsidR="006A1B6E" w:rsidRPr="00C31FA4">
        <w:rPr>
          <w:rFonts w:cstheme="minorHAnsi"/>
        </w:rPr>
        <w:t xml:space="preserve"> του</w:t>
      </w:r>
      <w:r w:rsidR="006A1B6E">
        <w:rPr>
          <w:rFonts w:cstheme="minorHAnsi"/>
        </w:rPr>
        <w:t>,</w:t>
      </w:r>
      <w:r w:rsidR="006A1B6E" w:rsidRPr="00C31FA4">
        <w:rPr>
          <w:rFonts w:cstheme="minorHAnsi"/>
        </w:rPr>
        <w:t xml:space="preserve"> </w:t>
      </w:r>
      <w:r w:rsidR="006A1B6E">
        <w:rPr>
          <w:rFonts w:cstheme="minorHAnsi"/>
        </w:rPr>
        <w:t xml:space="preserve">εκεί </w:t>
      </w:r>
      <w:r w:rsidR="006A1B6E" w:rsidRPr="00C31FA4">
        <w:rPr>
          <w:rFonts w:cstheme="minorHAnsi"/>
        </w:rPr>
        <w:t xml:space="preserve">που αναπαράγεται </w:t>
      </w:r>
      <w:r w:rsidR="006A1B6E">
        <w:rPr>
          <w:rFonts w:cstheme="minorHAnsi"/>
        </w:rPr>
        <w:t xml:space="preserve">και εκεί που </w:t>
      </w:r>
      <w:r w:rsidR="006A1B6E" w:rsidRPr="00C31FA4">
        <w:rPr>
          <w:rFonts w:cstheme="minorHAnsi"/>
        </w:rPr>
        <w:t>θ</w:t>
      </w:r>
      <w:r w:rsidR="006A1B6E">
        <w:rPr>
          <w:rFonts w:cstheme="minorHAnsi"/>
        </w:rPr>
        <w:t>ρέφεται, αν</w:t>
      </w:r>
      <w:r w:rsidR="006A1B6E" w:rsidRPr="00C31FA4">
        <w:rPr>
          <w:rFonts w:cstheme="minorHAnsi"/>
        </w:rPr>
        <w:t xml:space="preserve"> γίνουν οι βομβαρδισμοί</w:t>
      </w:r>
      <w:r w:rsidR="006A1B6E">
        <w:rPr>
          <w:rFonts w:cstheme="minorHAnsi"/>
        </w:rPr>
        <w:t>,</w:t>
      </w:r>
      <w:r w:rsidR="006A1B6E" w:rsidRPr="00C31FA4">
        <w:rPr>
          <w:rFonts w:cstheme="minorHAnsi"/>
        </w:rPr>
        <w:t xml:space="preserve"> </w:t>
      </w:r>
      <w:r w:rsidR="006A1B6E">
        <w:rPr>
          <w:rFonts w:cstheme="minorHAnsi"/>
        </w:rPr>
        <w:t xml:space="preserve">για να δει η </w:t>
      </w:r>
      <w:r w:rsidR="006A1B6E" w:rsidRPr="008633A4">
        <w:rPr>
          <w:rFonts w:cstheme="minorHAnsi"/>
          <w:lang w:val="en-US"/>
        </w:rPr>
        <w:t>TOTAL</w:t>
      </w:r>
      <w:r w:rsidR="006A1B6E" w:rsidRPr="008633A4">
        <w:rPr>
          <w:rFonts w:cstheme="minorHAnsi"/>
        </w:rPr>
        <w:t xml:space="preserve">, </w:t>
      </w:r>
      <w:r w:rsidR="006A1B6E" w:rsidRPr="00C31FA4">
        <w:rPr>
          <w:rFonts w:cstheme="minorHAnsi"/>
        </w:rPr>
        <w:t>αν υπάρχ</w:t>
      </w:r>
      <w:r w:rsidR="006A1B6E">
        <w:rPr>
          <w:rFonts w:cstheme="minorHAnsi"/>
        </w:rPr>
        <w:t>ει</w:t>
      </w:r>
      <w:r w:rsidR="006A1B6E" w:rsidRPr="00C31FA4">
        <w:rPr>
          <w:rFonts w:cstheme="minorHAnsi"/>
        </w:rPr>
        <w:t xml:space="preserve"> πετρέλαι</w:t>
      </w:r>
      <w:r w:rsidR="006A1B6E">
        <w:rPr>
          <w:rFonts w:cstheme="minorHAnsi"/>
        </w:rPr>
        <w:t>ο</w:t>
      </w:r>
      <w:r w:rsidR="006A1B6E" w:rsidRPr="00C31FA4">
        <w:rPr>
          <w:rFonts w:cstheme="minorHAnsi"/>
        </w:rPr>
        <w:t xml:space="preserve"> και </w:t>
      </w:r>
      <w:r w:rsidR="006A1B6E">
        <w:rPr>
          <w:rFonts w:cstheme="minorHAnsi"/>
        </w:rPr>
        <w:t>φυσικό αέριο.</w:t>
      </w:r>
    </w:p>
    <w:p w:rsidR="006A1B6E" w:rsidRDefault="006A1B6E" w:rsidP="006A1B6E">
      <w:pPr>
        <w:spacing w:after="0" w:line="276" w:lineRule="auto"/>
        <w:ind w:firstLine="720"/>
        <w:contextualSpacing/>
        <w:jc w:val="both"/>
        <w:rPr>
          <w:rFonts w:cstheme="minorHAnsi"/>
        </w:rPr>
      </w:pPr>
      <w:r>
        <w:rPr>
          <w:rFonts w:cstheme="minorHAnsi"/>
        </w:rPr>
        <w:t>Βέβαια, έ</w:t>
      </w:r>
      <w:r w:rsidRPr="008633A4">
        <w:rPr>
          <w:rFonts w:cstheme="minorHAnsi"/>
        </w:rPr>
        <w:t>χουμε</w:t>
      </w:r>
      <w:r>
        <w:rPr>
          <w:rFonts w:cstheme="minorHAnsi"/>
        </w:rPr>
        <w:t xml:space="preserve"> ακόμη την επένδυση στο Ελληνικό και κ</w:t>
      </w:r>
      <w:r w:rsidRPr="00C31FA4">
        <w:rPr>
          <w:rFonts w:cstheme="minorHAnsi"/>
        </w:rPr>
        <w:t xml:space="preserve">άθε νομοσχέδιο </w:t>
      </w:r>
      <w:r>
        <w:rPr>
          <w:rFonts w:cstheme="minorHAnsi"/>
        </w:rPr>
        <w:t>έχει «</w:t>
      </w:r>
      <w:r w:rsidRPr="00C31FA4">
        <w:rPr>
          <w:rFonts w:cstheme="minorHAnsi"/>
        </w:rPr>
        <w:t>φωτογραφικές</w:t>
      </w:r>
      <w:r>
        <w:rPr>
          <w:rFonts w:cstheme="minorHAnsi"/>
        </w:rPr>
        <w:t>»</w:t>
      </w:r>
      <w:r w:rsidRPr="00C31FA4">
        <w:rPr>
          <w:rFonts w:cstheme="minorHAnsi"/>
        </w:rPr>
        <w:t xml:space="preserve"> διατάξεις για</w:t>
      </w:r>
      <w:r>
        <w:rPr>
          <w:rFonts w:cstheme="minorHAnsi"/>
        </w:rPr>
        <w:t xml:space="preserve"> το Ελληνικό και ακόμη </w:t>
      </w:r>
      <w:r w:rsidRPr="00C31FA4">
        <w:rPr>
          <w:rFonts w:cstheme="minorHAnsi"/>
        </w:rPr>
        <w:t>δεν έχει μπει ούτε ένα σίδερο</w:t>
      </w:r>
      <w:r>
        <w:rPr>
          <w:rFonts w:cstheme="minorHAnsi"/>
        </w:rPr>
        <w:t xml:space="preserve"> μέσα στη γη. Σ</w:t>
      </w:r>
      <w:r w:rsidRPr="00C31FA4">
        <w:rPr>
          <w:rFonts w:cstheme="minorHAnsi"/>
        </w:rPr>
        <w:t>υνεχίζουν και φεύγουν οι επενδυτές</w:t>
      </w:r>
      <w:r>
        <w:rPr>
          <w:rFonts w:cstheme="minorHAnsi"/>
        </w:rPr>
        <w:t xml:space="preserve"> για το</w:t>
      </w:r>
      <w:r w:rsidRPr="00C31FA4">
        <w:rPr>
          <w:rFonts w:cstheme="minorHAnsi"/>
        </w:rPr>
        <w:t xml:space="preserve"> του καζίνο</w:t>
      </w:r>
      <w:r>
        <w:rPr>
          <w:rFonts w:cstheme="minorHAnsi"/>
        </w:rPr>
        <w:t xml:space="preserve">, φεύγουν μέλη της οικογένειας </w:t>
      </w:r>
      <w:proofErr w:type="spellStart"/>
      <w:r>
        <w:rPr>
          <w:rFonts w:cstheme="minorHAnsi"/>
        </w:rPr>
        <w:t>Λ</w:t>
      </w:r>
      <w:r w:rsidRPr="00C31FA4">
        <w:rPr>
          <w:rFonts w:cstheme="minorHAnsi"/>
        </w:rPr>
        <w:t>άτση</w:t>
      </w:r>
      <w:proofErr w:type="spellEnd"/>
      <w:r>
        <w:rPr>
          <w:rFonts w:cstheme="minorHAnsi"/>
        </w:rPr>
        <w:t>,</w:t>
      </w:r>
      <w:r w:rsidRPr="00C31FA4">
        <w:rPr>
          <w:rFonts w:cstheme="minorHAnsi"/>
        </w:rPr>
        <w:t xml:space="preserve"> φεύγει κόσμος διαρκώς</w:t>
      </w:r>
      <w:r>
        <w:rPr>
          <w:rFonts w:cstheme="minorHAnsi"/>
        </w:rPr>
        <w:t>. Όλες α</w:t>
      </w:r>
      <w:r w:rsidRPr="00C31FA4">
        <w:rPr>
          <w:rFonts w:cstheme="minorHAnsi"/>
        </w:rPr>
        <w:t xml:space="preserve">υτές είναι οι εμβληματικές </w:t>
      </w:r>
      <w:r>
        <w:rPr>
          <w:rFonts w:cstheme="minorHAnsi"/>
        </w:rPr>
        <w:t xml:space="preserve">σας </w:t>
      </w:r>
      <w:r w:rsidRPr="00C31FA4">
        <w:rPr>
          <w:rFonts w:cstheme="minorHAnsi"/>
        </w:rPr>
        <w:t xml:space="preserve">επενδύσεις και αυτή θα είναι και </w:t>
      </w:r>
      <w:r>
        <w:rPr>
          <w:rFonts w:cstheme="minorHAnsi"/>
        </w:rPr>
        <w:t xml:space="preserve">η </w:t>
      </w:r>
      <w:r w:rsidRPr="00C31FA4">
        <w:rPr>
          <w:rFonts w:cstheme="minorHAnsi"/>
        </w:rPr>
        <w:t>συνέχεια των επόμενων</w:t>
      </w:r>
      <w:r>
        <w:rPr>
          <w:rFonts w:cstheme="minorHAnsi"/>
        </w:rPr>
        <w:t>.</w:t>
      </w:r>
      <w:r w:rsidRPr="00C31FA4">
        <w:rPr>
          <w:rFonts w:cstheme="minorHAnsi"/>
        </w:rPr>
        <w:t xml:space="preserve"> </w:t>
      </w:r>
    </w:p>
    <w:p w:rsidR="006A1B6E" w:rsidRDefault="006A1B6E" w:rsidP="006A1B6E">
      <w:pPr>
        <w:spacing w:after="0" w:line="276" w:lineRule="auto"/>
        <w:ind w:firstLine="720"/>
        <w:contextualSpacing/>
        <w:jc w:val="both"/>
        <w:rPr>
          <w:rFonts w:cstheme="minorHAnsi"/>
        </w:rPr>
      </w:pPr>
      <w:r>
        <w:rPr>
          <w:rFonts w:cstheme="minorHAnsi"/>
        </w:rPr>
        <w:t>Όμως,</w:t>
      </w:r>
      <w:r w:rsidRPr="00C31FA4">
        <w:rPr>
          <w:rFonts w:cstheme="minorHAnsi"/>
        </w:rPr>
        <w:t xml:space="preserve"> </w:t>
      </w:r>
      <w:r>
        <w:rPr>
          <w:rFonts w:cstheme="minorHAnsi"/>
        </w:rPr>
        <w:t>γιατί βαφτίζετε</w:t>
      </w:r>
      <w:r w:rsidRPr="00C31FA4">
        <w:rPr>
          <w:rFonts w:cstheme="minorHAnsi"/>
        </w:rPr>
        <w:t xml:space="preserve"> όλες αυτές τις επενδύσεις στρατηγικές</w:t>
      </w:r>
      <w:r>
        <w:rPr>
          <w:rFonts w:cstheme="minorHAnsi"/>
        </w:rPr>
        <w:t>; Δ</w:t>
      </w:r>
      <w:r w:rsidRPr="00C31FA4">
        <w:rPr>
          <w:rFonts w:cstheme="minorHAnsi"/>
        </w:rPr>
        <w:t>ιακομματικά</w:t>
      </w:r>
      <w:r>
        <w:rPr>
          <w:rFonts w:cstheme="minorHAnsi"/>
        </w:rPr>
        <w:t>, αυτό</w:t>
      </w:r>
      <w:r w:rsidRPr="00C31FA4">
        <w:rPr>
          <w:rFonts w:cstheme="minorHAnsi"/>
        </w:rPr>
        <w:t xml:space="preserve"> ξεκίνησε το </w:t>
      </w:r>
      <w:r>
        <w:rPr>
          <w:rFonts w:cstheme="minorHAnsi"/>
        </w:rPr>
        <w:t>20</w:t>
      </w:r>
      <w:r w:rsidRPr="00C31FA4">
        <w:rPr>
          <w:rFonts w:cstheme="minorHAnsi"/>
        </w:rPr>
        <w:t>10</w:t>
      </w:r>
      <w:r>
        <w:rPr>
          <w:rFonts w:cstheme="minorHAnsi"/>
        </w:rPr>
        <w:t>.</w:t>
      </w:r>
      <w:r w:rsidRPr="00C31FA4">
        <w:rPr>
          <w:rFonts w:cstheme="minorHAnsi"/>
        </w:rPr>
        <w:t xml:space="preserve"> Προχώρησαν </w:t>
      </w:r>
      <w:r>
        <w:rPr>
          <w:rFonts w:cstheme="minorHAnsi"/>
        </w:rPr>
        <w:t>το 20</w:t>
      </w:r>
      <w:r w:rsidRPr="00C31FA4">
        <w:rPr>
          <w:rFonts w:cstheme="minorHAnsi"/>
        </w:rPr>
        <w:t xml:space="preserve">13 </w:t>
      </w:r>
      <w:r>
        <w:rPr>
          <w:rFonts w:cstheme="minorHAnsi"/>
        </w:rPr>
        <w:t xml:space="preserve">και </w:t>
      </w:r>
      <w:r w:rsidRPr="00C31FA4">
        <w:rPr>
          <w:rFonts w:cstheme="minorHAnsi"/>
        </w:rPr>
        <w:t xml:space="preserve">το </w:t>
      </w:r>
      <w:r>
        <w:rPr>
          <w:rFonts w:cstheme="minorHAnsi"/>
        </w:rPr>
        <w:t>20</w:t>
      </w:r>
      <w:r w:rsidRPr="00C31FA4">
        <w:rPr>
          <w:rFonts w:cstheme="minorHAnsi"/>
        </w:rPr>
        <w:t xml:space="preserve">19 </w:t>
      </w:r>
      <w:r>
        <w:rPr>
          <w:rFonts w:cstheme="minorHAnsi"/>
        </w:rPr>
        <w:t>με τον ΣΥΡΙΖΑ. Το 2019 με εσάς και τ</w:t>
      </w:r>
      <w:r w:rsidRPr="00C31FA4">
        <w:rPr>
          <w:rFonts w:cstheme="minorHAnsi"/>
        </w:rPr>
        <w:t>ώρα ξανά και κάθε φορά</w:t>
      </w:r>
      <w:r>
        <w:rPr>
          <w:rFonts w:cstheme="minorHAnsi"/>
        </w:rPr>
        <w:t>,</w:t>
      </w:r>
      <w:r w:rsidRPr="00C31FA4">
        <w:rPr>
          <w:rFonts w:cstheme="minorHAnsi"/>
        </w:rPr>
        <w:t xml:space="preserve"> χειρότερα</w:t>
      </w:r>
      <w:r>
        <w:rPr>
          <w:rFonts w:cstheme="minorHAnsi"/>
        </w:rPr>
        <w:t>.</w:t>
      </w:r>
      <w:r w:rsidRPr="00C31FA4">
        <w:rPr>
          <w:rFonts w:cstheme="minorHAnsi"/>
        </w:rPr>
        <w:t xml:space="preserve"> Για ποιο</w:t>
      </w:r>
      <w:r>
        <w:rPr>
          <w:rFonts w:cstheme="minorHAnsi"/>
        </w:rPr>
        <w:t>ν</w:t>
      </w:r>
      <w:r w:rsidRPr="00C31FA4">
        <w:rPr>
          <w:rFonts w:cstheme="minorHAnsi"/>
        </w:rPr>
        <w:t xml:space="preserve"> λόγο</w:t>
      </w:r>
      <w:r>
        <w:rPr>
          <w:rFonts w:cstheme="minorHAnsi"/>
        </w:rPr>
        <w:t>,</w:t>
      </w:r>
      <w:r w:rsidRPr="00C31FA4">
        <w:rPr>
          <w:rFonts w:cstheme="minorHAnsi"/>
        </w:rPr>
        <w:t xml:space="preserve"> προχωράτε</w:t>
      </w:r>
      <w:r>
        <w:rPr>
          <w:rFonts w:cstheme="minorHAnsi"/>
        </w:rPr>
        <w:t>,</w:t>
      </w:r>
      <w:r w:rsidRPr="00C31FA4">
        <w:rPr>
          <w:rFonts w:cstheme="minorHAnsi"/>
        </w:rPr>
        <w:t xml:space="preserve"> ξανά και ξανά</w:t>
      </w:r>
      <w:r>
        <w:rPr>
          <w:rFonts w:cstheme="minorHAnsi"/>
        </w:rPr>
        <w:t>;</w:t>
      </w:r>
      <w:r w:rsidRPr="00C31FA4">
        <w:rPr>
          <w:rFonts w:cstheme="minorHAnsi"/>
        </w:rPr>
        <w:t xml:space="preserve"> Γιατί θέλετε να λειτουργούν κάποιοι</w:t>
      </w:r>
      <w:r>
        <w:rPr>
          <w:rFonts w:cstheme="minorHAnsi"/>
        </w:rPr>
        <w:t xml:space="preserve">, που </w:t>
      </w:r>
      <w:r w:rsidRPr="00C31FA4">
        <w:rPr>
          <w:rFonts w:cstheme="minorHAnsi"/>
        </w:rPr>
        <w:t xml:space="preserve">φτάνουν στα γραφεία </w:t>
      </w:r>
      <w:r>
        <w:rPr>
          <w:rFonts w:cstheme="minorHAnsi"/>
        </w:rPr>
        <w:t>σας,</w:t>
      </w:r>
      <w:r w:rsidRPr="00C31FA4">
        <w:rPr>
          <w:rFonts w:cstheme="minorHAnsi"/>
        </w:rPr>
        <w:t xml:space="preserve"> για να πάρουν τον τίτλο της εμβληματικής επένδυσης</w:t>
      </w:r>
      <w:r>
        <w:rPr>
          <w:rFonts w:cstheme="minorHAnsi"/>
        </w:rPr>
        <w:t>,</w:t>
      </w:r>
      <w:r w:rsidRPr="00C31FA4">
        <w:rPr>
          <w:rFonts w:cstheme="minorHAnsi"/>
        </w:rPr>
        <w:t xml:space="preserve"> εκτός </w:t>
      </w:r>
      <w:r>
        <w:rPr>
          <w:rFonts w:cstheme="minorHAnsi"/>
        </w:rPr>
        <w:t xml:space="preserve">νομικού </w:t>
      </w:r>
      <w:r w:rsidRPr="00C31FA4">
        <w:rPr>
          <w:rFonts w:cstheme="minorHAnsi"/>
        </w:rPr>
        <w:t xml:space="preserve">πλαισίου </w:t>
      </w:r>
      <w:r>
        <w:rPr>
          <w:rFonts w:cstheme="minorHAnsi"/>
        </w:rPr>
        <w:t xml:space="preserve">και να κάνουν </w:t>
      </w:r>
      <w:r w:rsidRPr="00C31FA4">
        <w:rPr>
          <w:rFonts w:cstheme="minorHAnsi"/>
        </w:rPr>
        <w:t>ό</w:t>
      </w:r>
      <w:r>
        <w:rPr>
          <w:rFonts w:cstheme="minorHAnsi"/>
        </w:rPr>
        <w:t>,</w:t>
      </w:r>
      <w:r w:rsidRPr="00C31FA4">
        <w:rPr>
          <w:rFonts w:cstheme="minorHAnsi"/>
        </w:rPr>
        <w:t>τι θέλουν</w:t>
      </w:r>
      <w:r>
        <w:rPr>
          <w:rFonts w:cstheme="minorHAnsi"/>
        </w:rPr>
        <w:t>.</w:t>
      </w:r>
      <w:r w:rsidRPr="00C31FA4">
        <w:rPr>
          <w:rFonts w:cstheme="minorHAnsi"/>
        </w:rPr>
        <w:t xml:space="preserve"> Σ</w:t>
      </w:r>
      <w:r>
        <w:rPr>
          <w:rFonts w:cstheme="minorHAnsi"/>
        </w:rPr>
        <w:t xml:space="preserve">ας ενόχλησαν ακόμη </w:t>
      </w:r>
      <w:r w:rsidRPr="00C31FA4">
        <w:rPr>
          <w:rFonts w:cstheme="minorHAnsi"/>
        </w:rPr>
        <w:t>και τα προηγούμενα όρια που ήταν ελάχιστα</w:t>
      </w:r>
      <w:r>
        <w:rPr>
          <w:rFonts w:cstheme="minorHAnsi"/>
        </w:rPr>
        <w:t>.</w:t>
      </w:r>
      <w:r w:rsidRPr="00C31FA4">
        <w:rPr>
          <w:rFonts w:cstheme="minorHAnsi"/>
        </w:rPr>
        <w:t xml:space="preserve"> </w:t>
      </w:r>
    </w:p>
    <w:p w:rsidR="009D5478" w:rsidRDefault="006A1B6E" w:rsidP="006A1B6E">
      <w:pPr>
        <w:spacing w:after="0" w:line="276" w:lineRule="auto"/>
        <w:ind w:firstLine="720"/>
        <w:contextualSpacing/>
        <w:jc w:val="both"/>
      </w:pPr>
      <w:r>
        <w:rPr>
          <w:rFonts w:cstheme="minorHAnsi"/>
        </w:rPr>
        <w:t>Αναφορικά με την Εύβοια, εγκάλεσα την Κ</w:t>
      </w:r>
      <w:r w:rsidRPr="00C31FA4">
        <w:rPr>
          <w:rFonts w:cstheme="minorHAnsi"/>
        </w:rPr>
        <w:t>υβέρνηση</w:t>
      </w:r>
      <w:r>
        <w:rPr>
          <w:rFonts w:cstheme="minorHAnsi"/>
        </w:rPr>
        <w:t>,</w:t>
      </w:r>
      <w:r w:rsidRPr="00C31FA4">
        <w:rPr>
          <w:rFonts w:cstheme="minorHAnsi"/>
        </w:rPr>
        <w:t xml:space="preserve"> γιατί ενέκρινε σ</w:t>
      </w:r>
      <w:r>
        <w:rPr>
          <w:rFonts w:cstheme="minorHAnsi"/>
        </w:rPr>
        <w:t>τρατηγική</w:t>
      </w:r>
      <w:r w:rsidRPr="00C31FA4">
        <w:rPr>
          <w:rFonts w:cstheme="minorHAnsi"/>
        </w:rPr>
        <w:t xml:space="preserve"> επένδυση με</w:t>
      </w:r>
      <w:r>
        <w:rPr>
          <w:rFonts w:cstheme="minorHAnsi"/>
        </w:rPr>
        <w:t xml:space="preserve"> αιολικά </w:t>
      </w:r>
      <w:r w:rsidRPr="00C31FA4">
        <w:rPr>
          <w:rFonts w:cstheme="minorHAnsi"/>
        </w:rPr>
        <w:t xml:space="preserve">στην πολύπαθη </w:t>
      </w:r>
      <w:proofErr w:type="spellStart"/>
      <w:r>
        <w:rPr>
          <w:rFonts w:cstheme="minorHAnsi"/>
        </w:rPr>
        <w:t>Καρυστία</w:t>
      </w:r>
      <w:proofErr w:type="spellEnd"/>
      <w:r>
        <w:rPr>
          <w:rFonts w:cstheme="minorHAnsi"/>
        </w:rPr>
        <w:t>, στον Δ</w:t>
      </w:r>
      <w:r w:rsidRPr="00C31FA4">
        <w:rPr>
          <w:rFonts w:cstheme="minorHAnsi"/>
        </w:rPr>
        <w:t>ήμο Καρ</w:t>
      </w:r>
      <w:r>
        <w:rPr>
          <w:rFonts w:cstheme="minorHAnsi"/>
        </w:rPr>
        <w:t xml:space="preserve">ύστου, </w:t>
      </w:r>
      <w:r w:rsidRPr="00C31FA4">
        <w:rPr>
          <w:rFonts w:cstheme="minorHAnsi"/>
        </w:rPr>
        <w:t>όπου υπήρχαν</w:t>
      </w:r>
      <w:r>
        <w:rPr>
          <w:rFonts w:cstheme="minorHAnsi"/>
        </w:rPr>
        <w:t>,</w:t>
      </w:r>
      <w:r w:rsidRPr="00C31FA4">
        <w:rPr>
          <w:rFonts w:cstheme="minorHAnsi"/>
        </w:rPr>
        <w:t xml:space="preserve"> ήδη</w:t>
      </w:r>
      <w:r>
        <w:rPr>
          <w:rFonts w:cstheme="minorHAnsi"/>
        </w:rPr>
        <w:t>,</w:t>
      </w:r>
      <w:r w:rsidRPr="00C31FA4">
        <w:rPr>
          <w:rFonts w:cstheme="minorHAnsi"/>
        </w:rPr>
        <w:t xml:space="preserve"> </w:t>
      </w:r>
      <w:r>
        <w:rPr>
          <w:rFonts w:cstheme="minorHAnsi"/>
        </w:rPr>
        <w:t xml:space="preserve">άνω </w:t>
      </w:r>
      <w:r w:rsidRPr="00C31FA4">
        <w:rPr>
          <w:rFonts w:cstheme="minorHAnsi"/>
        </w:rPr>
        <w:t>των τετρακοσίων ανεμογεννητριών</w:t>
      </w:r>
      <w:r>
        <w:rPr>
          <w:rFonts w:cstheme="minorHAnsi"/>
        </w:rPr>
        <w:t xml:space="preserve"> και </w:t>
      </w:r>
      <w:r w:rsidRPr="00C31FA4">
        <w:rPr>
          <w:rFonts w:cstheme="minorHAnsi"/>
        </w:rPr>
        <w:t>σχεδιάζ</w:t>
      </w:r>
      <w:r>
        <w:rPr>
          <w:rFonts w:cstheme="minorHAnsi"/>
        </w:rPr>
        <w:t>ουν</w:t>
      </w:r>
      <w:r w:rsidRPr="00C31FA4">
        <w:rPr>
          <w:rFonts w:cstheme="minorHAnsi"/>
        </w:rPr>
        <w:t xml:space="preserve"> να κάνουν </w:t>
      </w:r>
      <w:r>
        <w:rPr>
          <w:rFonts w:cstheme="minorHAnsi"/>
        </w:rPr>
        <w:t>και άλλες εξακόσιες.</w:t>
      </w:r>
      <w:r w:rsidRPr="00C31FA4">
        <w:rPr>
          <w:rFonts w:cstheme="minorHAnsi"/>
        </w:rPr>
        <w:t xml:space="preserve"> Στη σημερινή στρατηγική</w:t>
      </w:r>
      <w:r>
        <w:rPr>
          <w:rFonts w:cstheme="minorHAnsi"/>
        </w:rPr>
        <w:t xml:space="preserve">, περιλαμβάνονται </w:t>
      </w:r>
      <w:proofErr w:type="spellStart"/>
      <w:r>
        <w:rPr>
          <w:rFonts w:cstheme="minorHAnsi"/>
        </w:rPr>
        <w:t>εκατόν</w:t>
      </w:r>
      <w:proofErr w:type="spellEnd"/>
      <w:r>
        <w:rPr>
          <w:rFonts w:cstheme="minorHAnsi"/>
        </w:rPr>
        <w:t xml:space="preserve"> οκτώ</w:t>
      </w:r>
      <w:r w:rsidRPr="00C31FA4">
        <w:rPr>
          <w:rFonts w:cstheme="minorHAnsi"/>
        </w:rPr>
        <w:t xml:space="preserve"> ανεμογεννήτριες και </w:t>
      </w:r>
      <w:r>
        <w:rPr>
          <w:rFonts w:cstheme="minorHAnsi"/>
        </w:rPr>
        <w:t>είπατε ότι δώσατε έγκριση, επειδή</w:t>
      </w:r>
      <w:r w:rsidRPr="00C31FA4">
        <w:rPr>
          <w:rFonts w:cstheme="minorHAnsi"/>
        </w:rPr>
        <w:t xml:space="preserve"> θα </w:t>
      </w:r>
      <w:proofErr w:type="spellStart"/>
      <w:r w:rsidRPr="00C31FA4">
        <w:rPr>
          <w:rFonts w:cstheme="minorHAnsi"/>
        </w:rPr>
        <w:t>παράξουν</w:t>
      </w:r>
      <w:proofErr w:type="spellEnd"/>
      <w:r w:rsidRPr="00C31FA4">
        <w:rPr>
          <w:rFonts w:cstheme="minorHAnsi"/>
        </w:rPr>
        <w:t xml:space="preserve"> </w:t>
      </w:r>
      <w:r>
        <w:rPr>
          <w:rFonts w:cstheme="minorHAnsi"/>
        </w:rPr>
        <w:t xml:space="preserve">160 -αν </w:t>
      </w:r>
      <w:r w:rsidRPr="00C31FA4">
        <w:rPr>
          <w:rFonts w:cstheme="minorHAnsi"/>
        </w:rPr>
        <w:t>θυμάμαι καλά</w:t>
      </w:r>
      <w:r>
        <w:rPr>
          <w:rFonts w:cstheme="minorHAnsi"/>
        </w:rPr>
        <w:t>-</w:t>
      </w:r>
      <w:r w:rsidRPr="00C31FA4">
        <w:rPr>
          <w:rFonts w:cstheme="minorHAnsi"/>
        </w:rPr>
        <w:t xml:space="preserve"> θέσεις απασχόλησης</w:t>
      </w:r>
      <w:r>
        <w:rPr>
          <w:rFonts w:cstheme="minorHAnsi"/>
        </w:rPr>
        <w:t>,</w:t>
      </w:r>
      <w:r w:rsidRPr="00C31FA4">
        <w:rPr>
          <w:rFonts w:cstheme="minorHAnsi"/>
        </w:rPr>
        <w:t xml:space="preserve"> όταν οι υπόλοιπες 400 είχαν </w:t>
      </w:r>
      <w:proofErr w:type="spellStart"/>
      <w:r w:rsidRPr="00C31FA4">
        <w:rPr>
          <w:rFonts w:cstheme="minorHAnsi"/>
        </w:rPr>
        <w:t>παράξει</w:t>
      </w:r>
      <w:proofErr w:type="spellEnd"/>
      <w:r w:rsidRPr="00C31FA4">
        <w:rPr>
          <w:rFonts w:cstheme="minorHAnsi"/>
        </w:rPr>
        <w:t xml:space="preserve"> 68</w:t>
      </w:r>
      <w:r>
        <w:rPr>
          <w:rFonts w:cstheme="minorHAnsi"/>
        </w:rPr>
        <w:t>.</w:t>
      </w:r>
      <w:r>
        <w:t xml:space="preserve"> </w:t>
      </w:r>
    </w:p>
    <w:p w:rsidR="009D5478" w:rsidRDefault="009D5478" w:rsidP="00122FBD">
      <w:pPr>
        <w:spacing w:after="0" w:line="276" w:lineRule="auto"/>
        <w:ind w:firstLine="720"/>
        <w:contextualSpacing/>
        <w:jc w:val="both"/>
        <w:rPr>
          <w:rFonts w:cstheme="minorHAnsi"/>
        </w:rPr>
      </w:pPr>
      <w:r>
        <w:rPr>
          <w:rFonts w:cstheme="minorHAnsi"/>
        </w:rPr>
        <w:t>Προφανώς</w:t>
      </w:r>
      <w:r w:rsidR="003D61EA">
        <w:rPr>
          <w:rFonts w:cstheme="minorHAnsi"/>
        </w:rPr>
        <w:t>,</w:t>
      </w:r>
      <w:r>
        <w:rPr>
          <w:rFonts w:cstheme="minorHAnsi"/>
        </w:rPr>
        <w:t xml:space="preserve"> και δεν ευσταθεί αυτό.</w:t>
      </w:r>
      <w:r w:rsidRPr="00C31FA4">
        <w:rPr>
          <w:rFonts w:cstheme="minorHAnsi"/>
        </w:rPr>
        <w:t xml:space="preserve"> Και για να απαντήσετε</w:t>
      </w:r>
      <w:r>
        <w:rPr>
          <w:rFonts w:cstheme="minorHAnsi"/>
        </w:rPr>
        <w:t>,</w:t>
      </w:r>
      <w:r w:rsidRPr="00C31FA4">
        <w:rPr>
          <w:rFonts w:cstheme="minorHAnsi"/>
        </w:rPr>
        <w:t xml:space="preserve"> τι είπατε</w:t>
      </w:r>
      <w:r>
        <w:rPr>
          <w:rFonts w:cstheme="minorHAnsi"/>
        </w:rPr>
        <w:t>;</w:t>
      </w:r>
      <w:r w:rsidRPr="00C31FA4">
        <w:rPr>
          <w:rFonts w:cstheme="minorHAnsi"/>
        </w:rPr>
        <w:t xml:space="preserve"> Τελικά</w:t>
      </w:r>
      <w:r w:rsidR="003D61EA">
        <w:rPr>
          <w:rFonts w:cstheme="minorHAnsi"/>
        </w:rPr>
        <w:t>,</w:t>
      </w:r>
      <w:r w:rsidRPr="00C31FA4">
        <w:rPr>
          <w:rFonts w:cstheme="minorHAnsi"/>
        </w:rPr>
        <w:t xml:space="preserve"> είναι </w:t>
      </w:r>
      <w:r w:rsidR="003D61EA">
        <w:rPr>
          <w:rFonts w:cstheme="minorHAnsi"/>
        </w:rPr>
        <w:t>«</w:t>
      </w:r>
      <w:r w:rsidRPr="00C31FA4">
        <w:rPr>
          <w:rFonts w:cstheme="minorHAnsi"/>
        </w:rPr>
        <w:t>ελαστικό</w:t>
      </w:r>
      <w:r w:rsidR="003D61EA">
        <w:rPr>
          <w:rFonts w:cstheme="minorHAnsi"/>
        </w:rPr>
        <w:t>»</w:t>
      </w:r>
      <w:r w:rsidRPr="00C31FA4">
        <w:rPr>
          <w:rFonts w:cstheme="minorHAnsi"/>
        </w:rPr>
        <w:t xml:space="preserve"> το κριτήριο</w:t>
      </w:r>
      <w:r w:rsidR="003D61EA">
        <w:rPr>
          <w:rFonts w:cstheme="minorHAnsi"/>
        </w:rPr>
        <w:t xml:space="preserve"> για </w:t>
      </w:r>
      <w:r w:rsidRPr="00C31FA4">
        <w:rPr>
          <w:rFonts w:cstheme="minorHAnsi"/>
        </w:rPr>
        <w:t>το πόσες θέσεις απασχόλησης παράγουν</w:t>
      </w:r>
      <w:r>
        <w:rPr>
          <w:rFonts w:cstheme="minorHAnsi"/>
        </w:rPr>
        <w:t>.</w:t>
      </w:r>
      <w:r w:rsidRPr="00C31FA4">
        <w:rPr>
          <w:rFonts w:cstheme="minorHAnsi"/>
        </w:rPr>
        <w:t xml:space="preserve"> Και έρχεστε εδώ</w:t>
      </w:r>
      <w:r>
        <w:rPr>
          <w:rFonts w:cstheme="minorHAnsi"/>
        </w:rPr>
        <w:t>,</w:t>
      </w:r>
      <w:r w:rsidRPr="00C31FA4">
        <w:rPr>
          <w:rFonts w:cstheme="minorHAnsi"/>
        </w:rPr>
        <w:t xml:space="preserve"> στην ουσία</w:t>
      </w:r>
      <w:r w:rsidR="003D61EA">
        <w:rPr>
          <w:rFonts w:cstheme="minorHAnsi"/>
        </w:rPr>
        <w:t>,</w:t>
      </w:r>
      <w:r w:rsidRPr="00C31FA4">
        <w:rPr>
          <w:rFonts w:cstheme="minorHAnsi"/>
        </w:rPr>
        <w:t xml:space="preserve"> </w:t>
      </w:r>
      <w:r>
        <w:rPr>
          <w:rFonts w:cstheme="minorHAnsi"/>
        </w:rPr>
        <w:t xml:space="preserve">για να δημιουργήσετε </w:t>
      </w:r>
      <w:r w:rsidRPr="00C31FA4">
        <w:rPr>
          <w:rFonts w:cstheme="minorHAnsi"/>
        </w:rPr>
        <w:t>κατηγορίες</w:t>
      </w:r>
      <w:r>
        <w:rPr>
          <w:rFonts w:cstheme="minorHAnsi"/>
        </w:rPr>
        <w:t>,</w:t>
      </w:r>
      <w:r w:rsidRPr="00C31FA4">
        <w:rPr>
          <w:rFonts w:cstheme="minorHAnsi"/>
        </w:rPr>
        <w:t xml:space="preserve"> να μειώσετε την υποχρέωσ</w:t>
      </w:r>
      <w:r>
        <w:rPr>
          <w:rFonts w:cstheme="minorHAnsi"/>
        </w:rPr>
        <w:t>η,</w:t>
      </w:r>
      <w:r w:rsidRPr="00C31FA4">
        <w:rPr>
          <w:rFonts w:cstheme="minorHAnsi"/>
        </w:rPr>
        <w:t xml:space="preserve"> ακόμη και </w:t>
      </w:r>
      <w:r>
        <w:rPr>
          <w:rFonts w:cstheme="minorHAnsi"/>
        </w:rPr>
        <w:t xml:space="preserve">για τις </w:t>
      </w:r>
      <w:r>
        <w:rPr>
          <w:rFonts w:cstheme="minorHAnsi"/>
        </w:rPr>
        <w:lastRenderedPageBreak/>
        <w:t>στρατηγικές επενδύσεις για παραγωγή θέσεων απασχόλησης</w:t>
      </w:r>
      <w:r w:rsidRPr="00C31FA4">
        <w:rPr>
          <w:rFonts w:cstheme="minorHAnsi"/>
        </w:rPr>
        <w:t xml:space="preserve"> και για το ύψος του προϋπολογισμού</w:t>
      </w:r>
      <w:r>
        <w:rPr>
          <w:rFonts w:cstheme="minorHAnsi"/>
        </w:rPr>
        <w:t>,</w:t>
      </w:r>
      <w:r w:rsidR="003D61EA">
        <w:rPr>
          <w:rFonts w:cstheme="minorHAnsi"/>
        </w:rPr>
        <w:t xml:space="preserve"> αλλά να καταργήσετε</w:t>
      </w:r>
      <w:r w:rsidRPr="00C31FA4">
        <w:rPr>
          <w:rFonts w:cstheme="minorHAnsi"/>
        </w:rPr>
        <w:t xml:space="preserve"> </w:t>
      </w:r>
      <w:r>
        <w:rPr>
          <w:rFonts w:cstheme="minorHAnsi"/>
        </w:rPr>
        <w:t xml:space="preserve">και </w:t>
      </w:r>
      <w:r w:rsidRPr="00C31FA4">
        <w:rPr>
          <w:rFonts w:cstheme="minorHAnsi"/>
        </w:rPr>
        <w:t>κάποιες</w:t>
      </w:r>
      <w:r>
        <w:rPr>
          <w:rFonts w:cstheme="minorHAnsi"/>
        </w:rPr>
        <w:t>.</w:t>
      </w:r>
      <w:r w:rsidRPr="00C31FA4">
        <w:rPr>
          <w:rFonts w:cstheme="minorHAnsi"/>
        </w:rPr>
        <w:t xml:space="preserve"> </w:t>
      </w:r>
    </w:p>
    <w:p w:rsidR="009D5478" w:rsidRPr="006A1B6E" w:rsidRDefault="009D5478" w:rsidP="006A1B6E">
      <w:pPr>
        <w:spacing w:after="0" w:line="276" w:lineRule="auto"/>
        <w:ind w:firstLine="720"/>
        <w:contextualSpacing/>
        <w:jc w:val="both"/>
        <w:rPr>
          <w:rFonts w:cstheme="minorHAnsi"/>
        </w:rPr>
      </w:pPr>
      <w:r w:rsidRPr="00C31FA4">
        <w:rPr>
          <w:rFonts w:cstheme="minorHAnsi"/>
        </w:rPr>
        <w:t>Χθες</w:t>
      </w:r>
      <w:r w:rsidR="003D61EA">
        <w:rPr>
          <w:rFonts w:cstheme="minorHAnsi"/>
        </w:rPr>
        <w:t>,</w:t>
      </w:r>
      <w:r w:rsidRPr="00C31FA4">
        <w:rPr>
          <w:rFonts w:cstheme="minorHAnsi"/>
        </w:rPr>
        <w:t xml:space="preserve"> έκανα </w:t>
      </w:r>
      <w:r>
        <w:rPr>
          <w:rFonts w:cstheme="minorHAnsi"/>
        </w:rPr>
        <w:t>παρέμβαση στο Κεντρικό Αρχαιολογικό Σ</w:t>
      </w:r>
      <w:r w:rsidRPr="00C31FA4">
        <w:rPr>
          <w:rFonts w:cstheme="minorHAnsi"/>
        </w:rPr>
        <w:t>υμβούλιο για το ζήτημα των αιολικών στο</w:t>
      </w:r>
      <w:r w:rsidR="00AA3F5B">
        <w:rPr>
          <w:rFonts w:cstheme="minorHAnsi"/>
        </w:rPr>
        <w:t xml:space="preserve"> </w:t>
      </w:r>
      <w:proofErr w:type="spellStart"/>
      <w:r w:rsidR="00AA3F5B">
        <w:rPr>
          <w:rFonts w:cstheme="minorHAnsi"/>
        </w:rPr>
        <w:t>Νημποριό</w:t>
      </w:r>
      <w:proofErr w:type="spellEnd"/>
      <w:r w:rsidR="00AA3F5B">
        <w:rPr>
          <w:rFonts w:cstheme="minorHAnsi"/>
        </w:rPr>
        <w:t>, αυτό το εμβληματικό</w:t>
      </w:r>
      <w:r w:rsidRPr="00C31FA4">
        <w:rPr>
          <w:rFonts w:cstheme="minorHAnsi"/>
        </w:rPr>
        <w:t xml:space="preserve"> αρχαίο λατομείο</w:t>
      </w:r>
      <w:r w:rsidR="00AA3F5B">
        <w:rPr>
          <w:rFonts w:cstheme="minorHAnsi"/>
        </w:rPr>
        <w:t xml:space="preserve">, </w:t>
      </w:r>
      <w:r w:rsidRPr="00C31FA4">
        <w:rPr>
          <w:rFonts w:cstheme="minorHAnsi"/>
        </w:rPr>
        <w:t>κολ</w:t>
      </w:r>
      <w:r w:rsidR="00AA3F5B">
        <w:rPr>
          <w:rFonts w:cstheme="minorHAnsi"/>
        </w:rPr>
        <w:t>όνες από το οποίο</w:t>
      </w:r>
      <w:r w:rsidRPr="00C31FA4">
        <w:rPr>
          <w:rFonts w:cstheme="minorHAnsi"/>
        </w:rPr>
        <w:t xml:space="preserve"> κοσμούν</w:t>
      </w:r>
      <w:r w:rsidR="00AA3F5B">
        <w:rPr>
          <w:rFonts w:cstheme="minorHAnsi"/>
        </w:rPr>
        <w:t>,</w:t>
      </w:r>
      <w:r w:rsidRPr="00C31FA4">
        <w:rPr>
          <w:rFonts w:cstheme="minorHAnsi"/>
        </w:rPr>
        <w:t xml:space="preserve"> αυτή τη στιγμή</w:t>
      </w:r>
      <w:r w:rsidR="00AA3F5B">
        <w:rPr>
          <w:rFonts w:cstheme="minorHAnsi"/>
        </w:rPr>
        <w:t>, το Μ</w:t>
      </w:r>
      <w:r w:rsidRPr="00C31FA4">
        <w:rPr>
          <w:rFonts w:cstheme="minorHAnsi"/>
        </w:rPr>
        <w:t>ουσείο της Χαλκίδας</w:t>
      </w:r>
      <w:r>
        <w:rPr>
          <w:rFonts w:cstheme="minorHAnsi"/>
        </w:rPr>
        <w:t>.</w:t>
      </w:r>
      <w:r w:rsidR="00AA3F5B">
        <w:rPr>
          <w:rFonts w:cstheme="minorHAnsi"/>
        </w:rPr>
        <w:t xml:space="preserve"> Εκεί</w:t>
      </w:r>
      <w:r w:rsidRPr="00C31FA4">
        <w:rPr>
          <w:rFonts w:cstheme="minorHAnsi"/>
        </w:rPr>
        <w:t xml:space="preserve"> σχεδιάζονται πάρα πολλές ανεμογεννήτριες</w:t>
      </w:r>
      <w:r>
        <w:rPr>
          <w:rFonts w:cstheme="minorHAnsi"/>
        </w:rPr>
        <w:t>.  Η α</w:t>
      </w:r>
      <w:r w:rsidRPr="00C31FA4">
        <w:rPr>
          <w:rFonts w:cstheme="minorHAnsi"/>
        </w:rPr>
        <w:t>ίσθ</w:t>
      </w:r>
      <w:r>
        <w:rPr>
          <w:rFonts w:cstheme="minorHAnsi"/>
        </w:rPr>
        <w:t>ηση από μέλη του Κεντρικού Αρχαιολογικού Σ</w:t>
      </w:r>
      <w:r w:rsidRPr="00C31FA4">
        <w:rPr>
          <w:rFonts w:cstheme="minorHAnsi"/>
        </w:rPr>
        <w:t>υμβουλίου είναι</w:t>
      </w:r>
      <w:r>
        <w:rPr>
          <w:rFonts w:cstheme="minorHAnsi"/>
        </w:rPr>
        <w:t>,</w:t>
      </w:r>
      <w:r w:rsidRPr="00C31FA4">
        <w:rPr>
          <w:rFonts w:cstheme="minorHAnsi"/>
        </w:rPr>
        <w:t xml:space="preserve"> ότι υπήρχε γενικά η παρότρυνση από την πολιτική ηγεσία</w:t>
      </w:r>
      <w:r w:rsidR="00AA3F5B">
        <w:rPr>
          <w:rFonts w:cstheme="minorHAnsi"/>
        </w:rPr>
        <w:t>,</w:t>
      </w:r>
      <w:r w:rsidRPr="00C31FA4">
        <w:rPr>
          <w:rFonts w:cstheme="minorHAnsi"/>
        </w:rPr>
        <w:t xml:space="preserve"> να </w:t>
      </w:r>
      <w:r w:rsidR="00AA3F5B">
        <w:rPr>
          <w:rFonts w:cstheme="minorHAnsi"/>
        </w:rPr>
        <w:t>«</w:t>
      </w:r>
      <w:r w:rsidRPr="00C31FA4">
        <w:rPr>
          <w:rFonts w:cstheme="minorHAnsi"/>
        </w:rPr>
        <w:t>κοπού</w:t>
      </w:r>
      <w:r w:rsidR="00AA3F5B">
        <w:rPr>
          <w:rFonts w:cstheme="minorHAnsi"/>
        </w:rPr>
        <w:t xml:space="preserve">ν», για να ηρεμήσει ο ντόρος, </w:t>
      </w:r>
      <w:r>
        <w:rPr>
          <w:rFonts w:cstheme="minorHAnsi"/>
        </w:rPr>
        <w:t>μί</w:t>
      </w:r>
      <w:r w:rsidRPr="00C31FA4">
        <w:rPr>
          <w:rFonts w:cstheme="minorHAnsi"/>
        </w:rPr>
        <w:t xml:space="preserve">α </w:t>
      </w:r>
      <w:r>
        <w:rPr>
          <w:rFonts w:cstheme="minorHAnsi"/>
        </w:rPr>
        <w:t>ή δύ</w:t>
      </w:r>
      <w:r w:rsidRPr="00C31FA4">
        <w:rPr>
          <w:rFonts w:cstheme="minorHAnsi"/>
        </w:rPr>
        <w:t>ο ανεμογεννήτριες</w:t>
      </w:r>
      <w:r>
        <w:rPr>
          <w:rFonts w:cstheme="minorHAnsi"/>
        </w:rPr>
        <w:t>. Η α</w:t>
      </w:r>
      <w:r w:rsidRPr="00C31FA4">
        <w:rPr>
          <w:rFonts w:cstheme="minorHAnsi"/>
        </w:rPr>
        <w:t>ιτιολόγηση είναι</w:t>
      </w:r>
      <w:r>
        <w:rPr>
          <w:rFonts w:cstheme="minorHAnsi"/>
        </w:rPr>
        <w:t>,</w:t>
      </w:r>
      <w:r w:rsidRPr="00C31FA4">
        <w:rPr>
          <w:rFonts w:cstheme="minorHAnsi"/>
        </w:rPr>
        <w:t xml:space="preserve"> ότι επειδή είναι στρατηγικ</w:t>
      </w:r>
      <w:r>
        <w:rPr>
          <w:rFonts w:cstheme="minorHAnsi"/>
        </w:rPr>
        <w:t>ή</w:t>
      </w:r>
      <w:r w:rsidRPr="00C31FA4">
        <w:rPr>
          <w:rFonts w:cstheme="minorHAnsi"/>
        </w:rPr>
        <w:t xml:space="preserve"> επένδυ</w:t>
      </w:r>
      <w:r w:rsidR="00AA3F5B">
        <w:rPr>
          <w:rFonts w:cstheme="minorHAnsi"/>
        </w:rPr>
        <w:t>ση πρέπει να προχωρήσει</w:t>
      </w:r>
      <w:r>
        <w:rPr>
          <w:rFonts w:cstheme="minorHAnsi"/>
        </w:rPr>
        <w:t xml:space="preserve">; </w:t>
      </w:r>
      <w:r w:rsidRPr="00C31FA4">
        <w:rPr>
          <w:rFonts w:cstheme="minorHAnsi"/>
        </w:rPr>
        <w:t>Δεν γίνεται αυτό το πράγμα</w:t>
      </w:r>
      <w:r>
        <w:rPr>
          <w:rFonts w:cstheme="minorHAnsi"/>
        </w:rPr>
        <w:t>.</w:t>
      </w:r>
      <w:r w:rsidR="00AA3F5B">
        <w:rPr>
          <w:rFonts w:cstheme="minorHAnsi"/>
        </w:rPr>
        <w:t xml:space="preserve"> Αυτά δημιουργείτε</w:t>
      </w:r>
      <w:r>
        <w:rPr>
          <w:rFonts w:cstheme="minorHAnsi"/>
        </w:rPr>
        <w:t>.</w:t>
      </w:r>
      <w:r w:rsidRPr="00C31FA4">
        <w:rPr>
          <w:rFonts w:cstheme="minorHAnsi"/>
        </w:rPr>
        <w:t xml:space="preserve"> Να θυμίσω ότι έξι ανεμογεννήτριες είναι πάνω σε αρχαία μνημεία στ</w:t>
      </w:r>
      <w:r w:rsidR="001E542C">
        <w:rPr>
          <w:rFonts w:cstheme="minorHAnsi"/>
        </w:rPr>
        <w:t xml:space="preserve">ο </w:t>
      </w:r>
      <w:proofErr w:type="spellStart"/>
      <w:r w:rsidR="001E542C">
        <w:rPr>
          <w:rFonts w:cstheme="minorHAnsi"/>
        </w:rPr>
        <w:t>Νημποριό</w:t>
      </w:r>
      <w:proofErr w:type="spellEnd"/>
      <w:r>
        <w:rPr>
          <w:rFonts w:cstheme="minorHAnsi"/>
        </w:rPr>
        <w:t xml:space="preserve"> </w:t>
      </w:r>
      <w:r w:rsidRPr="00C31FA4">
        <w:rPr>
          <w:rFonts w:cstheme="minorHAnsi"/>
        </w:rPr>
        <w:t>και άλλες δεκατέσσερις</w:t>
      </w:r>
      <w:r w:rsidR="001E542C">
        <w:rPr>
          <w:rFonts w:cstheme="minorHAnsi"/>
        </w:rPr>
        <w:t>,</w:t>
      </w:r>
      <w:r>
        <w:rPr>
          <w:rFonts w:cstheme="minorHAnsi"/>
        </w:rPr>
        <w:t xml:space="preserve"> τ</w:t>
      </w:r>
      <w:r w:rsidRPr="00C31FA4">
        <w:rPr>
          <w:rFonts w:cstheme="minorHAnsi"/>
        </w:rPr>
        <w:t xml:space="preserve">α </w:t>
      </w:r>
      <w:proofErr w:type="spellStart"/>
      <w:r w:rsidRPr="00C31FA4">
        <w:rPr>
          <w:rFonts w:cstheme="minorHAnsi"/>
        </w:rPr>
        <w:t>συνοδά</w:t>
      </w:r>
      <w:proofErr w:type="spellEnd"/>
      <w:r w:rsidRPr="00C31FA4">
        <w:rPr>
          <w:rFonts w:cstheme="minorHAnsi"/>
        </w:rPr>
        <w:t xml:space="preserve"> </w:t>
      </w:r>
      <w:r>
        <w:rPr>
          <w:rFonts w:cstheme="minorHAnsi"/>
        </w:rPr>
        <w:t>του</w:t>
      </w:r>
      <w:r w:rsidR="001E542C">
        <w:rPr>
          <w:rFonts w:cstheme="minorHAnsi"/>
        </w:rPr>
        <w:t>ς</w:t>
      </w:r>
      <w:r>
        <w:rPr>
          <w:rFonts w:cstheme="minorHAnsi"/>
        </w:rPr>
        <w:t xml:space="preserve"> </w:t>
      </w:r>
      <w:r w:rsidRPr="00C31FA4">
        <w:rPr>
          <w:rFonts w:cstheme="minorHAnsi"/>
        </w:rPr>
        <w:t>έργα</w:t>
      </w:r>
      <w:r>
        <w:rPr>
          <w:rFonts w:cstheme="minorHAnsi"/>
        </w:rPr>
        <w:t>,</w:t>
      </w:r>
      <w:r w:rsidRPr="00C31FA4">
        <w:rPr>
          <w:rFonts w:cstheme="minorHAnsi"/>
        </w:rPr>
        <w:t xml:space="preserve"> δηλαδή</w:t>
      </w:r>
      <w:r>
        <w:rPr>
          <w:rFonts w:cstheme="minorHAnsi"/>
        </w:rPr>
        <w:t>,</w:t>
      </w:r>
      <w:r w:rsidRPr="00C31FA4">
        <w:rPr>
          <w:rFonts w:cstheme="minorHAnsi"/>
        </w:rPr>
        <w:t xml:space="preserve"> οι δρόμοι </w:t>
      </w:r>
      <w:r w:rsidR="001E542C">
        <w:rPr>
          <w:rFonts w:cstheme="minorHAnsi"/>
        </w:rPr>
        <w:t>που θα ανοιχτούν για να γίνουν</w:t>
      </w:r>
      <w:r>
        <w:rPr>
          <w:rFonts w:cstheme="minorHAnsi"/>
        </w:rPr>
        <w:t xml:space="preserve">, </w:t>
      </w:r>
      <w:r w:rsidR="001E542C">
        <w:rPr>
          <w:rFonts w:cstheme="minorHAnsi"/>
        </w:rPr>
        <w:t>θα διαλύσουν το Μ</w:t>
      </w:r>
      <w:r w:rsidRPr="00C31FA4">
        <w:rPr>
          <w:rFonts w:cstheme="minorHAnsi"/>
        </w:rPr>
        <w:t>νημείο</w:t>
      </w:r>
      <w:r>
        <w:rPr>
          <w:rFonts w:cstheme="minorHAnsi"/>
        </w:rPr>
        <w:t xml:space="preserve"> του Αιόλου.</w:t>
      </w:r>
      <w:r w:rsidRPr="00C31FA4">
        <w:rPr>
          <w:rFonts w:cstheme="minorHAnsi"/>
        </w:rPr>
        <w:t xml:space="preserve"> Θα θυμίσω</w:t>
      </w:r>
      <w:r>
        <w:rPr>
          <w:rFonts w:cstheme="minorHAnsi"/>
        </w:rPr>
        <w:t>,</w:t>
      </w:r>
      <w:r w:rsidRPr="00C31FA4">
        <w:rPr>
          <w:rFonts w:cstheme="minorHAnsi"/>
        </w:rPr>
        <w:t xml:space="preserve"> απλά γεγονότα</w:t>
      </w:r>
      <w:r>
        <w:rPr>
          <w:rFonts w:cstheme="minorHAnsi"/>
        </w:rPr>
        <w:t>.</w:t>
      </w:r>
      <w:r w:rsidRPr="00C31FA4">
        <w:rPr>
          <w:rFonts w:cstheme="minorHAnsi"/>
        </w:rPr>
        <w:t xml:space="preserve"> </w:t>
      </w:r>
    </w:p>
    <w:p w:rsidR="006A1B6E" w:rsidRDefault="006A1B6E" w:rsidP="006A1B6E">
      <w:pPr>
        <w:spacing w:after="0" w:line="276" w:lineRule="auto"/>
        <w:ind w:firstLine="720"/>
        <w:contextualSpacing/>
        <w:jc w:val="both"/>
        <w:rPr>
          <w:rFonts w:cstheme="minorHAnsi"/>
        </w:rPr>
      </w:pPr>
      <w:r>
        <w:rPr>
          <w:rFonts w:cstheme="minorHAnsi"/>
        </w:rPr>
        <w:t>Δίνετε</w:t>
      </w:r>
      <w:r w:rsidRPr="00C31FA4">
        <w:rPr>
          <w:rFonts w:cstheme="minorHAnsi"/>
        </w:rPr>
        <w:t xml:space="preserve"> με αυτό το νομοσχέδιο γη και ύδωρ</w:t>
      </w:r>
      <w:r>
        <w:rPr>
          <w:rFonts w:cstheme="minorHAnsi"/>
        </w:rPr>
        <w:t>,</w:t>
      </w:r>
      <w:r w:rsidRPr="00C31FA4">
        <w:rPr>
          <w:rFonts w:cstheme="minorHAnsi"/>
        </w:rPr>
        <w:t xml:space="preserve"> δηλαδή</w:t>
      </w:r>
      <w:r>
        <w:rPr>
          <w:rFonts w:cstheme="minorHAnsi"/>
        </w:rPr>
        <w:t>, τη φύση στους επενδυτές να τη</w:t>
      </w:r>
      <w:r w:rsidRPr="00C31FA4">
        <w:rPr>
          <w:rFonts w:cstheme="minorHAnsi"/>
        </w:rPr>
        <w:t xml:space="preserve"> </w:t>
      </w:r>
      <w:r>
        <w:rPr>
          <w:rFonts w:cstheme="minorHAnsi"/>
        </w:rPr>
        <w:t>«</w:t>
      </w:r>
      <w:r w:rsidRPr="00C31FA4">
        <w:rPr>
          <w:rFonts w:cstheme="minorHAnsi"/>
        </w:rPr>
        <w:t>λεηλατήσουν</w:t>
      </w:r>
      <w:r>
        <w:rPr>
          <w:rFonts w:cstheme="minorHAnsi"/>
        </w:rPr>
        <w:t>»</w:t>
      </w:r>
      <w:r w:rsidRPr="00C31FA4">
        <w:rPr>
          <w:rFonts w:cstheme="minorHAnsi"/>
        </w:rPr>
        <w:t xml:space="preserve"> ελεύθερα</w:t>
      </w:r>
      <w:r>
        <w:rPr>
          <w:rFonts w:cstheme="minorHAnsi"/>
        </w:rPr>
        <w:t>.</w:t>
      </w:r>
      <w:r w:rsidRPr="00C31FA4">
        <w:rPr>
          <w:rFonts w:cstheme="minorHAnsi"/>
        </w:rPr>
        <w:t xml:space="preserve"> Είναι </w:t>
      </w:r>
      <w:r>
        <w:rPr>
          <w:rFonts w:cstheme="minorHAnsi"/>
        </w:rPr>
        <w:t>«</w:t>
      </w:r>
      <w:r w:rsidRPr="00C31FA4">
        <w:rPr>
          <w:rFonts w:cstheme="minorHAnsi"/>
        </w:rPr>
        <w:t>φωτογραφικό</w:t>
      </w:r>
      <w:r>
        <w:rPr>
          <w:rFonts w:cstheme="minorHAnsi"/>
        </w:rPr>
        <w:t>».</w:t>
      </w:r>
      <w:r w:rsidRPr="00C31FA4">
        <w:rPr>
          <w:rFonts w:cstheme="minorHAnsi"/>
        </w:rPr>
        <w:t xml:space="preserve"> Αυτό που κάνετε</w:t>
      </w:r>
      <w:r>
        <w:rPr>
          <w:rFonts w:cstheme="minorHAnsi"/>
        </w:rPr>
        <w:t>,</w:t>
      </w:r>
      <w:r w:rsidRPr="00C31FA4">
        <w:rPr>
          <w:rFonts w:cstheme="minorHAnsi"/>
        </w:rPr>
        <w:t xml:space="preserve"> όπως έλεγε και ένας προκάτοχός σας απ</w:t>
      </w:r>
      <w:r>
        <w:rPr>
          <w:rFonts w:cstheme="minorHAnsi"/>
        </w:rPr>
        <w:t>ό προηγούμενη κ</w:t>
      </w:r>
      <w:r w:rsidRPr="00C31FA4">
        <w:rPr>
          <w:rFonts w:cstheme="minorHAnsi"/>
        </w:rPr>
        <w:t>υβέρνηση τα πρώτα χρόνια του 2010</w:t>
      </w:r>
      <w:r>
        <w:rPr>
          <w:rFonts w:cstheme="minorHAnsi"/>
        </w:rPr>
        <w:t>, είναι ότι,</w:t>
      </w:r>
      <w:r w:rsidRPr="00C31FA4">
        <w:rPr>
          <w:rFonts w:cstheme="minorHAnsi"/>
        </w:rPr>
        <w:t xml:space="preserve"> όπου επενδυτής εμποδίζεται από νόμο</w:t>
      </w:r>
      <w:r>
        <w:rPr>
          <w:rFonts w:cstheme="minorHAnsi"/>
        </w:rPr>
        <w:t xml:space="preserve">, θα αλλάζετε </w:t>
      </w:r>
      <w:r w:rsidRPr="00C31FA4">
        <w:rPr>
          <w:rFonts w:cstheme="minorHAnsi"/>
        </w:rPr>
        <w:t>το</w:t>
      </w:r>
      <w:r>
        <w:rPr>
          <w:rFonts w:cstheme="minorHAnsi"/>
        </w:rPr>
        <w:t>ν</w:t>
      </w:r>
      <w:r w:rsidRPr="00C31FA4">
        <w:rPr>
          <w:rFonts w:cstheme="minorHAnsi"/>
        </w:rPr>
        <w:t xml:space="preserve"> νόμο</w:t>
      </w:r>
      <w:r>
        <w:rPr>
          <w:rFonts w:cstheme="minorHAnsi"/>
        </w:rPr>
        <w:t xml:space="preserve"> και το</w:t>
      </w:r>
      <w:r w:rsidRPr="00C31FA4">
        <w:rPr>
          <w:rFonts w:cstheme="minorHAnsi"/>
        </w:rPr>
        <w:t xml:space="preserve"> </w:t>
      </w:r>
      <w:r>
        <w:rPr>
          <w:rFonts w:cstheme="minorHAnsi"/>
        </w:rPr>
        <w:t xml:space="preserve">κάνετε </w:t>
      </w:r>
      <w:r>
        <w:rPr>
          <w:rFonts w:cstheme="minorHAnsi"/>
          <w:lang w:val="en-US"/>
        </w:rPr>
        <w:t>de</w:t>
      </w:r>
      <w:r w:rsidRPr="001E542C">
        <w:rPr>
          <w:rFonts w:cstheme="minorHAnsi"/>
        </w:rPr>
        <w:t xml:space="preserve"> </w:t>
      </w:r>
      <w:r>
        <w:rPr>
          <w:rFonts w:cstheme="minorHAnsi"/>
          <w:lang w:val="en-US"/>
        </w:rPr>
        <w:t>facto</w:t>
      </w:r>
      <w:r>
        <w:rPr>
          <w:rFonts w:cstheme="minorHAnsi"/>
        </w:rPr>
        <w:t xml:space="preserve"> και εδώ και το κάνετε</w:t>
      </w:r>
      <w:r w:rsidRPr="00C31FA4">
        <w:rPr>
          <w:rFonts w:cstheme="minorHAnsi"/>
        </w:rPr>
        <w:t xml:space="preserve"> για όλους</w:t>
      </w:r>
      <w:r>
        <w:rPr>
          <w:rFonts w:cstheme="minorHAnsi"/>
        </w:rPr>
        <w:t xml:space="preserve">. </w:t>
      </w:r>
    </w:p>
    <w:p w:rsidR="006A1B6E" w:rsidRPr="001E542C" w:rsidRDefault="006A1B6E" w:rsidP="006A1B6E">
      <w:pPr>
        <w:spacing w:after="0" w:line="276" w:lineRule="auto"/>
        <w:ind w:firstLine="720"/>
        <w:contextualSpacing/>
        <w:jc w:val="both"/>
        <w:rPr>
          <w:rFonts w:cstheme="minorHAnsi"/>
        </w:rPr>
      </w:pPr>
      <w:r w:rsidRPr="00B96713">
        <w:rPr>
          <w:rFonts w:ascii="Calibri" w:hAnsi="Calibri"/>
        </w:rPr>
        <w:t xml:space="preserve">Ας πούμε, η διάταξη ότι μπορεί </w:t>
      </w:r>
      <w:r>
        <w:rPr>
          <w:rFonts w:ascii="Calibri" w:hAnsi="Calibri"/>
        </w:rPr>
        <w:t>οι</w:t>
      </w:r>
      <w:r w:rsidRPr="00B96713">
        <w:rPr>
          <w:rFonts w:ascii="Calibri" w:hAnsi="Calibri"/>
        </w:rPr>
        <w:t xml:space="preserve"> στρατηγικές επενδύσεις </w:t>
      </w:r>
      <w:r>
        <w:rPr>
          <w:rFonts w:ascii="Calibri" w:hAnsi="Calibri"/>
        </w:rPr>
        <w:t>να είναι και επένδυση σε 1.5</w:t>
      </w:r>
      <w:r w:rsidRPr="00B96713">
        <w:rPr>
          <w:rFonts w:ascii="Calibri" w:hAnsi="Calibri"/>
        </w:rPr>
        <w:t>00 μέτρα απόσταση</w:t>
      </w:r>
      <w:r>
        <w:rPr>
          <w:rFonts w:ascii="Calibri" w:hAnsi="Calibri"/>
        </w:rPr>
        <w:t xml:space="preserve">, προφανώς, έρχεται και </w:t>
      </w:r>
      <w:r w:rsidRPr="00B96713">
        <w:rPr>
          <w:rFonts w:ascii="Calibri" w:hAnsi="Calibri"/>
        </w:rPr>
        <w:t xml:space="preserve">έχει σχέση με το </w:t>
      </w:r>
      <w:r>
        <w:rPr>
          <w:rFonts w:ascii="Calibri" w:hAnsi="Calibri"/>
        </w:rPr>
        <w:t>«</w:t>
      </w:r>
      <w:r w:rsidRPr="00B96713">
        <w:rPr>
          <w:rFonts w:ascii="Calibri" w:hAnsi="Calibri"/>
        </w:rPr>
        <w:t>ΝΑΥΑΓΙΟ Α.Ε</w:t>
      </w:r>
      <w:r>
        <w:rPr>
          <w:rFonts w:ascii="Calibri" w:hAnsi="Calibri"/>
        </w:rPr>
        <w:t>.», τ</w:t>
      </w:r>
      <w:r w:rsidRPr="00B96713">
        <w:rPr>
          <w:rFonts w:ascii="Calibri" w:hAnsi="Calibri"/>
        </w:rPr>
        <w:t>ην εμβληματική αυτή επένδυση</w:t>
      </w:r>
      <w:r>
        <w:rPr>
          <w:rFonts w:ascii="Calibri" w:hAnsi="Calibri"/>
        </w:rPr>
        <w:t>, επίσης, διαχρονικά των Κ</w:t>
      </w:r>
      <w:r w:rsidRPr="00B96713">
        <w:rPr>
          <w:rFonts w:ascii="Calibri" w:hAnsi="Calibri"/>
        </w:rPr>
        <w:t>υβερνήσεων</w:t>
      </w:r>
      <w:r>
        <w:rPr>
          <w:rFonts w:ascii="Calibri" w:hAnsi="Calibri"/>
        </w:rPr>
        <w:t>, τάχα του Ε</w:t>
      </w:r>
      <w:r w:rsidRPr="00B96713">
        <w:rPr>
          <w:rFonts w:ascii="Calibri" w:hAnsi="Calibri"/>
        </w:rPr>
        <w:t>μίρη του Κατάρ</w:t>
      </w:r>
      <w:r>
        <w:rPr>
          <w:rFonts w:ascii="Calibri" w:hAnsi="Calibri"/>
        </w:rPr>
        <w:t>,</w:t>
      </w:r>
      <w:r w:rsidRPr="00B96713">
        <w:rPr>
          <w:rFonts w:ascii="Calibri" w:hAnsi="Calibri"/>
        </w:rPr>
        <w:t xml:space="preserve"> </w:t>
      </w:r>
      <w:r>
        <w:rPr>
          <w:rFonts w:ascii="Calibri" w:hAnsi="Calibri"/>
        </w:rPr>
        <w:t>που ανακαλύψαμε στο τέλος, ότι δεν ήταν ο Ε</w:t>
      </w:r>
      <w:r w:rsidRPr="00B96713">
        <w:rPr>
          <w:rFonts w:ascii="Calibri" w:hAnsi="Calibri"/>
        </w:rPr>
        <w:t>μίρης του Κατάρ</w:t>
      </w:r>
      <w:r>
        <w:rPr>
          <w:rFonts w:ascii="Calibri" w:hAnsi="Calibri"/>
        </w:rPr>
        <w:t>,</w:t>
      </w:r>
      <w:r w:rsidRPr="00B96713">
        <w:rPr>
          <w:rFonts w:ascii="Calibri" w:hAnsi="Calibri"/>
        </w:rPr>
        <w:t xml:space="preserve"> που αφορά </w:t>
      </w:r>
      <w:r>
        <w:rPr>
          <w:rFonts w:ascii="Calibri" w:hAnsi="Calibri"/>
        </w:rPr>
        <w:t>σ</w:t>
      </w:r>
      <w:r w:rsidRPr="00B96713">
        <w:rPr>
          <w:rFonts w:ascii="Calibri" w:hAnsi="Calibri"/>
        </w:rPr>
        <w:t>την εξαγορά του 14% της Ζακύνθου</w:t>
      </w:r>
      <w:r>
        <w:rPr>
          <w:rFonts w:ascii="Calibri" w:hAnsi="Calibri"/>
        </w:rPr>
        <w:t>, μ</w:t>
      </w:r>
      <w:r w:rsidRPr="00B96713">
        <w:rPr>
          <w:rFonts w:ascii="Calibri" w:hAnsi="Calibri"/>
        </w:rPr>
        <w:t>όνο που το Συμβούλιο Πλημμελειοδικών Αθηνών λέει</w:t>
      </w:r>
      <w:r>
        <w:rPr>
          <w:rFonts w:ascii="Calibri" w:hAnsi="Calibri"/>
        </w:rPr>
        <w:t>,</w:t>
      </w:r>
      <w:r w:rsidRPr="00B96713">
        <w:rPr>
          <w:rFonts w:ascii="Calibri" w:hAnsi="Calibri"/>
        </w:rPr>
        <w:t xml:space="preserve"> ότι</w:t>
      </w:r>
      <w:r>
        <w:rPr>
          <w:rFonts w:ascii="Calibri" w:hAnsi="Calibri"/>
        </w:rPr>
        <w:t xml:space="preserve"> όποιος εμπλέκεται με αυτή</w:t>
      </w:r>
      <w:r w:rsidRPr="00B96713">
        <w:rPr>
          <w:rFonts w:ascii="Calibri" w:hAnsi="Calibri"/>
        </w:rPr>
        <w:t xml:space="preserve"> την αγοραπωλησία πρέπει να διωχθεί άμε</w:t>
      </w:r>
      <w:r>
        <w:rPr>
          <w:rFonts w:ascii="Calibri" w:hAnsi="Calibri"/>
        </w:rPr>
        <w:t>σα για ποινικές παραβάσεις του κοινού π</w:t>
      </w:r>
      <w:r w:rsidRPr="00B96713">
        <w:rPr>
          <w:rFonts w:ascii="Calibri" w:hAnsi="Calibri"/>
        </w:rPr>
        <w:t>οινικού</w:t>
      </w:r>
      <w:r>
        <w:rPr>
          <w:rFonts w:ascii="Calibri" w:hAnsi="Calibri"/>
        </w:rPr>
        <w:t>. Β</w:t>
      </w:r>
      <w:r w:rsidRPr="00B96713">
        <w:rPr>
          <w:rFonts w:ascii="Calibri" w:hAnsi="Calibri"/>
        </w:rPr>
        <w:t xml:space="preserve">έβαια αυτό </w:t>
      </w:r>
      <w:r>
        <w:rPr>
          <w:rFonts w:ascii="Calibri" w:hAnsi="Calibri"/>
        </w:rPr>
        <w:t>«</w:t>
      </w:r>
      <w:r w:rsidRPr="00B96713">
        <w:rPr>
          <w:rFonts w:ascii="Calibri" w:hAnsi="Calibri"/>
        </w:rPr>
        <w:t>ναυάγησε</w:t>
      </w:r>
      <w:r>
        <w:rPr>
          <w:rFonts w:ascii="Calibri" w:hAnsi="Calibri"/>
        </w:rPr>
        <w:t>», οπότε φαίνεται ότι ήταν «ΝΑΥΑΓΙΟ Α.Ε.» και το</w:t>
      </w:r>
      <w:r w:rsidRPr="00B96713">
        <w:rPr>
          <w:rFonts w:ascii="Calibri" w:hAnsi="Calibri"/>
        </w:rPr>
        <w:t xml:space="preserve"> περιμένουμε την άλλη βδομάδα</w:t>
      </w:r>
      <w:r>
        <w:rPr>
          <w:rFonts w:ascii="Calibri" w:hAnsi="Calibri"/>
        </w:rPr>
        <w:t>. Και τι</w:t>
      </w:r>
      <w:r w:rsidRPr="00B96713">
        <w:rPr>
          <w:rFonts w:ascii="Calibri" w:hAnsi="Calibri"/>
        </w:rPr>
        <w:t xml:space="preserve"> είναι αυτό</w:t>
      </w:r>
      <w:r>
        <w:rPr>
          <w:rFonts w:ascii="Calibri" w:hAnsi="Calibri"/>
        </w:rPr>
        <w:t>;</w:t>
      </w:r>
      <w:r w:rsidRPr="00B96713">
        <w:rPr>
          <w:rFonts w:ascii="Calibri" w:hAnsi="Calibri"/>
        </w:rPr>
        <w:t xml:space="preserve"> Για να σωθεί το πλοίο του </w:t>
      </w:r>
      <w:r>
        <w:rPr>
          <w:rFonts w:ascii="Calibri" w:hAnsi="Calibri"/>
        </w:rPr>
        <w:t>ναυαγίου</w:t>
      </w:r>
      <w:r w:rsidRPr="00B96713">
        <w:rPr>
          <w:rFonts w:ascii="Calibri" w:hAnsi="Calibri"/>
        </w:rPr>
        <w:t xml:space="preserve"> και να συντηρ</w:t>
      </w:r>
      <w:r>
        <w:rPr>
          <w:rFonts w:ascii="Calibri" w:hAnsi="Calibri"/>
        </w:rPr>
        <w:t>ηθεί,</w:t>
      </w:r>
      <w:r w:rsidRPr="00B96713">
        <w:rPr>
          <w:rFonts w:ascii="Calibri" w:hAnsi="Calibri"/>
        </w:rPr>
        <w:t xml:space="preserve"> </w:t>
      </w:r>
      <w:r>
        <w:rPr>
          <w:rFonts w:ascii="Calibri" w:hAnsi="Calibri"/>
        </w:rPr>
        <w:t>φτιάχνετε μί</w:t>
      </w:r>
      <w:r w:rsidRPr="00B96713">
        <w:rPr>
          <w:rFonts w:ascii="Calibri" w:hAnsi="Calibri"/>
        </w:rPr>
        <w:t>α ολόκληρη επιχείρηση</w:t>
      </w:r>
      <w:r>
        <w:rPr>
          <w:rFonts w:ascii="Calibri" w:hAnsi="Calibri"/>
        </w:rPr>
        <w:t xml:space="preserve">, την </w:t>
      </w:r>
      <w:r w:rsidRPr="00B96713">
        <w:rPr>
          <w:rFonts w:ascii="Calibri" w:hAnsi="Calibri"/>
        </w:rPr>
        <w:t xml:space="preserve">«ΝΑΥΑΓΙΟ Α.Ε.», </w:t>
      </w:r>
      <w:r>
        <w:rPr>
          <w:rFonts w:ascii="Calibri" w:hAnsi="Calibri"/>
        </w:rPr>
        <w:t xml:space="preserve">που θα </w:t>
      </w:r>
      <w:r w:rsidRPr="00B96713">
        <w:rPr>
          <w:rFonts w:ascii="Calibri" w:hAnsi="Calibri"/>
        </w:rPr>
        <w:t>διαχειρίζεται την παράκτια ζώνη</w:t>
      </w:r>
      <w:r>
        <w:rPr>
          <w:rFonts w:ascii="Calibri" w:hAnsi="Calibri"/>
        </w:rPr>
        <w:t>,</w:t>
      </w:r>
      <w:r w:rsidRPr="00B96713">
        <w:rPr>
          <w:rFonts w:ascii="Calibri" w:hAnsi="Calibri"/>
        </w:rPr>
        <w:t xml:space="preserve"> η οποία φτάνει μέχρι ψηλά τα βουνά</w:t>
      </w:r>
      <w:r>
        <w:rPr>
          <w:rFonts w:ascii="Calibri" w:hAnsi="Calibri"/>
        </w:rPr>
        <w:t xml:space="preserve">, ίσια πάνω από </w:t>
      </w:r>
      <w:r w:rsidRPr="00B96713">
        <w:rPr>
          <w:rFonts w:ascii="Calibri" w:hAnsi="Calibri"/>
        </w:rPr>
        <w:t xml:space="preserve">το ναυάγιο μέχρι να </w:t>
      </w:r>
      <w:r>
        <w:rPr>
          <w:rFonts w:ascii="Calibri" w:hAnsi="Calibri"/>
        </w:rPr>
        <w:t>βρει γη, ενώ θ</w:t>
      </w:r>
      <w:r w:rsidRPr="00B96713">
        <w:rPr>
          <w:rFonts w:ascii="Calibri" w:hAnsi="Calibri"/>
        </w:rPr>
        <w:t xml:space="preserve">α έχει δικαίωμα να </w:t>
      </w:r>
      <w:r>
        <w:rPr>
          <w:rFonts w:ascii="Calibri" w:hAnsi="Calibri"/>
        </w:rPr>
        <w:t>απαλλοτριώνει και</w:t>
      </w:r>
      <w:r w:rsidRPr="00B96713">
        <w:rPr>
          <w:rFonts w:ascii="Calibri" w:hAnsi="Calibri"/>
        </w:rPr>
        <w:t xml:space="preserve"> όλη τη γη που επιθυμεί γύρω </w:t>
      </w:r>
      <w:r>
        <w:rPr>
          <w:rFonts w:ascii="Calibri" w:hAnsi="Calibri"/>
        </w:rPr>
        <w:t>της. Βλέπουμε, όμως, ότι αν και</w:t>
      </w:r>
      <w:r w:rsidRPr="00B96713">
        <w:rPr>
          <w:rFonts w:ascii="Calibri" w:hAnsi="Calibri"/>
        </w:rPr>
        <w:t xml:space="preserve"> </w:t>
      </w:r>
      <w:r>
        <w:rPr>
          <w:rFonts w:ascii="Calibri" w:hAnsi="Calibri"/>
        </w:rPr>
        <w:t>διέρχεται 1.500</w:t>
      </w:r>
      <w:r w:rsidRPr="00B96713">
        <w:rPr>
          <w:rFonts w:ascii="Calibri" w:hAnsi="Calibri"/>
        </w:rPr>
        <w:t xml:space="preserve"> μέτρα </w:t>
      </w:r>
      <w:r>
        <w:rPr>
          <w:rFonts w:ascii="Calibri" w:hAnsi="Calibri"/>
        </w:rPr>
        <w:t xml:space="preserve">σε </w:t>
      </w:r>
      <w:r w:rsidRPr="00B96713">
        <w:rPr>
          <w:rFonts w:ascii="Calibri" w:hAnsi="Calibri"/>
        </w:rPr>
        <w:t>ευθεία</w:t>
      </w:r>
      <w:r>
        <w:rPr>
          <w:rFonts w:ascii="Calibri" w:hAnsi="Calibri"/>
        </w:rPr>
        <w:t>, θ</w:t>
      </w:r>
      <w:r w:rsidRPr="00B96713">
        <w:rPr>
          <w:rFonts w:ascii="Calibri" w:hAnsi="Calibri"/>
        </w:rPr>
        <w:t>α φτάσει στη</w:t>
      </w:r>
      <w:r>
        <w:rPr>
          <w:rFonts w:ascii="Calibri" w:hAnsi="Calibri"/>
        </w:rPr>
        <w:t>ν έκταση που υποτίθεται είχε ο Ε</w:t>
      </w:r>
      <w:r w:rsidRPr="00B96713">
        <w:rPr>
          <w:rFonts w:ascii="Calibri" w:hAnsi="Calibri"/>
        </w:rPr>
        <w:t>μίρης του Κατάρ</w:t>
      </w:r>
      <w:r>
        <w:rPr>
          <w:rFonts w:ascii="Calibri" w:hAnsi="Calibri"/>
        </w:rPr>
        <w:t>.</w:t>
      </w:r>
      <w:r w:rsidRPr="00B96713">
        <w:rPr>
          <w:rFonts w:ascii="Calibri" w:hAnsi="Calibri"/>
        </w:rPr>
        <w:t xml:space="preserve"> </w:t>
      </w:r>
    </w:p>
    <w:p w:rsidR="006A1B6E" w:rsidRDefault="006A1B6E" w:rsidP="006A1B6E">
      <w:pPr>
        <w:spacing w:after="0" w:line="276" w:lineRule="auto"/>
        <w:ind w:firstLine="720"/>
        <w:contextualSpacing/>
        <w:jc w:val="both"/>
        <w:rPr>
          <w:rFonts w:ascii="Calibri" w:hAnsi="Calibri"/>
        </w:rPr>
      </w:pPr>
      <w:r w:rsidRPr="00B96713">
        <w:rPr>
          <w:rFonts w:ascii="Calibri" w:hAnsi="Calibri"/>
        </w:rPr>
        <w:t>Στο θέμα των χρονοδιαγραμμάτων για τους στρατηγικούς επενδυτές</w:t>
      </w:r>
      <w:r>
        <w:rPr>
          <w:rFonts w:ascii="Calibri" w:hAnsi="Calibri"/>
        </w:rPr>
        <w:t>,</w:t>
      </w:r>
      <w:r w:rsidRPr="00B96713">
        <w:rPr>
          <w:rFonts w:ascii="Calibri" w:hAnsi="Calibri"/>
        </w:rPr>
        <w:t xml:space="preserve"> δεν υπάρχει κανένα πρόβλημα</w:t>
      </w:r>
      <w:r>
        <w:rPr>
          <w:rFonts w:ascii="Calibri" w:hAnsi="Calibri"/>
        </w:rPr>
        <w:t>.</w:t>
      </w:r>
      <w:r w:rsidRPr="00B96713">
        <w:rPr>
          <w:rFonts w:ascii="Calibri" w:hAnsi="Calibri"/>
        </w:rPr>
        <w:t xml:space="preserve"> Άμεσες εγκρίσεις όλων των </w:t>
      </w:r>
      <w:proofErr w:type="spellStart"/>
      <w:r w:rsidRPr="00B96713">
        <w:rPr>
          <w:rFonts w:ascii="Calibri" w:hAnsi="Calibri"/>
        </w:rPr>
        <w:t>αδειοδοτήσεων</w:t>
      </w:r>
      <w:proofErr w:type="spellEnd"/>
      <w:r>
        <w:rPr>
          <w:rFonts w:ascii="Calibri" w:hAnsi="Calibri"/>
        </w:rPr>
        <w:t>,</w:t>
      </w:r>
      <w:r w:rsidRPr="00B96713">
        <w:rPr>
          <w:rFonts w:ascii="Calibri" w:hAnsi="Calibri"/>
        </w:rPr>
        <w:t xml:space="preserve"> άμεσες</w:t>
      </w:r>
      <w:r>
        <w:rPr>
          <w:rFonts w:ascii="Calibri" w:hAnsi="Calibri"/>
        </w:rPr>
        <w:t>. Ν</w:t>
      </w:r>
      <w:r w:rsidRPr="00B96713">
        <w:rPr>
          <w:rFonts w:ascii="Calibri" w:hAnsi="Calibri"/>
        </w:rPr>
        <w:t xml:space="preserve">α </w:t>
      </w:r>
      <w:r>
        <w:rPr>
          <w:rFonts w:ascii="Calibri" w:hAnsi="Calibri"/>
        </w:rPr>
        <w:t>«</w:t>
      </w:r>
      <w:r w:rsidRPr="00B96713">
        <w:rPr>
          <w:rFonts w:ascii="Calibri" w:hAnsi="Calibri"/>
        </w:rPr>
        <w:t>κόψ</w:t>
      </w:r>
      <w:r>
        <w:rPr>
          <w:rFonts w:ascii="Calibri" w:hAnsi="Calibri"/>
        </w:rPr>
        <w:t>ουν</w:t>
      </w:r>
      <w:r w:rsidRPr="00B96713">
        <w:rPr>
          <w:rFonts w:ascii="Calibri" w:hAnsi="Calibri"/>
        </w:rPr>
        <w:t xml:space="preserve"> το</w:t>
      </w:r>
      <w:r>
        <w:rPr>
          <w:rFonts w:ascii="Calibri" w:hAnsi="Calibri"/>
        </w:rPr>
        <w:t>ν</w:t>
      </w:r>
      <w:r w:rsidRPr="00B96713">
        <w:rPr>
          <w:rFonts w:ascii="Calibri" w:hAnsi="Calibri"/>
        </w:rPr>
        <w:t xml:space="preserve"> λαιμό</w:t>
      </w:r>
      <w:r>
        <w:rPr>
          <w:rFonts w:ascii="Calibri" w:hAnsi="Calibri"/>
        </w:rPr>
        <w:t>»</w:t>
      </w:r>
      <w:r w:rsidRPr="00B96713">
        <w:rPr>
          <w:rFonts w:ascii="Calibri" w:hAnsi="Calibri"/>
        </w:rPr>
        <w:t xml:space="preserve"> </w:t>
      </w:r>
      <w:r>
        <w:rPr>
          <w:rFonts w:ascii="Calibri" w:hAnsi="Calibri"/>
        </w:rPr>
        <w:t>τους,</w:t>
      </w:r>
      <w:r w:rsidRPr="00B96713">
        <w:rPr>
          <w:rFonts w:ascii="Calibri" w:hAnsi="Calibri"/>
        </w:rPr>
        <w:t xml:space="preserve"> κυριολεκτικά</w:t>
      </w:r>
      <w:r>
        <w:rPr>
          <w:rFonts w:ascii="Calibri" w:hAnsi="Calibri"/>
        </w:rPr>
        <w:t>,</w:t>
      </w:r>
      <w:r w:rsidRPr="00B96713">
        <w:rPr>
          <w:rFonts w:ascii="Calibri" w:hAnsi="Calibri"/>
        </w:rPr>
        <w:t xml:space="preserve"> </w:t>
      </w:r>
      <w:r>
        <w:rPr>
          <w:rFonts w:ascii="Calibri" w:hAnsi="Calibri"/>
        </w:rPr>
        <w:t>όμως,</w:t>
      </w:r>
      <w:r w:rsidRPr="00B96713">
        <w:rPr>
          <w:rFonts w:ascii="Calibri" w:hAnsi="Calibri"/>
        </w:rPr>
        <w:t xml:space="preserve"> οι εργαζόμενοι και κ</w:t>
      </w:r>
      <w:r>
        <w:rPr>
          <w:rFonts w:ascii="Calibri" w:hAnsi="Calibri"/>
        </w:rPr>
        <w:t>υρώσεις</w:t>
      </w:r>
      <w:r w:rsidRPr="00B96713">
        <w:rPr>
          <w:rFonts w:ascii="Calibri" w:hAnsi="Calibri"/>
        </w:rPr>
        <w:t xml:space="preserve"> στους εργαζόμενους </w:t>
      </w:r>
      <w:r>
        <w:rPr>
          <w:rFonts w:ascii="Calibri" w:hAnsi="Calibri"/>
        </w:rPr>
        <w:t>αν δεν</w:t>
      </w:r>
      <w:r w:rsidRPr="00B96713">
        <w:rPr>
          <w:rFonts w:ascii="Calibri" w:hAnsi="Calibri"/>
        </w:rPr>
        <w:t xml:space="preserve"> προχωρήσουν</w:t>
      </w:r>
      <w:r>
        <w:rPr>
          <w:rFonts w:ascii="Calibri" w:hAnsi="Calibri"/>
        </w:rPr>
        <w:t>.</w:t>
      </w:r>
    </w:p>
    <w:p w:rsidR="009D5478" w:rsidRDefault="006A1B6E" w:rsidP="00122FBD">
      <w:pPr>
        <w:spacing w:after="0" w:line="276" w:lineRule="auto"/>
        <w:ind w:firstLine="720"/>
        <w:contextualSpacing/>
        <w:jc w:val="both"/>
        <w:rPr>
          <w:rFonts w:ascii="Calibri" w:hAnsi="Calibri"/>
        </w:rPr>
      </w:pPr>
      <w:r>
        <w:rPr>
          <w:rFonts w:ascii="Calibri" w:hAnsi="Calibri"/>
        </w:rPr>
        <w:t>Να δούμε</w:t>
      </w:r>
      <w:r w:rsidRPr="00B96713">
        <w:rPr>
          <w:rFonts w:ascii="Calibri" w:hAnsi="Calibri"/>
        </w:rPr>
        <w:t xml:space="preserve"> </w:t>
      </w:r>
      <w:r>
        <w:rPr>
          <w:rFonts w:ascii="Calibri" w:hAnsi="Calibri"/>
        </w:rPr>
        <w:t>τι μας φέρατε, π</w:t>
      </w:r>
      <w:r w:rsidRPr="00B96713">
        <w:rPr>
          <w:rFonts w:ascii="Calibri" w:hAnsi="Calibri"/>
        </w:rPr>
        <w:t>ριν από λίγο καιρό για τις κυρώσεις</w:t>
      </w:r>
      <w:r>
        <w:rPr>
          <w:rFonts w:ascii="Calibri" w:hAnsi="Calibri"/>
        </w:rPr>
        <w:t>,</w:t>
      </w:r>
      <w:r w:rsidRPr="00B96713">
        <w:rPr>
          <w:rFonts w:ascii="Calibri" w:hAnsi="Calibri"/>
        </w:rPr>
        <w:t xml:space="preserve"> όταν υπάρχει περιβαλλοντικό </w:t>
      </w:r>
      <w:r>
        <w:rPr>
          <w:rFonts w:ascii="Calibri" w:hAnsi="Calibri"/>
        </w:rPr>
        <w:t>«</w:t>
      </w:r>
      <w:r w:rsidRPr="00B96713">
        <w:rPr>
          <w:rFonts w:ascii="Calibri" w:hAnsi="Calibri"/>
        </w:rPr>
        <w:t>έγκλημα</w:t>
      </w:r>
      <w:r>
        <w:rPr>
          <w:rFonts w:ascii="Calibri" w:hAnsi="Calibri"/>
        </w:rPr>
        <w:t>»</w:t>
      </w:r>
      <w:r w:rsidRPr="00B96713">
        <w:rPr>
          <w:rFonts w:ascii="Calibri" w:hAnsi="Calibri"/>
        </w:rPr>
        <w:t xml:space="preserve"> από αυτούς τους στρατηγικούς </w:t>
      </w:r>
      <w:r>
        <w:rPr>
          <w:rFonts w:ascii="Calibri" w:hAnsi="Calibri"/>
        </w:rPr>
        <w:t>-</w:t>
      </w:r>
      <w:r w:rsidRPr="00B96713">
        <w:rPr>
          <w:rFonts w:ascii="Calibri" w:hAnsi="Calibri"/>
        </w:rPr>
        <w:t>και μη</w:t>
      </w:r>
      <w:r>
        <w:rPr>
          <w:rFonts w:ascii="Calibri" w:hAnsi="Calibri"/>
        </w:rPr>
        <w:t>-</w:t>
      </w:r>
      <w:r w:rsidRPr="00B96713">
        <w:rPr>
          <w:rFonts w:ascii="Calibri" w:hAnsi="Calibri"/>
        </w:rPr>
        <w:t xml:space="preserve"> επενδυτές</w:t>
      </w:r>
      <w:r>
        <w:rPr>
          <w:rFonts w:ascii="Calibri" w:hAnsi="Calibri"/>
        </w:rPr>
        <w:t xml:space="preserve">; Εκεί </w:t>
      </w:r>
      <w:r w:rsidRPr="00B96713">
        <w:rPr>
          <w:rFonts w:ascii="Calibri" w:hAnsi="Calibri"/>
        </w:rPr>
        <w:t>που μας φέρ</w:t>
      </w:r>
      <w:r>
        <w:rPr>
          <w:rFonts w:ascii="Calibri" w:hAnsi="Calibri"/>
        </w:rPr>
        <w:t>νετε</w:t>
      </w:r>
      <w:r w:rsidRPr="00B96713">
        <w:rPr>
          <w:rFonts w:ascii="Calibri" w:hAnsi="Calibri"/>
        </w:rPr>
        <w:t xml:space="preserve"> απλοποίη</w:t>
      </w:r>
      <w:r>
        <w:rPr>
          <w:rFonts w:ascii="Calibri" w:hAnsi="Calibri"/>
        </w:rPr>
        <w:t>ση και παράκαμψη της όποια</w:t>
      </w:r>
      <w:r w:rsidRPr="00B96713">
        <w:rPr>
          <w:rFonts w:ascii="Calibri" w:hAnsi="Calibri"/>
        </w:rPr>
        <w:t>ς γραφειοκρατίας</w:t>
      </w:r>
      <w:r>
        <w:rPr>
          <w:rFonts w:ascii="Calibri" w:hAnsi="Calibri"/>
        </w:rPr>
        <w:t>- έτσι λέτε-</w:t>
      </w:r>
      <w:r w:rsidRPr="00B96713">
        <w:rPr>
          <w:rFonts w:ascii="Calibri" w:hAnsi="Calibri"/>
        </w:rPr>
        <w:t xml:space="preserve"> όταν είναι για τις κυρώσεις</w:t>
      </w:r>
      <w:r>
        <w:rPr>
          <w:rFonts w:ascii="Calibri" w:hAnsi="Calibri"/>
        </w:rPr>
        <w:t>, ας έχουμε λίγη</w:t>
      </w:r>
      <w:r w:rsidRPr="00B96713">
        <w:rPr>
          <w:rFonts w:ascii="Calibri" w:hAnsi="Calibri"/>
        </w:rPr>
        <w:t xml:space="preserve"> παραπάνω </w:t>
      </w:r>
      <w:proofErr w:type="spellStart"/>
      <w:r w:rsidRPr="00B96713">
        <w:rPr>
          <w:rFonts w:ascii="Calibri" w:hAnsi="Calibri"/>
        </w:rPr>
        <w:t>γραφειοκρατία</w:t>
      </w:r>
      <w:r>
        <w:rPr>
          <w:rFonts w:ascii="Calibri" w:hAnsi="Calibri"/>
        </w:rPr>
        <w:t>».</w:t>
      </w:r>
      <w:r w:rsidR="009D5478">
        <w:rPr>
          <w:rFonts w:ascii="Calibri" w:hAnsi="Calibri"/>
        </w:rPr>
        <w:t>Η</w:t>
      </w:r>
      <w:proofErr w:type="spellEnd"/>
      <w:r w:rsidR="009D5478" w:rsidRPr="00B96713">
        <w:rPr>
          <w:rFonts w:ascii="Calibri" w:hAnsi="Calibri"/>
        </w:rPr>
        <w:t xml:space="preserve"> γραφειοκρατία</w:t>
      </w:r>
      <w:r w:rsidR="009D5478">
        <w:rPr>
          <w:rFonts w:ascii="Calibri" w:hAnsi="Calibri"/>
        </w:rPr>
        <w:t>, τ</w:t>
      </w:r>
      <w:r w:rsidR="009D5478" w:rsidRPr="00B96713">
        <w:rPr>
          <w:rFonts w:ascii="Calibri" w:hAnsi="Calibri"/>
        </w:rPr>
        <w:t>ελικά</w:t>
      </w:r>
      <w:r w:rsidR="000E0388">
        <w:rPr>
          <w:rFonts w:ascii="Calibri" w:hAnsi="Calibri"/>
        </w:rPr>
        <w:t>,</w:t>
      </w:r>
      <w:r w:rsidR="009D5478" w:rsidRPr="00B96713">
        <w:rPr>
          <w:rFonts w:ascii="Calibri" w:hAnsi="Calibri"/>
        </w:rPr>
        <w:t xml:space="preserve"> για </w:t>
      </w:r>
      <w:r w:rsidR="000E0388">
        <w:rPr>
          <w:rFonts w:ascii="Calibri" w:hAnsi="Calibri"/>
        </w:rPr>
        <w:t>εσά</w:t>
      </w:r>
      <w:r w:rsidR="009D5478">
        <w:rPr>
          <w:rFonts w:ascii="Calibri" w:hAnsi="Calibri"/>
        </w:rPr>
        <w:t>ς,</w:t>
      </w:r>
      <w:r w:rsidR="009D5478" w:rsidRPr="00B96713">
        <w:rPr>
          <w:rFonts w:ascii="Calibri" w:hAnsi="Calibri"/>
        </w:rPr>
        <w:t xml:space="preserve"> δεν είναι πρόβλημα</w:t>
      </w:r>
      <w:r w:rsidR="009D5478">
        <w:rPr>
          <w:rFonts w:ascii="Calibri" w:hAnsi="Calibri"/>
        </w:rPr>
        <w:t>,</w:t>
      </w:r>
      <w:r w:rsidR="009D5478" w:rsidRPr="00B96713">
        <w:rPr>
          <w:rFonts w:ascii="Calibri" w:hAnsi="Calibri"/>
        </w:rPr>
        <w:t xml:space="preserve"> είναι </w:t>
      </w:r>
      <w:r w:rsidR="000E0388">
        <w:rPr>
          <w:rFonts w:ascii="Calibri" w:hAnsi="Calibri"/>
        </w:rPr>
        <w:t>«</w:t>
      </w:r>
      <w:r w:rsidR="009D5478" w:rsidRPr="00B96713">
        <w:rPr>
          <w:rFonts w:ascii="Calibri" w:hAnsi="Calibri"/>
        </w:rPr>
        <w:t>εργαλείο</w:t>
      </w:r>
      <w:r w:rsidR="000E0388">
        <w:rPr>
          <w:rFonts w:ascii="Calibri" w:hAnsi="Calibri"/>
        </w:rPr>
        <w:t>»</w:t>
      </w:r>
      <w:r w:rsidR="009D5478" w:rsidRPr="00B96713">
        <w:rPr>
          <w:rFonts w:ascii="Calibri" w:hAnsi="Calibri"/>
        </w:rPr>
        <w:t xml:space="preserve"> ιδεολογικής εφαρμογής</w:t>
      </w:r>
      <w:r w:rsidR="009D5478">
        <w:rPr>
          <w:rFonts w:ascii="Calibri" w:hAnsi="Calibri"/>
        </w:rPr>
        <w:t>.</w:t>
      </w:r>
      <w:r w:rsidR="009D5478" w:rsidRPr="00B96713">
        <w:rPr>
          <w:rFonts w:ascii="Calibri" w:hAnsi="Calibri"/>
        </w:rPr>
        <w:t xml:space="preserve"> </w:t>
      </w:r>
      <w:r w:rsidR="009D5478">
        <w:rPr>
          <w:rFonts w:ascii="Calibri" w:hAnsi="Calibri"/>
        </w:rPr>
        <w:t>Ό</w:t>
      </w:r>
      <w:r w:rsidR="009D5478" w:rsidRPr="00B96713">
        <w:rPr>
          <w:rFonts w:ascii="Calibri" w:hAnsi="Calibri"/>
        </w:rPr>
        <w:t xml:space="preserve">που </w:t>
      </w:r>
      <w:r w:rsidR="000E0388">
        <w:rPr>
          <w:rFonts w:ascii="Calibri" w:hAnsi="Calibri"/>
        </w:rPr>
        <w:t>εσείς δεν θέλετε να λειτουργεί το δ</w:t>
      </w:r>
      <w:r w:rsidR="009D5478" w:rsidRPr="00B96713">
        <w:rPr>
          <w:rFonts w:ascii="Calibri" w:hAnsi="Calibri"/>
        </w:rPr>
        <w:t>ημόσιο</w:t>
      </w:r>
      <w:r w:rsidR="009D5478">
        <w:rPr>
          <w:rFonts w:ascii="Calibri" w:hAnsi="Calibri"/>
        </w:rPr>
        <w:t>,</w:t>
      </w:r>
      <w:r w:rsidR="009D5478" w:rsidRPr="00B96713">
        <w:rPr>
          <w:rFonts w:ascii="Calibri" w:hAnsi="Calibri"/>
        </w:rPr>
        <w:t xml:space="preserve"> βάζετε γραφειοκρατία</w:t>
      </w:r>
      <w:r w:rsidR="000E0388">
        <w:rPr>
          <w:rFonts w:ascii="Calibri" w:hAnsi="Calibri"/>
        </w:rPr>
        <w:t>. Ήταν τρεις</w:t>
      </w:r>
      <w:r w:rsidR="009D5478">
        <w:rPr>
          <w:rFonts w:ascii="Calibri" w:hAnsi="Calibri"/>
        </w:rPr>
        <w:t xml:space="preserve"> οι</w:t>
      </w:r>
      <w:r w:rsidR="009D5478" w:rsidRPr="00B96713">
        <w:rPr>
          <w:rFonts w:ascii="Calibri" w:hAnsi="Calibri"/>
        </w:rPr>
        <w:t xml:space="preserve"> διαδικασίες για την επιβολή προστίμου</w:t>
      </w:r>
      <w:r w:rsidR="000E0388">
        <w:rPr>
          <w:rFonts w:ascii="Calibri" w:hAnsi="Calibri"/>
        </w:rPr>
        <w:t xml:space="preserve"> και </w:t>
      </w:r>
      <w:r w:rsidR="009D5478">
        <w:rPr>
          <w:rFonts w:ascii="Calibri" w:hAnsi="Calibri"/>
        </w:rPr>
        <w:t xml:space="preserve">τις </w:t>
      </w:r>
      <w:r w:rsidR="000E0388">
        <w:rPr>
          <w:rFonts w:ascii="Calibri" w:hAnsi="Calibri"/>
        </w:rPr>
        <w:t>κάνετε δεκατρείς</w:t>
      </w:r>
      <w:r w:rsidR="009D5478">
        <w:rPr>
          <w:rFonts w:ascii="Calibri" w:hAnsi="Calibri"/>
        </w:rPr>
        <w:t>.</w:t>
      </w:r>
      <w:r w:rsidR="009D5478" w:rsidRPr="00B96713">
        <w:rPr>
          <w:rFonts w:ascii="Calibri" w:hAnsi="Calibri"/>
        </w:rPr>
        <w:t xml:space="preserve"> Άμεση επιβολή</w:t>
      </w:r>
      <w:r w:rsidR="009D5478">
        <w:rPr>
          <w:rFonts w:ascii="Calibri" w:hAnsi="Calibri"/>
        </w:rPr>
        <w:t>, τ</w:t>
      </w:r>
      <w:r w:rsidR="009D5478" w:rsidRPr="00B96713">
        <w:rPr>
          <w:rFonts w:ascii="Calibri" w:hAnsi="Calibri"/>
        </w:rPr>
        <w:t>ρία χρόνια παράταση</w:t>
      </w:r>
      <w:r w:rsidR="009D5478">
        <w:rPr>
          <w:rFonts w:ascii="Calibri" w:hAnsi="Calibri"/>
        </w:rPr>
        <w:t xml:space="preserve">, </w:t>
      </w:r>
      <w:r w:rsidR="000E0388">
        <w:rPr>
          <w:rFonts w:ascii="Calibri" w:hAnsi="Calibri"/>
        </w:rPr>
        <w:t xml:space="preserve">ώστε </w:t>
      </w:r>
      <w:r w:rsidR="009D5478">
        <w:rPr>
          <w:rFonts w:ascii="Calibri" w:hAnsi="Calibri"/>
        </w:rPr>
        <w:t>ν</w:t>
      </w:r>
      <w:r w:rsidR="000E0388">
        <w:rPr>
          <w:rFonts w:ascii="Calibri" w:hAnsi="Calibri"/>
        </w:rPr>
        <w:t>α</w:t>
      </w:r>
      <w:r w:rsidR="009D5478" w:rsidRPr="00B96713">
        <w:rPr>
          <w:rFonts w:ascii="Calibri" w:hAnsi="Calibri"/>
        </w:rPr>
        <w:t xml:space="preserve"> δώσουμε στους ανθρώπους</w:t>
      </w:r>
      <w:r w:rsidR="009D5478">
        <w:rPr>
          <w:rFonts w:ascii="Calibri" w:hAnsi="Calibri"/>
        </w:rPr>
        <w:t xml:space="preserve"> χρόνο</w:t>
      </w:r>
      <w:r w:rsidR="009D5478" w:rsidRPr="00B96713">
        <w:rPr>
          <w:rFonts w:ascii="Calibri" w:hAnsi="Calibri"/>
        </w:rPr>
        <w:t xml:space="preserve"> να συμμορφωθούν</w:t>
      </w:r>
      <w:r w:rsidR="009D5478">
        <w:rPr>
          <w:rFonts w:ascii="Calibri" w:hAnsi="Calibri"/>
        </w:rPr>
        <w:t xml:space="preserve"> και</w:t>
      </w:r>
      <w:r w:rsidR="009D5478" w:rsidRPr="00B96713">
        <w:rPr>
          <w:rFonts w:ascii="Calibri" w:hAnsi="Calibri"/>
        </w:rPr>
        <w:t xml:space="preserve"> βέβαια</w:t>
      </w:r>
      <w:r w:rsidR="009D5478">
        <w:rPr>
          <w:rFonts w:ascii="Calibri" w:hAnsi="Calibri"/>
        </w:rPr>
        <w:t>,</w:t>
      </w:r>
      <w:r w:rsidR="009D5478" w:rsidRPr="00B96713">
        <w:rPr>
          <w:rFonts w:ascii="Calibri" w:hAnsi="Calibri"/>
        </w:rPr>
        <w:t xml:space="preserve"> ανάλογα με το</w:t>
      </w:r>
      <w:r w:rsidR="000E0388">
        <w:rPr>
          <w:rFonts w:ascii="Calibri" w:hAnsi="Calibri"/>
        </w:rPr>
        <w:t>ν</w:t>
      </w:r>
      <w:r w:rsidR="009D5478" w:rsidRPr="00B96713">
        <w:rPr>
          <w:rFonts w:ascii="Calibri" w:hAnsi="Calibri"/>
        </w:rPr>
        <w:t xml:space="preserve"> τζίρο της επιχείρησης</w:t>
      </w:r>
      <w:r w:rsidR="009D5478">
        <w:rPr>
          <w:rFonts w:ascii="Calibri" w:hAnsi="Calibri"/>
        </w:rPr>
        <w:t>, α</w:t>
      </w:r>
      <w:r w:rsidR="009D5478" w:rsidRPr="00B96713">
        <w:rPr>
          <w:rFonts w:ascii="Calibri" w:hAnsi="Calibri"/>
        </w:rPr>
        <w:t>νάλογο θα είναι το πρόστιμο</w:t>
      </w:r>
      <w:r w:rsidR="000E0388">
        <w:rPr>
          <w:rFonts w:ascii="Calibri" w:hAnsi="Calibri"/>
        </w:rPr>
        <w:t xml:space="preserve"> και όχι ανάλογο</w:t>
      </w:r>
      <w:r w:rsidR="009D5478" w:rsidRPr="00B96713">
        <w:rPr>
          <w:rFonts w:ascii="Calibri" w:hAnsi="Calibri"/>
        </w:rPr>
        <w:t xml:space="preserve"> με την παράβαση</w:t>
      </w:r>
      <w:r w:rsidR="009D5478">
        <w:rPr>
          <w:rFonts w:ascii="Calibri" w:hAnsi="Calibri"/>
        </w:rPr>
        <w:t>.</w:t>
      </w:r>
      <w:r w:rsidR="009D5478" w:rsidRPr="00B96713">
        <w:rPr>
          <w:rFonts w:ascii="Calibri" w:hAnsi="Calibri"/>
        </w:rPr>
        <w:t xml:space="preserve"> </w:t>
      </w:r>
    </w:p>
    <w:p w:rsidR="009D5478" w:rsidRDefault="000E0388" w:rsidP="00122FBD">
      <w:pPr>
        <w:spacing w:after="0" w:line="276" w:lineRule="auto"/>
        <w:ind w:firstLine="720"/>
        <w:contextualSpacing/>
        <w:jc w:val="both"/>
        <w:rPr>
          <w:rFonts w:ascii="Calibri" w:hAnsi="Calibri"/>
        </w:rPr>
      </w:pPr>
      <w:r>
        <w:rPr>
          <w:rFonts w:ascii="Calibri" w:hAnsi="Calibri"/>
        </w:rPr>
        <w:t>Σε ότι αφορά σ</w:t>
      </w:r>
      <w:r w:rsidR="009D5478" w:rsidRPr="00B96713">
        <w:rPr>
          <w:rFonts w:ascii="Calibri" w:hAnsi="Calibri"/>
        </w:rPr>
        <w:t>τις εγκρίσεις</w:t>
      </w:r>
      <w:r>
        <w:rPr>
          <w:rFonts w:ascii="Calibri" w:hAnsi="Calibri"/>
        </w:rPr>
        <w:t xml:space="preserve">, άμεσα και </w:t>
      </w:r>
      <w:r w:rsidR="009D5478" w:rsidRPr="00B96713">
        <w:rPr>
          <w:rFonts w:ascii="Calibri" w:hAnsi="Calibri"/>
        </w:rPr>
        <w:t>αστραπιαία</w:t>
      </w:r>
      <w:r>
        <w:rPr>
          <w:rFonts w:ascii="Calibri" w:hAnsi="Calibri"/>
        </w:rPr>
        <w:t>,</w:t>
      </w:r>
      <w:r w:rsidR="009D5478">
        <w:rPr>
          <w:rFonts w:ascii="Calibri" w:hAnsi="Calibri"/>
        </w:rPr>
        <w:t xml:space="preserve"> πρέπει να</w:t>
      </w:r>
      <w:r>
        <w:rPr>
          <w:rFonts w:ascii="Calibri" w:hAnsi="Calibri"/>
        </w:rPr>
        <w:t xml:space="preserve"> γίνει</w:t>
      </w:r>
      <w:r w:rsidR="009D5478" w:rsidRPr="00B96713">
        <w:rPr>
          <w:rFonts w:ascii="Calibri" w:hAnsi="Calibri"/>
        </w:rPr>
        <w:t xml:space="preserve"> η έγκριση</w:t>
      </w:r>
      <w:r w:rsidR="009D5478">
        <w:rPr>
          <w:rFonts w:ascii="Calibri" w:hAnsi="Calibri"/>
        </w:rPr>
        <w:t>,</w:t>
      </w:r>
      <w:r w:rsidR="009D5478" w:rsidRPr="00B96713">
        <w:rPr>
          <w:rFonts w:ascii="Calibri" w:hAnsi="Calibri"/>
        </w:rPr>
        <w:t xml:space="preserve"> επτά ημέρες </w:t>
      </w:r>
      <w:r w:rsidR="009D5478">
        <w:rPr>
          <w:rFonts w:ascii="Calibri" w:hAnsi="Calibri"/>
        </w:rPr>
        <w:t>η</w:t>
      </w:r>
      <w:r w:rsidR="009D5478" w:rsidRPr="00B96713">
        <w:rPr>
          <w:rFonts w:ascii="Calibri" w:hAnsi="Calibri"/>
        </w:rPr>
        <w:t xml:space="preserve"> διαβούλευση</w:t>
      </w:r>
      <w:r w:rsidR="009D5478">
        <w:rPr>
          <w:rFonts w:ascii="Calibri" w:hAnsi="Calibri"/>
        </w:rPr>
        <w:t>. Υλοποιείτε,</w:t>
      </w:r>
      <w:r w:rsidR="009D5478" w:rsidRPr="00B96713">
        <w:rPr>
          <w:rFonts w:ascii="Calibri" w:hAnsi="Calibri"/>
        </w:rPr>
        <w:t xml:space="preserve"> βέβαια</w:t>
      </w:r>
      <w:r w:rsidR="009D5478">
        <w:rPr>
          <w:rFonts w:ascii="Calibri" w:hAnsi="Calibri"/>
        </w:rPr>
        <w:t>,</w:t>
      </w:r>
      <w:r w:rsidR="009D5478" w:rsidRPr="00B96713">
        <w:rPr>
          <w:rFonts w:ascii="Calibri" w:hAnsi="Calibri"/>
        </w:rPr>
        <w:t xml:space="preserve"> αυτά που έλεγε ο Κωνσταντίνος Μητσοτάκης</w:t>
      </w:r>
      <w:r w:rsidR="009D5478">
        <w:rPr>
          <w:rFonts w:ascii="Calibri" w:hAnsi="Calibri"/>
        </w:rPr>
        <w:t>,</w:t>
      </w:r>
      <w:r w:rsidR="009D5478" w:rsidRPr="00B96713">
        <w:rPr>
          <w:rFonts w:ascii="Calibri" w:hAnsi="Calibri"/>
        </w:rPr>
        <w:t xml:space="preserve"> </w:t>
      </w:r>
      <w:r w:rsidR="009D5478" w:rsidRPr="00B96713">
        <w:rPr>
          <w:rFonts w:ascii="Calibri" w:hAnsi="Calibri"/>
        </w:rPr>
        <w:lastRenderedPageBreak/>
        <w:t xml:space="preserve">ότι το πρόβλημα στην Ελλάδα είναι τα δάση και </w:t>
      </w:r>
      <w:r w:rsidR="009D5478">
        <w:rPr>
          <w:rFonts w:ascii="Calibri" w:hAnsi="Calibri"/>
        </w:rPr>
        <w:t xml:space="preserve">η </w:t>
      </w:r>
      <w:r w:rsidR="009D5478" w:rsidRPr="00B96713">
        <w:rPr>
          <w:rFonts w:ascii="Calibri" w:hAnsi="Calibri"/>
        </w:rPr>
        <w:t>Αρχαιολογία</w:t>
      </w:r>
      <w:r w:rsidR="009D5478">
        <w:rPr>
          <w:rFonts w:ascii="Calibri" w:hAnsi="Calibri"/>
        </w:rPr>
        <w:t>. Αυτά</w:t>
      </w:r>
      <w:r>
        <w:rPr>
          <w:rFonts w:ascii="Calibri" w:hAnsi="Calibri"/>
        </w:rPr>
        <w:t>,</w:t>
      </w:r>
      <w:r w:rsidR="009D5478">
        <w:rPr>
          <w:rFonts w:ascii="Calibri" w:hAnsi="Calibri"/>
        </w:rPr>
        <w:t xml:space="preserve"> ακριβώς</w:t>
      </w:r>
      <w:r>
        <w:rPr>
          <w:rFonts w:ascii="Calibri" w:hAnsi="Calibri"/>
        </w:rPr>
        <w:t>, διαλύετε. Δ</w:t>
      </w:r>
      <w:r w:rsidR="009D5478" w:rsidRPr="00B96713">
        <w:rPr>
          <w:rFonts w:ascii="Calibri" w:hAnsi="Calibri"/>
        </w:rPr>
        <w:t>ιαλύετ</w:t>
      </w:r>
      <w:r w:rsidR="009D5478">
        <w:rPr>
          <w:rFonts w:ascii="Calibri" w:hAnsi="Calibri"/>
        </w:rPr>
        <w:t xml:space="preserve">ε </w:t>
      </w:r>
      <w:r w:rsidR="009D5478" w:rsidRPr="00B96713">
        <w:rPr>
          <w:rFonts w:ascii="Calibri" w:hAnsi="Calibri"/>
        </w:rPr>
        <w:t>αυτό το θεσμικό πλαίσιο</w:t>
      </w:r>
      <w:r>
        <w:rPr>
          <w:rFonts w:ascii="Calibri" w:hAnsi="Calibri"/>
        </w:rPr>
        <w:t>,</w:t>
      </w:r>
      <w:r w:rsidR="009D5478" w:rsidRPr="00B96713">
        <w:rPr>
          <w:rFonts w:ascii="Calibri" w:hAnsi="Calibri"/>
        </w:rPr>
        <w:t xml:space="preserve"> προκειμένου</w:t>
      </w:r>
      <w:r w:rsidR="009D5478">
        <w:rPr>
          <w:rFonts w:ascii="Calibri" w:hAnsi="Calibri"/>
        </w:rPr>
        <w:t>,</w:t>
      </w:r>
      <w:r w:rsidR="009D5478" w:rsidRPr="00B96713">
        <w:rPr>
          <w:rFonts w:ascii="Calibri" w:hAnsi="Calibri"/>
        </w:rPr>
        <w:t xml:space="preserve"> ανεμπόδιστα</w:t>
      </w:r>
      <w:r w:rsidR="009D5478">
        <w:rPr>
          <w:rFonts w:ascii="Calibri" w:hAnsi="Calibri"/>
        </w:rPr>
        <w:t>,</w:t>
      </w:r>
      <w:r w:rsidR="009D5478" w:rsidRPr="00B96713">
        <w:rPr>
          <w:rFonts w:ascii="Calibri" w:hAnsi="Calibri"/>
        </w:rPr>
        <w:t xml:space="preserve"> να εξυπηρετείτ</w:t>
      </w:r>
      <w:r w:rsidR="009D5478">
        <w:rPr>
          <w:rFonts w:ascii="Calibri" w:hAnsi="Calibri"/>
        </w:rPr>
        <w:t>ε</w:t>
      </w:r>
      <w:r w:rsidR="009D5478" w:rsidRPr="00B96713">
        <w:rPr>
          <w:rFonts w:ascii="Calibri" w:hAnsi="Calibri"/>
        </w:rPr>
        <w:t xml:space="preserve"> όποιον θέλετε</w:t>
      </w:r>
      <w:r w:rsidR="009D5478">
        <w:rPr>
          <w:rFonts w:ascii="Calibri" w:hAnsi="Calibri"/>
        </w:rPr>
        <w:t>.</w:t>
      </w:r>
      <w:r w:rsidR="009D5478" w:rsidRPr="00B96713">
        <w:rPr>
          <w:rFonts w:ascii="Calibri" w:hAnsi="Calibri"/>
        </w:rPr>
        <w:t xml:space="preserve"> </w:t>
      </w:r>
    </w:p>
    <w:p w:rsidR="009D5478" w:rsidRDefault="009D5478" w:rsidP="00122FBD">
      <w:pPr>
        <w:spacing w:after="0" w:line="276" w:lineRule="auto"/>
        <w:ind w:firstLine="720"/>
        <w:contextualSpacing/>
        <w:jc w:val="both"/>
        <w:rPr>
          <w:rFonts w:ascii="Calibri" w:hAnsi="Calibri"/>
        </w:rPr>
      </w:pPr>
      <w:r w:rsidRPr="00B96713">
        <w:rPr>
          <w:rFonts w:ascii="Calibri" w:hAnsi="Calibri"/>
        </w:rPr>
        <w:t>Προφανώς</w:t>
      </w:r>
      <w:r w:rsidR="000E0388">
        <w:rPr>
          <w:rFonts w:ascii="Calibri" w:hAnsi="Calibri"/>
        </w:rPr>
        <w:t>,</w:t>
      </w:r>
      <w:r w:rsidRPr="00B96713">
        <w:rPr>
          <w:rFonts w:ascii="Calibri" w:hAnsi="Calibri"/>
        </w:rPr>
        <w:t xml:space="preserve"> δεν πρόκειται κανένας να πάει σε οργανωμένους υποδοχείς</w:t>
      </w:r>
      <w:r w:rsidR="000E0388">
        <w:rPr>
          <w:rFonts w:ascii="Calibri" w:hAnsi="Calibri"/>
        </w:rPr>
        <w:t>,</w:t>
      </w:r>
      <w:r w:rsidRPr="00B96713">
        <w:rPr>
          <w:rFonts w:ascii="Calibri" w:hAnsi="Calibri"/>
        </w:rPr>
        <w:t xml:space="preserve"> </w:t>
      </w:r>
      <w:r>
        <w:rPr>
          <w:rFonts w:ascii="Calibri" w:hAnsi="Calibri"/>
        </w:rPr>
        <w:t xml:space="preserve">είτε είναι </w:t>
      </w:r>
      <w:r w:rsidRPr="00B96713">
        <w:rPr>
          <w:rFonts w:ascii="Calibri" w:hAnsi="Calibri"/>
        </w:rPr>
        <w:t>βιομηχαν</w:t>
      </w:r>
      <w:r>
        <w:rPr>
          <w:rFonts w:ascii="Calibri" w:hAnsi="Calibri"/>
        </w:rPr>
        <w:t>ία</w:t>
      </w:r>
      <w:r w:rsidR="000E0388">
        <w:rPr>
          <w:rFonts w:ascii="Calibri" w:hAnsi="Calibri"/>
        </w:rPr>
        <w:t>, είτε κάτι άλλο. Δ</w:t>
      </w:r>
      <w:r w:rsidRPr="00B96713">
        <w:rPr>
          <w:rFonts w:ascii="Calibri" w:hAnsi="Calibri"/>
        </w:rPr>
        <w:t>ιαλύε</w:t>
      </w:r>
      <w:r>
        <w:rPr>
          <w:rFonts w:ascii="Calibri" w:hAnsi="Calibri"/>
        </w:rPr>
        <w:t>τε</w:t>
      </w:r>
      <w:r w:rsidRPr="00B96713">
        <w:rPr>
          <w:rFonts w:ascii="Calibri" w:hAnsi="Calibri"/>
        </w:rPr>
        <w:t xml:space="preserve"> την έννοια της χωροταξίας</w:t>
      </w:r>
      <w:r>
        <w:rPr>
          <w:rFonts w:ascii="Calibri" w:hAnsi="Calibri"/>
        </w:rPr>
        <w:t>,</w:t>
      </w:r>
      <w:r w:rsidR="000E0388">
        <w:rPr>
          <w:rFonts w:ascii="Calibri" w:hAnsi="Calibri"/>
        </w:rPr>
        <w:t xml:space="preserve"> καθώς</w:t>
      </w:r>
      <w:r>
        <w:rPr>
          <w:rFonts w:ascii="Calibri" w:hAnsi="Calibri"/>
        </w:rPr>
        <w:t xml:space="preserve"> όλοι αυτοί θα χτίζ</w:t>
      </w:r>
      <w:r w:rsidRPr="00B96713">
        <w:rPr>
          <w:rFonts w:ascii="Calibri" w:hAnsi="Calibri"/>
        </w:rPr>
        <w:t>ουν ξενοδοχεία με διαφορετική κάλυψη</w:t>
      </w:r>
      <w:r>
        <w:rPr>
          <w:rFonts w:ascii="Calibri" w:hAnsi="Calibri"/>
        </w:rPr>
        <w:t>,</w:t>
      </w:r>
      <w:r w:rsidRPr="00B96713">
        <w:rPr>
          <w:rFonts w:ascii="Calibri" w:hAnsi="Calibri"/>
        </w:rPr>
        <w:t xml:space="preserve"> με διαφορετικό ύψος</w:t>
      </w:r>
      <w:r>
        <w:rPr>
          <w:rFonts w:ascii="Calibri" w:hAnsi="Calibri"/>
        </w:rPr>
        <w:t>,</w:t>
      </w:r>
      <w:r w:rsidRPr="00B96713">
        <w:rPr>
          <w:rFonts w:ascii="Calibri" w:hAnsi="Calibri"/>
        </w:rPr>
        <w:t xml:space="preserve"> με διαφορετικούς συντελεστές δόμησης</w:t>
      </w:r>
      <w:r>
        <w:rPr>
          <w:rFonts w:ascii="Calibri" w:hAnsi="Calibri"/>
        </w:rPr>
        <w:t>, με</w:t>
      </w:r>
      <w:r w:rsidRPr="00B96713">
        <w:rPr>
          <w:rFonts w:ascii="Calibri" w:hAnsi="Calibri"/>
        </w:rPr>
        <w:t xml:space="preserve"> διαφορετικές αποστάσεις από τα όρια</w:t>
      </w:r>
      <w:r w:rsidR="000E0388">
        <w:rPr>
          <w:rFonts w:ascii="Calibri" w:hAnsi="Calibri"/>
        </w:rPr>
        <w:t>,</w:t>
      </w:r>
      <w:r w:rsidRPr="00B96713">
        <w:rPr>
          <w:rFonts w:ascii="Calibri" w:hAnsi="Calibri"/>
        </w:rPr>
        <w:t xml:space="preserve"> σε σχέση με οποιονδήποτε κάτοικο</w:t>
      </w:r>
      <w:r>
        <w:rPr>
          <w:rFonts w:ascii="Calibri" w:hAnsi="Calibri"/>
        </w:rPr>
        <w:t>,</w:t>
      </w:r>
      <w:r w:rsidRPr="00B96713">
        <w:rPr>
          <w:rFonts w:ascii="Calibri" w:hAnsi="Calibri"/>
        </w:rPr>
        <w:t xml:space="preserve"> οποιονδήποτε άλλον</w:t>
      </w:r>
      <w:r>
        <w:rPr>
          <w:rFonts w:ascii="Calibri" w:hAnsi="Calibri"/>
        </w:rPr>
        <w:t>.</w:t>
      </w:r>
      <w:r w:rsidRPr="00B96713">
        <w:rPr>
          <w:rFonts w:ascii="Calibri" w:hAnsi="Calibri"/>
        </w:rPr>
        <w:t xml:space="preserve"> Αλήθεια</w:t>
      </w:r>
      <w:r>
        <w:rPr>
          <w:rFonts w:ascii="Calibri" w:hAnsi="Calibri"/>
        </w:rPr>
        <w:t>,</w:t>
      </w:r>
      <w:r w:rsidRPr="00B96713">
        <w:rPr>
          <w:rFonts w:ascii="Calibri" w:hAnsi="Calibri"/>
        </w:rPr>
        <w:t xml:space="preserve"> </w:t>
      </w:r>
      <w:r w:rsidR="000E0388">
        <w:rPr>
          <w:rFonts w:ascii="Calibri" w:hAnsi="Calibri"/>
        </w:rPr>
        <w:t>οι μικρές επιχειρήσεις που υπάρχουν</w:t>
      </w:r>
      <w:r w:rsidRPr="00B96713">
        <w:rPr>
          <w:rFonts w:ascii="Calibri" w:hAnsi="Calibri"/>
        </w:rPr>
        <w:t xml:space="preserve"> </w:t>
      </w:r>
      <w:r>
        <w:rPr>
          <w:rFonts w:ascii="Calibri" w:hAnsi="Calibri"/>
        </w:rPr>
        <w:t>και οι κάτοικοι</w:t>
      </w:r>
      <w:r w:rsidRPr="00B96713">
        <w:rPr>
          <w:rFonts w:ascii="Calibri" w:hAnsi="Calibri"/>
        </w:rPr>
        <w:t xml:space="preserve"> που</w:t>
      </w:r>
      <w:r w:rsidR="000E0388">
        <w:rPr>
          <w:rFonts w:ascii="Calibri" w:hAnsi="Calibri"/>
        </w:rPr>
        <w:t xml:space="preserve"> τις</w:t>
      </w:r>
      <w:r w:rsidRPr="00B96713">
        <w:rPr>
          <w:rFonts w:ascii="Calibri" w:hAnsi="Calibri"/>
        </w:rPr>
        <w:t xml:space="preserve"> μένουν στον τόπο</w:t>
      </w:r>
      <w:r>
        <w:rPr>
          <w:rFonts w:ascii="Calibri" w:hAnsi="Calibri"/>
        </w:rPr>
        <w:t>,</w:t>
      </w:r>
      <w:r w:rsidRPr="00B96713">
        <w:rPr>
          <w:rFonts w:ascii="Calibri" w:hAnsi="Calibri"/>
        </w:rPr>
        <w:t xml:space="preserve"> όταν η παραλία </w:t>
      </w:r>
      <w:r w:rsidR="000E0388">
        <w:rPr>
          <w:rFonts w:ascii="Calibri" w:hAnsi="Calibri"/>
        </w:rPr>
        <w:t>«</w:t>
      </w:r>
      <w:r w:rsidRPr="00B96713">
        <w:rPr>
          <w:rFonts w:ascii="Calibri" w:hAnsi="Calibri"/>
        </w:rPr>
        <w:t>φεύγει από τα χέρια</w:t>
      </w:r>
      <w:r w:rsidR="000E0388">
        <w:rPr>
          <w:rFonts w:ascii="Calibri" w:hAnsi="Calibri"/>
        </w:rPr>
        <w:t>»</w:t>
      </w:r>
      <w:r w:rsidRPr="00B96713">
        <w:rPr>
          <w:rFonts w:ascii="Calibri" w:hAnsi="Calibri"/>
        </w:rPr>
        <w:t xml:space="preserve"> τους και πάει στη μεγάλη ξενοδοχειακή</w:t>
      </w:r>
      <w:r w:rsidR="000E0388">
        <w:rPr>
          <w:rFonts w:ascii="Calibri" w:hAnsi="Calibri"/>
        </w:rPr>
        <w:t xml:space="preserve"> μ</w:t>
      </w:r>
      <w:r w:rsidRPr="00B96713">
        <w:rPr>
          <w:rFonts w:ascii="Calibri" w:hAnsi="Calibri"/>
        </w:rPr>
        <w:t>ονάδα και οι πελάτες της μικρής τουριστικής επιχείρησης δεν έχουν παραλία για να πάνε</w:t>
      </w:r>
      <w:r>
        <w:rPr>
          <w:rFonts w:ascii="Calibri" w:hAnsi="Calibri"/>
        </w:rPr>
        <w:t>, τ</w:t>
      </w:r>
      <w:r w:rsidRPr="00B96713">
        <w:rPr>
          <w:rFonts w:ascii="Calibri" w:hAnsi="Calibri"/>
        </w:rPr>
        <w:t>ι θα γίνει</w:t>
      </w:r>
      <w:r>
        <w:rPr>
          <w:rFonts w:ascii="Calibri" w:hAnsi="Calibri"/>
        </w:rPr>
        <w:t>,</w:t>
      </w:r>
      <w:r w:rsidRPr="00B96713">
        <w:rPr>
          <w:rFonts w:ascii="Calibri" w:hAnsi="Calibri"/>
        </w:rPr>
        <w:t xml:space="preserve"> τι θα κάνου</w:t>
      </w:r>
      <w:r w:rsidR="000E0388">
        <w:rPr>
          <w:rFonts w:ascii="Calibri" w:hAnsi="Calibri"/>
        </w:rPr>
        <w:t>ν; Θ</w:t>
      </w:r>
      <w:r w:rsidRPr="00B96713">
        <w:rPr>
          <w:rFonts w:ascii="Calibri" w:hAnsi="Calibri"/>
        </w:rPr>
        <w:t>α κλείσουν</w:t>
      </w:r>
      <w:r>
        <w:rPr>
          <w:rFonts w:ascii="Calibri" w:hAnsi="Calibri"/>
        </w:rPr>
        <w:t>; Πείτε</w:t>
      </w:r>
      <w:r w:rsidRPr="00B96713">
        <w:rPr>
          <w:rFonts w:ascii="Calibri" w:hAnsi="Calibri"/>
        </w:rPr>
        <w:t xml:space="preserve"> τα πράγματα με το όνομά τους</w:t>
      </w:r>
      <w:r>
        <w:rPr>
          <w:rFonts w:ascii="Calibri" w:hAnsi="Calibri"/>
        </w:rPr>
        <w:t>.</w:t>
      </w:r>
      <w:r w:rsidRPr="00B96713">
        <w:rPr>
          <w:rFonts w:ascii="Calibri" w:hAnsi="Calibri"/>
        </w:rPr>
        <w:t xml:space="preserve"> Πείτε πόσες θέσεις εργασίας θα χάνονται</w:t>
      </w:r>
      <w:r>
        <w:rPr>
          <w:rFonts w:ascii="Calibri" w:hAnsi="Calibri"/>
        </w:rPr>
        <w:t>,</w:t>
      </w:r>
      <w:r w:rsidRPr="00B96713">
        <w:rPr>
          <w:rFonts w:ascii="Calibri" w:hAnsi="Calibri"/>
        </w:rPr>
        <w:t xml:space="preserve"> πόσες επιχειρήσεις θα κλείνουν από αυτά που φέρνετε</w:t>
      </w:r>
      <w:r>
        <w:rPr>
          <w:rFonts w:ascii="Calibri" w:hAnsi="Calibri"/>
        </w:rPr>
        <w:t>.</w:t>
      </w:r>
      <w:r w:rsidRPr="00B96713">
        <w:rPr>
          <w:rFonts w:ascii="Calibri" w:hAnsi="Calibri"/>
        </w:rPr>
        <w:t xml:space="preserve"> Πείτε τα πράγματα με το όνομά τους</w:t>
      </w:r>
      <w:r>
        <w:rPr>
          <w:rFonts w:ascii="Calibri" w:hAnsi="Calibri"/>
        </w:rPr>
        <w:t>.</w:t>
      </w:r>
      <w:r w:rsidRPr="00B96713">
        <w:rPr>
          <w:rFonts w:ascii="Calibri" w:hAnsi="Calibri"/>
        </w:rPr>
        <w:t xml:space="preserve"> </w:t>
      </w:r>
    </w:p>
    <w:p w:rsidR="009D5478" w:rsidRDefault="009D5478" w:rsidP="00122FBD">
      <w:pPr>
        <w:spacing w:after="0" w:line="276" w:lineRule="auto"/>
        <w:ind w:firstLine="720"/>
        <w:contextualSpacing/>
        <w:jc w:val="both"/>
        <w:rPr>
          <w:rFonts w:ascii="Calibri" w:hAnsi="Calibri"/>
        </w:rPr>
      </w:pPr>
      <w:r w:rsidRPr="00B96713">
        <w:rPr>
          <w:rFonts w:ascii="Calibri" w:hAnsi="Calibri"/>
        </w:rPr>
        <w:t>Όλα αυτά</w:t>
      </w:r>
      <w:r w:rsidR="000E0388">
        <w:rPr>
          <w:rFonts w:ascii="Calibri" w:hAnsi="Calibri"/>
        </w:rPr>
        <w:t>,</w:t>
      </w:r>
      <w:r w:rsidRPr="00B96713">
        <w:rPr>
          <w:rFonts w:ascii="Calibri" w:hAnsi="Calibri"/>
        </w:rPr>
        <w:t xml:space="preserve"> </w:t>
      </w:r>
      <w:r w:rsidR="000E0388">
        <w:rPr>
          <w:rFonts w:ascii="Calibri" w:hAnsi="Calibri"/>
        </w:rPr>
        <w:t>όμως,</w:t>
      </w:r>
      <w:r w:rsidRPr="00B96713">
        <w:rPr>
          <w:rFonts w:ascii="Calibri" w:hAnsi="Calibri"/>
        </w:rPr>
        <w:t xml:space="preserve"> θα μείνουν στα χαρτιά</w:t>
      </w:r>
      <w:r>
        <w:rPr>
          <w:rFonts w:ascii="Calibri" w:hAnsi="Calibri"/>
        </w:rPr>
        <w:t>.</w:t>
      </w:r>
      <w:r w:rsidRPr="00B96713">
        <w:rPr>
          <w:rFonts w:ascii="Calibri" w:hAnsi="Calibri"/>
        </w:rPr>
        <w:t xml:space="preserve"> Θα σας πω τα ονόματα που σας τρομάζουν</w:t>
      </w:r>
      <w:r>
        <w:rPr>
          <w:rFonts w:ascii="Calibri" w:hAnsi="Calibri"/>
        </w:rPr>
        <w:t>.</w:t>
      </w:r>
      <w:r w:rsidRPr="00B96713">
        <w:rPr>
          <w:rFonts w:ascii="Calibri" w:hAnsi="Calibri"/>
        </w:rPr>
        <w:t xml:space="preserve"> </w:t>
      </w:r>
      <w:r w:rsidR="000E0388">
        <w:rPr>
          <w:rFonts w:ascii="Calibri" w:hAnsi="Calibri"/>
        </w:rPr>
        <w:t>Στα Ά</w:t>
      </w:r>
      <w:r>
        <w:rPr>
          <w:rFonts w:ascii="Calibri" w:hAnsi="Calibri"/>
        </w:rPr>
        <w:t>γραφα, π</w:t>
      </w:r>
      <w:r w:rsidRPr="00B96713">
        <w:rPr>
          <w:rFonts w:ascii="Calibri" w:hAnsi="Calibri"/>
        </w:rPr>
        <w:t>ριν από λίγες μέρες ακυρώθηκαν τα δύο εμβληματικά αιολικά</w:t>
      </w:r>
      <w:r>
        <w:rPr>
          <w:rFonts w:ascii="Calibri" w:hAnsi="Calibri"/>
        </w:rPr>
        <w:t xml:space="preserve"> σας.</w:t>
      </w:r>
      <w:r w:rsidRPr="00B96713">
        <w:rPr>
          <w:rFonts w:ascii="Calibri" w:hAnsi="Calibri"/>
        </w:rPr>
        <w:t xml:space="preserve"> Σ</w:t>
      </w:r>
      <w:r w:rsidR="000E0388">
        <w:rPr>
          <w:rFonts w:ascii="Calibri" w:hAnsi="Calibri"/>
        </w:rPr>
        <w:t>τη Σ</w:t>
      </w:r>
      <w:r w:rsidRPr="00B96713">
        <w:rPr>
          <w:rFonts w:ascii="Calibri" w:hAnsi="Calibri"/>
        </w:rPr>
        <w:t>αμοθράκη</w:t>
      </w:r>
      <w:r>
        <w:rPr>
          <w:rFonts w:ascii="Calibri" w:hAnsi="Calibri"/>
        </w:rPr>
        <w:t>,</w:t>
      </w:r>
      <w:r w:rsidRPr="00B96713">
        <w:rPr>
          <w:rFonts w:ascii="Calibri" w:hAnsi="Calibri"/>
        </w:rPr>
        <w:t xml:space="preserve"> </w:t>
      </w:r>
      <w:r>
        <w:rPr>
          <w:rFonts w:ascii="Calibri" w:hAnsi="Calibri"/>
        </w:rPr>
        <w:t>αναγκαστήκατ</w:t>
      </w:r>
      <w:r w:rsidRPr="00B96713">
        <w:rPr>
          <w:rFonts w:ascii="Calibri" w:hAnsi="Calibri"/>
        </w:rPr>
        <w:t>ε να ανακοινώσ</w:t>
      </w:r>
      <w:r>
        <w:rPr>
          <w:rFonts w:ascii="Calibri" w:hAnsi="Calibri"/>
        </w:rPr>
        <w:t>ετε</w:t>
      </w:r>
      <w:r w:rsidR="000E0388">
        <w:rPr>
          <w:rFonts w:ascii="Calibri" w:hAnsi="Calibri"/>
        </w:rPr>
        <w:t>,</w:t>
      </w:r>
      <w:r>
        <w:rPr>
          <w:rFonts w:ascii="Calibri" w:hAnsi="Calibri"/>
        </w:rPr>
        <w:t xml:space="preserve"> αυτό που απαιτούσαμε</w:t>
      </w:r>
      <w:r w:rsidRPr="00B96713">
        <w:rPr>
          <w:rFonts w:ascii="Calibri" w:hAnsi="Calibri"/>
        </w:rPr>
        <w:t xml:space="preserve"> και ζητούσαμε τόσο καιρό</w:t>
      </w:r>
      <w:r>
        <w:rPr>
          <w:rFonts w:ascii="Calibri" w:hAnsi="Calibri"/>
        </w:rPr>
        <w:t>,</w:t>
      </w:r>
      <w:r w:rsidRPr="00B96713">
        <w:rPr>
          <w:rFonts w:ascii="Calibri" w:hAnsi="Calibri"/>
        </w:rPr>
        <w:t xml:space="preserve"> την προστασία των περιοχών</w:t>
      </w:r>
      <w:r w:rsidR="000E0388">
        <w:rPr>
          <w:rFonts w:ascii="Calibri" w:hAnsi="Calibri"/>
        </w:rPr>
        <w:t>,</w:t>
      </w:r>
      <w:r w:rsidRPr="00B96713">
        <w:rPr>
          <w:rFonts w:ascii="Calibri" w:hAnsi="Calibri"/>
        </w:rPr>
        <w:t xml:space="preserve"> χωρίς δρόμους</w:t>
      </w:r>
      <w:r w:rsidR="000E0388">
        <w:rPr>
          <w:rFonts w:ascii="Calibri" w:hAnsi="Calibri"/>
        </w:rPr>
        <w:t>. Είναι,</w:t>
      </w:r>
      <w:r w:rsidRPr="00B96713">
        <w:rPr>
          <w:rFonts w:ascii="Calibri" w:hAnsi="Calibri"/>
        </w:rPr>
        <w:t xml:space="preserve"> ακόμη</w:t>
      </w:r>
      <w:r w:rsidR="000E0388">
        <w:rPr>
          <w:rFonts w:ascii="Calibri" w:hAnsi="Calibri"/>
        </w:rPr>
        <w:t>, μί</w:t>
      </w:r>
      <w:r w:rsidRPr="00B96713">
        <w:rPr>
          <w:rFonts w:ascii="Calibri" w:hAnsi="Calibri"/>
        </w:rPr>
        <w:t xml:space="preserve">α </w:t>
      </w:r>
      <w:r>
        <w:rPr>
          <w:rFonts w:ascii="Calibri" w:hAnsi="Calibri"/>
        </w:rPr>
        <w:t>ακύρωση,</w:t>
      </w:r>
      <w:r w:rsidRPr="00B96713">
        <w:rPr>
          <w:rFonts w:ascii="Calibri" w:hAnsi="Calibri"/>
        </w:rPr>
        <w:t xml:space="preserve"> το είπε σε μια ομιλία του</w:t>
      </w:r>
      <w:r>
        <w:rPr>
          <w:rFonts w:ascii="Calibri" w:hAnsi="Calibri"/>
        </w:rPr>
        <w:t xml:space="preserve"> ο</w:t>
      </w:r>
      <w:r w:rsidRPr="00B96713">
        <w:rPr>
          <w:rFonts w:ascii="Calibri" w:hAnsi="Calibri"/>
        </w:rPr>
        <w:t xml:space="preserve"> </w:t>
      </w:r>
      <w:r>
        <w:rPr>
          <w:rFonts w:ascii="Calibri" w:hAnsi="Calibri"/>
        </w:rPr>
        <w:t>κ.</w:t>
      </w:r>
      <w:r w:rsidR="000E0388">
        <w:rPr>
          <w:rFonts w:ascii="Calibri" w:hAnsi="Calibri"/>
        </w:rPr>
        <w:t xml:space="preserve"> </w:t>
      </w:r>
      <w:r w:rsidRPr="00B96713">
        <w:rPr>
          <w:rFonts w:ascii="Calibri" w:hAnsi="Calibri"/>
        </w:rPr>
        <w:t>Μητσοτάκης</w:t>
      </w:r>
      <w:r w:rsidR="000E0388">
        <w:rPr>
          <w:rFonts w:ascii="Calibri" w:hAnsi="Calibri"/>
        </w:rPr>
        <w:t xml:space="preserve"> από το βήμα του ΟΗΕ,</w:t>
      </w:r>
      <w:r w:rsidRPr="00B96713">
        <w:rPr>
          <w:rFonts w:ascii="Calibri" w:hAnsi="Calibri"/>
        </w:rPr>
        <w:t xml:space="preserve"> όπως έχει πει και χιλιάδες άλλα για νέο χωροταξικό</w:t>
      </w:r>
      <w:r>
        <w:rPr>
          <w:rFonts w:ascii="Calibri" w:hAnsi="Calibri"/>
        </w:rPr>
        <w:t>,</w:t>
      </w:r>
      <w:r w:rsidRPr="00B96713">
        <w:rPr>
          <w:rFonts w:ascii="Calibri" w:hAnsi="Calibri"/>
        </w:rPr>
        <w:t xml:space="preserve"> για απαγόρευση στα αιολικά πάρκα</w:t>
      </w:r>
      <w:r w:rsidR="000E0388">
        <w:rPr>
          <w:rFonts w:ascii="Calibri" w:hAnsi="Calibri"/>
        </w:rPr>
        <w:t>,</w:t>
      </w:r>
      <w:r w:rsidRPr="00B96713">
        <w:rPr>
          <w:rFonts w:ascii="Calibri" w:hAnsi="Calibri"/>
        </w:rPr>
        <w:t xml:space="preserve"> π</w:t>
      </w:r>
      <w:r>
        <w:rPr>
          <w:rFonts w:ascii="Calibri" w:hAnsi="Calibri"/>
        </w:rPr>
        <w:t xml:space="preserve">άνω από ένα συγκεκριμένο </w:t>
      </w:r>
      <w:r w:rsidRPr="00B96713">
        <w:rPr>
          <w:rFonts w:ascii="Calibri" w:hAnsi="Calibri"/>
        </w:rPr>
        <w:t>ύψος</w:t>
      </w:r>
      <w:r w:rsidR="000E0388">
        <w:rPr>
          <w:rFonts w:ascii="Calibri" w:hAnsi="Calibri"/>
        </w:rPr>
        <w:t>. Δ</w:t>
      </w:r>
      <w:r w:rsidRPr="00B96713">
        <w:rPr>
          <w:rFonts w:ascii="Calibri" w:hAnsi="Calibri"/>
        </w:rPr>
        <w:t>εν έχει γίνει τίποτα</w:t>
      </w:r>
      <w:r w:rsidR="000E0388">
        <w:rPr>
          <w:rFonts w:ascii="Calibri" w:hAnsi="Calibri"/>
        </w:rPr>
        <w:t>, όμως,</w:t>
      </w:r>
      <w:r w:rsidRPr="00B96713">
        <w:rPr>
          <w:rFonts w:ascii="Calibri" w:hAnsi="Calibri"/>
        </w:rPr>
        <w:t xml:space="preserve"> από όλα αυτά</w:t>
      </w:r>
      <w:r w:rsidR="000E0388">
        <w:rPr>
          <w:rFonts w:ascii="Calibri" w:hAnsi="Calibri"/>
        </w:rPr>
        <w:t xml:space="preserve">. </w:t>
      </w:r>
      <w:r>
        <w:rPr>
          <w:rFonts w:ascii="Calibri" w:hAnsi="Calibri"/>
        </w:rPr>
        <w:t xml:space="preserve">Βγήκε και ο κ. </w:t>
      </w:r>
      <w:proofErr w:type="spellStart"/>
      <w:r>
        <w:rPr>
          <w:rFonts w:ascii="Calibri" w:hAnsi="Calibri"/>
        </w:rPr>
        <w:t>Αμυράς</w:t>
      </w:r>
      <w:proofErr w:type="spellEnd"/>
      <w:r>
        <w:rPr>
          <w:rFonts w:ascii="Calibri" w:hAnsi="Calibri"/>
        </w:rPr>
        <w:t>,</w:t>
      </w:r>
      <w:r w:rsidR="000E0388">
        <w:rPr>
          <w:rFonts w:ascii="Calibri" w:hAnsi="Calibri"/>
        </w:rPr>
        <w:t xml:space="preserve"> έδωσε μί</w:t>
      </w:r>
      <w:r w:rsidRPr="00B96713">
        <w:rPr>
          <w:rFonts w:ascii="Calibri" w:hAnsi="Calibri"/>
        </w:rPr>
        <w:t xml:space="preserve">α συνέντευξη στην </w:t>
      </w:r>
      <w:r>
        <w:rPr>
          <w:rFonts w:ascii="Calibri" w:hAnsi="Calibri"/>
        </w:rPr>
        <w:t>«</w:t>
      </w:r>
      <w:r w:rsidRPr="00B96713">
        <w:rPr>
          <w:rFonts w:ascii="Calibri" w:hAnsi="Calibri"/>
        </w:rPr>
        <w:t>ΚΑΘΗΜΕΡΙΝΗ</w:t>
      </w:r>
      <w:r w:rsidR="000E0388">
        <w:rPr>
          <w:rFonts w:ascii="Calibri" w:hAnsi="Calibri"/>
        </w:rPr>
        <w:t>» και</w:t>
      </w:r>
      <w:r>
        <w:rPr>
          <w:rFonts w:ascii="Calibri" w:hAnsi="Calibri"/>
        </w:rPr>
        <w:t xml:space="preserve"> μ</w:t>
      </w:r>
      <w:r w:rsidRPr="00B96713">
        <w:rPr>
          <w:rFonts w:ascii="Calibri" w:hAnsi="Calibri"/>
        </w:rPr>
        <w:t>ένει να δούμε αν θα γίνει πράξη</w:t>
      </w:r>
      <w:r w:rsidR="000E0388">
        <w:rPr>
          <w:rFonts w:ascii="Calibri" w:hAnsi="Calibri"/>
        </w:rPr>
        <w:t>. Όμως,</w:t>
      </w:r>
      <w:r w:rsidRPr="00B96713">
        <w:rPr>
          <w:rFonts w:ascii="Calibri" w:hAnsi="Calibri"/>
        </w:rPr>
        <w:t xml:space="preserve"> καταλαβαίνουμε</w:t>
      </w:r>
      <w:r w:rsidR="000E0388">
        <w:rPr>
          <w:rFonts w:ascii="Calibri" w:hAnsi="Calibri"/>
        </w:rPr>
        <w:t>,</w:t>
      </w:r>
      <w:r w:rsidRPr="00B96713">
        <w:rPr>
          <w:rFonts w:ascii="Calibri" w:hAnsi="Calibri"/>
        </w:rPr>
        <w:t xml:space="preserve"> ότι νιώθετε την </w:t>
      </w:r>
      <w:r w:rsidR="000E0388">
        <w:rPr>
          <w:rFonts w:ascii="Calibri" w:hAnsi="Calibri"/>
        </w:rPr>
        <w:t>«</w:t>
      </w:r>
      <w:r w:rsidRPr="00B96713">
        <w:rPr>
          <w:rFonts w:ascii="Calibri" w:hAnsi="Calibri"/>
        </w:rPr>
        <w:t>ανάσα</w:t>
      </w:r>
      <w:r w:rsidR="000E0388">
        <w:rPr>
          <w:rFonts w:ascii="Calibri" w:hAnsi="Calibri"/>
        </w:rPr>
        <w:t>»</w:t>
      </w:r>
      <w:r w:rsidRPr="00B96713">
        <w:rPr>
          <w:rFonts w:ascii="Calibri" w:hAnsi="Calibri"/>
        </w:rPr>
        <w:t xml:space="preserve"> των κινημάτων στο</w:t>
      </w:r>
      <w:r w:rsidR="000E0388">
        <w:rPr>
          <w:rFonts w:ascii="Calibri" w:hAnsi="Calibri"/>
        </w:rPr>
        <w:t>ν «</w:t>
      </w:r>
      <w:r>
        <w:rPr>
          <w:rFonts w:ascii="Calibri" w:hAnsi="Calibri"/>
        </w:rPr>
        <w:t>σβέρκο</w:t>
      </w:r>
      <w:r w:rsidR="000E0388">
        <w:rPr>
          <w:rFonts w:ascii="Calibri" w:hAnsi="Calibri"/>
        </w:rPr>
        <w:t>»</w:t>
      </w:r>
      <w:r w:rsidRPr="00B96713">
        <w:rPr>
          <w:rFonts w:ascii="Calibri" w:hAnsi="Calibri"/>
        </w:rPr>
        <w:t xml:space="preserve"> </w:t>
      </w:r>
      <w:r w:rsidR="000E0388">
        <w:rPr>
          <w:rFonts w:ascii="Calibri" w:hAnsi="Calibri"/>
        </w:rPr>
        <w:t>σας. Κ</w:t>
      </w:r>
      <w:r w:rsidRPr="00B96713">
        <w:rPr>
          <w:rFonts w:ascii="Calibri" w:hAnsi="Calibri"/>
        </w:rPr>
        <w:t>αταλαβαίνουμε</w:t>
      </w:r>
      <w:r w:rsidR="000E0388">
        <w:rPr>
          <w:rFonts w:ascii="Calibri" w:hAnsi="Calibri"/>
        </w:rPr>
        <w:t>,</w:t>
      </w:r>
      <w:r w:rsidRPr="00B96713">
        <w:rPr>
          <w:rFonts w:ascii="Calibri" w:hAnsi="Calibri"/>
        </w:rPr>
        <w:t xml:space="preserve"> ότι</w:t>
      </w:r>
      <w:r w:rsidR="000E0388">
        <w:rPr>
          <w:rFonts w:ascii="Calibri" w:hAnsi="Calibri"/>
        </w:rPr>
        <w:t>,</w:t>
      </w:r>
      <w:r w:rsidRPr="00B96713">
        <w:rPr>
          <w:rFonts w:ascii="Calibri" w:hAnsi="Calibri"/>
        </w:rPr>
        <w:t xml:space="preserve"> πλέον</w:t>
      </w:r>
      <w:r w:rsidR="000E0388">
        <w:rPr>
          <w:rFonts w:ascii="Calibri" w:hAnsi="Calibri"/>
        </w:rPr>
        <w:t>,</w:t>
      </w:r>
      <w:r w:rsidRPr="00B96713">
        <w:rPr>
          <w:rFonts w:ascii="Calibri" w:hAnsi="Calibri"/>
        </w:rPr>
        <w:t xml:space="preserve"> προσπαθείτε να ανασυνταχθεί</w:t>
      </w:r>
      <w:r>
        <w:rPr>
          <w:rFonts w:ascii="Calibri" w:hAnsi="Calibri"/>
        </w:rPr>
        <w:t>τε</w:t>
      </w:r>
      <w:r w:rsidR="000E0388">
        <w:rPr>
          <w:rFonts w:ascii="Calibri" w:hAnsi="Calibri"/>
        </w:rPr>
        <w:t>,</w:t>
      </w:r>
      <w:r w:rsidRPr="00B96713">
        <w:rPr>
          <w:rFonts w:ascii="Calibri" w:hAnsi="Calibri"/>
        </w:rPr>
        <w:t xml:space="preserve"> καθώς πλησιάζουν </w:t>
      </w:r>
      <w:r>
        <w:rPr>
          <w:rFonts w:ascii="Calibri" w:hAnsi="Calibri"/>
        </w:rPr>
        <w:t xml:space="preserve">μοιραία </w:t>
      </w:r>
      <w:r w:rsidRPr="00B96713">
        <w:rPr>
          <w:rFonts w:ascii="Calibri" w:hAnsi="Calibri"/>
        </w:rPr>
        <w:t>οι εκλογές</w:t>
      </w:r>
      <w:r>
        <w:rPr>
          <w:rFonts w:ascii="Calibri" w:hAnsi="Calibri"/>
        </w:rPr>
        <w:t>, τελειώνει</w:t>
      </w:r>
      <w:r w:rsidRPr="00B96713">
        <w:rPr>
          <w:rFonts w:ascii="Calibri" w:hAnsi="Calibri"/>
        </w:rPr>
        <w:t xml:space="preserve"> </w:t>
      </w:r>
      <w:r>
        <w:rPr>
          <w:rFonts w:ascii="Calibri" w:hAnsi="Calibri"/>
        </w:rPr>
        <w:t>η</w:t>
      </w:r>
      <w:r w:rsidRPr="00B96713">
        <w:rPr>
          <w:rFonts w:ascii="Calibri" w:hAnsi="Calibri"/>
        </w:rPr>
        <w:t xml:space="preserve"> τετραετία</w:t>
      </w:r>
      <w:r>
        <w:rPr>
          <w:rFonts w:ascii="Calibri" w:hAnsi="Calibri"/>
        </w:rPr>
        <w:t>.</w:t>
      </w:r>
    </w:p>
    <w:p w:rsidR="000E0388" w:rsidRDefault="000E0388" w:rsidP="00122FBD">
      <w:pPr>
        <w:spacing w:after="0" w:line="276" w:lineRule="auto"/>
        <w:ind w:firstLine="720"/>
        <w:contextualSpacing/>
        <w:jc w:val="both"/>
      </w:pPr>
      <w:r>
        <w:t>Στα Ζαγοροχώρια και αυτό μας είπατε ότι θα το βάλετε. Περιμένουμε να το δούμε στην πράξη. Λευκά Όρη, Ταΰγετος, Σμόλικας, Όλυμπος και βάλατε και το Χατζή στα βουνά που θα προστατ</w:t>
      </w:r>
      <w:r w:rsidR="00EA1673">
        <w:t>ευτούν και λέτε ότι θα συνεχιστεί</w:t>
      </w:r>
      <w:r>
        <w:t xml:space="preserve"> η προστασία των βουνών</w:t>
      </w:r>
      <w:r w:rsidR="00EA1673">
        <w:t>,</w:t>
      </w:r>
      <w:r>
        <w:t xml:space="preserve"> χωρίς δρόμους και με λιγότερη έκταση περιοχών χωρίς δρόμους. Περιμένουμε να το δούμε. Τα κινήματα θα σας κάνουν να κάνετε πολλά ακόμη και τη δύναμή τους τη νιώθετε καθημερινά. Τη νιώθετε στις Σκουριές, την νιώθετε στις εξορύξεις, τη νιώθετε στο Ελληνικό. </w:t>
      </w:r>
    </w:p>
    <w:p w:rsidR="009D5478" w:rsidRDefault="00EA1673" w:rsidP="006A1B6E">
      <w:pPr>
        <w:spacing w:after="0" w:line="276" w:lineRule="auto"/>
        <w:ind w:firstLine="720"/>
        <w:contextualSpacing/>
        <w:jc w:val="both"/>
      </w:pPr>
      <w:r>
        <w:t xml:space="preserve">Μία πολύ μικρή αναφορά στο Μέρος Γ΄. Η άποψη του ΜέΡΑ25 είναι ότι δημιουργείται ένα νομοθετικό πλαίσιο για την περαιτέρω εμπορευματοποίηση της γνώσης και της παιδείας και ότι αυτό εντάσσεται στο γενικότερο πλάνο της Κυβέρνησης για την παιδεία και τη γνώση, όπου τα αναγνωρίζει μόνο, ως εν δυνάμει εμπορεύματα, αρνούμενη ιδεολογικά να αντιληφθεί, πώς η γνώση αποτελεί ευταξία, «απαλείφοντας» τον πραγματικό τους ρόλο. Είναι προφανές, ότι το ΜέΡΑ25 δεν μπορεί να ψηφίσει ένα τέτοιο νομοσχέδιο, που νομοθετεί τη «λεηλασία» της φύσης. Καλούμε την Κυβέρνηση, έστω και τώρα, να το αποσύρει. Σας προειδοποιούμε, ότι σε κάθε άλλη περίπτωση θα μείνει στα «χαρτιά». </w:t>
      </w:r>
    </w:p>
    <w:p w:rsidR="006A1B6E" w:rsidRDefault="006A1B6E" w:rsidP="006A1B6E">
      <w:pPr>
        <w:spacing w:after="0" w:line="276" w:lineRule="auto"/>
        <w:ind w:firstLine="720"/>
        <w:contextualSpacing/>
        <w:jc w:val="both"/>
      </w:pPr>
      <w:r>
        <w:t xml:space="preserve">Θα  επαναλάβω τις λέξεις. Σκουριές, εξορύξεις, Ελληνικό. Οι τρεις εμβληματικές σας επενδύσεις που έμειναν στα «χαρτιά». Έτσι θα μείνουν και οι επόμενες. </w:t>
      </w:r>
    </w:p>
    <w:p w:rsidR="006A1B6E" w:rsidRPr="006A1B6E" w:rsidRDefault="006A1B6E" w:rsidP="006A1B6E">
      <w:pPr>
        <w:spacing w:after="0" w:line="276" w:lineRule="auto"/>
        <w:ind w:firstLine="720"/>
        <w:contextualSpacing/>
        <w:jc w:val="both"/>
      </w:pPr>
      <w:r>
        <w:t>Ευχαριστώ πολύ.</w:t>
      </w:r>
    </w:p>
    <w:p w:rsidR="009D5478" w:rsidRDefault="009D5478" w:rsidP="00122FBD">
      <w:pPr>
        <w:spacing w:after="0" w:line="276" w:lineRule="auto"/>
        <w:ind w:firstLine="720"/>
        <w:contextualSpacing/>
        <w:jc w:val="both"/>
      </w:pPr>
      <w:r w:rsidRPr="00722067">
        <w:rPr>
          <w:b/>
        </w:rPr>
        <w:t>ΓΕΩΡΓΙΟΣ ΒΛΑΧΟΣ (Πρόεδρος της Επιτροπής)</w:t>
      </w:r>
      <w:r>
        <w:t>: Βεβαίως</w:t>
      </w:r>
      <w:r w:rsidR="00EA1673">
        <w:t>,</w:t>
      </w:r>
      <w:r>
        <w:t xml:space="preserve"> εδώ υπάρχει</w:t>
      </w:r>
      <w:r w:rsidR="00EA1673">
        <w:t xml:space="preserve"> μί</w:t>
      </w:r>
      <w:r>
        <w:t>α μικρή διαφορά, κύριε Αρσένη. Καθημερινά</w:t>
      </w:r>
      <w:r w:rsidR="00EA1673">
        <w:t>,</w:t>
      </w:r>
      <w:r>
        <w:t xml:space="preserve"> όλοι μας χρειαζόμαστε ενέργεια, χρειαζόμαστε ρεύμα. Λίγο</w:t>
      </w:r>
      <w:r w:rsidR="005A2231">
        <w:t xml:space="preserve"> μένει το κινητό χωρίς σήμα ή μί</w:t>
      </w:r>
      <w:r>
        <w:t>α ώρα κόβεται το ρεύμα και νομίζω ότι αλλάζει η ζωή μας. Πρέπει να κάνουμε και τη θετική προσέγγιση, όχι μόνο</w:t>
      </w:r>
      <w:r w:rsidR="005A2231">
        <w:t xml:space="preserve"> την αρνητική</w:t>
      </w:r>
      <w:r>
        <w:t xml:space="preserve"> το τι δεν θέλουμε. </w:t>
      </w:r>
      <w:r>
        <w:lastRenderedPageBreak/>
        <w:t>Να πούμε</w:t>
      </w:r>
      <w:r w:rsidR="00CD0049">
        <w:t>,</w:t>
      </w:r>
      <w:r>
        <w:t xml:space="preserve"> κάποια στιγμή</w:t>
      </w:r>
      <w:r w:rsidR="005A2231">
        <w:t>, και τα κινήματα που λέτ</w:t>
      </w:r>
      <w:r>
        <w:t>ε και το τι θέλουμε. Εκτός</w:t>
      </w:r>
      <w:r w:rsidR="005A2231">
        <w:t>,</w:t>
      </w:r>
      <w:r>
        <w:t xml:space="preserve"> αν πρέπει να </w:t>
      </w:r>
      <w:r w:rsidR="005A2231">
        <w:t xml:space="preserve">γυρίσουμε στις λάμπες θυέλλης, γιατί </w:t>
      </w:r>
      <w:r>
        <w:t>και αυτό είναι μια προσέγγιση.</w:t>
      </w:r>
    </w:p>
    <w:p w:rsidR="009D5478" w:rsidRDefault="005A2231" w:rsidP="00122FBD">
      <w:pPr>
        <w:spacing w:after="0" w:line="276" w:lineRule="auto"/>
        <w:ind w:firstLine="720"/>
        <w:contextualSpacing/>
        <w:jc w:val="both"/>
      </w:pPr>
      <w:r>
        <w:rPr>
          <w:b/>
        </w:rPr>
        <w:t>ΚΡΙΤΩΝ-</w:t>
      </w:r>
      <w:r w:rsidR="009D5478" w:rsidRPr="00B100FA">
        <w:rPr>
          <w:b/>
        </w:rPr>
        <w:t>ΗΛΙΑΣ ΑΡΣΕΝΗΣ (Ειδικός Αγορητής του ΜέΡΑ25)</w:t>
      </w:r>
      <w:r w:rsidR="009D5478">
        <w:t xml:space="preserve">: Κύριε Πρόεδρε, το έχω πει από το βήμα της Βουλής επανειλημμένα. Θέλουμε </w:t>
      </w:r>
      <w:proofErr w:type="spellStart"/>
      <w:r w:rsidR="009D5478">
        <w:t>φωτοβολταϊκά</w:t>
      </w:r>
      <w:proofErr w:type="spellEnd"/>
      <w:r w:rsidR="009D5478">
        <w:t xml:space="preserve"> στις ταράτσες και στις στέγες των ανθρώπων. </w:t>
      </w:r>
    </w:p>
    <w:p w:rsidR="009D5478" w:rsidRDefault="009D5478" w:rsidP="00122FBD">
      <w:pPr>
        <w:spacing w:after="0" w:line="276" w:lineRule="auto"/>
        <w:ind w:firstLine="720"/>
        <w:contextualSpacing/>
        <w:jc w:val="both"/>
      </w:pPr>
      <w:r w:rsidRPr="00722067">
        <w:rPr>
          <w:b/>
        </w:rPr>
        <w:t>ΓΕΩΡΓΙΟΣ ΒΛΑΧΟΣ (Πρόεδρος της Επιτροπής)</w:t>
      </w:r>
      <w:r>
        <w:t>: Μιλάτε με εμένα</w:t>
      </w:r>
      <w:r w:rsidR="005A2231">
        <w:t>,</w:t>
      </w:r>
      <w:r>
        <w:t xml:space="preserve"> που εδώ και πολλά χρόνια έχω </w:t>
      </w:r>
      <w:proofErr w:type="spellStart"/>
      <w:r>
        <w:t>φωτοβολταϊκά</w:t>
      </w:r>
      <w:proofErr w:type="spellEnd"/>
      <w:r>
        <w:t xml:space="preserve"> στο σπίτι μου.</w:t>
      </w:r>
      <w:r w:rsidR="005A2231">
        <w:t xml:space="preserve"> Ήμουν από τους πρώτους.</w:t>
      </w:r>
    </w:p>
    <w:p w:rsidR="009D5478" w:rsidRDefault="005A2231" w:rsidP="00122FBD">
      <w:pPr>
        <w:spacing w:after="0" w:line="276" w:lineRule="auto"/>
        <w:ind w:firstLine="720"/>
        <w:contextualSpacing/>
        <w:jc w:val="both"/>
      </w:pPr>
      <w:r>
        <w:rPr>
          <w:b/>
        </w:rPr>
        <w:t>ΚΡΙΤΩΝ-</w:t>
      </w:r>
      <w:r w:rsidR="009D5478" w:rsidRPr="00B100FA">
        <w:rPr>
          <w:b/>
        </w:rPr>
        <w:t>ΗΛΙΑΣ ΑΡΣΕΝΗΣ (Ειδικός Αγορητής του ΜέΡΑ25)</w:t>
      </w:r>
      <w:r w:rsidR="009D5478">
        <w:t xml:space="preserve">: Κι εγώ έχω </w:t>
      </w:r>
      <w:proofErr w:type="spellStart"/>
      <w:r w:rsidR="009D5478">
        <w:t>φωτοβολταϊκά</w:t>
      </w:r>
      <w:proofErr w:type="spellEnd"/>
      <w:r w:rsidR="009D5478">
        <w:t xml:space="preserve"> στο δικό μου σπίτι. </w:t>
      </w:r>
      <w:r>
        <w:t>Όμως,</w:t>
      </w:r>
      <w:r w:rsidR="009D5478">
        <w:t xml:space="preserve"> η Κυβέρνηση δεν το προωθεί. Εκεί θα έπρεπε να πάνε τα χρήματα του Ταμείου Ανάκαμψης. Θα ήμασταν ένα πρότυπο παγκοσμίως.</w:t>
      </w:r>
    </w:p>
    <w:p w:rsidR="009D5478" w:rsidRDefault="009D5478" w:rsidP="00122FBD">
      <w:pPr>
        <w:spacing w:after="0" w:line="276" w:lineRule="auto"/>
        <w:ind w:firstLine="720"/>
        <w:contextualSpacing/>
        <w:jc w:val="both"/>
      </w:pPr>
      <w:r>
        <w:rPr>
          <w:b/>
        </w:rPr>
        <w:t>ΓΕΩΡΓΙΟΣ ΒΛΑΧΟΣ (Πρόεδρος της Επιτροπής)</w:t>
      </w:r>
      <w:r>
        <w:t xml:space="preserve">: Δεν λύνεται το πρόβλημα μόνο με τα </w:t>
      </w:r>
      <w:proofErr w:type="spellStart"/>
      <w:r>
        <w:t>φωτοβολταϊκά</w:t>
      </w:r>
      <w:proofErr w:type="spellEnd"/>
      <w:r>
        <w:t>.</w:t>
      </w:r>
    </w:p>
    <w:p w:rsidR="009D5478" w:rsidRDefault="005A2231" w:rsidP="00122FBD">
      <w:pPr>
        <w:spacing w:after="0" w:line="276" w:lineRule="auto"/>
        <w:ind w:firstLine="720"/>
        <w:contextualSpacing/>
        <w:jc w:val="both"/>
      </w:pPr>
      <w:r>
        <w:rPr>
          <w:b/>
        </w:rPr>
        <w:t>ΚΡΙΤΩΝ-</w:t>
      </w:r>
      <w:r w:rsidR="009D5478">
        <w:rPr>
          <w:b/>
        </w:rPr>
        <w:t>ΗΛΙΑΣ ΑΡΣΕΝΗΣ (Ειδικός Αγορητής του ΜέΡΑ25)</w:t>
      </w:r>
      <w:r w:rsidR="009D5478">
        <w:t xml:space="preserve">: </w:t>
      </w:r>
      <w:r>
        <w:t xml:space="preserve">Το </w:t>
      </w:r>
      <w:r w:rsidR="009D5478">
        <w:t>33% της ενέργειας.</w:t>
      </w:r>
    </w:p>
    <w:p w:rsidR="009D5478" w:rsidRDefault="009D5478" w:rsidP="00122FBD">
      <w:pPr>
        <w:spacing w:after="0" w:line="276" w:lineRule="auto"/>
        <w:ind w:firstLine="720"/>
        <w:contextualSpacing/>
        <w:jc w:val="both"/>
      </w:pPr>
      <w:r>
        <w:rPr>
          <w:b/>
        </w:rPr>
        <w:t>ΓΕΩΡΓΙΟΣ ΒΛΑΧΟΣ (Πρόεδρος της Επιτροπής)</w:t>
      </w:r>
      <w:r>
        <w:t>: Πρέπει να συμφωνήσουμε</w:t>
      </w:r>
      <w:r w:rsidR="005A2231">
        <w:t>, γιατί κι εγώ είμαι αυτής της άποψης,</w:t>
      </w:r>
      <w:r>
        <w:t xml:space="preserve"> ότι δεν γίνεται σε εκ</w:t>
      </w:r>
      <w:r w:rsidR="005A2231">
        <w:t>τάσεις υψηλής παραγωγικότητας -κι ευτυχώς που κρατήθηκε το 1%- να κάνουμε επέκταση</w:t>
      </w:r>
      <w:r>
        <w:t xml:space="preserve">. </w:t>
      </w:r>
      <w:r w:rsidR="005A2231">
        <w:t>Δεν είναι μόνο</w:t>
      </w:r>
      <w:r>
        <w:t xml:space="preserve"> τα </w:t>
      </w:r>
      <w:proofErr w:type="spellStart"/>
      <w:r>
        <w:t>φωτοβολταϊκά</w:t>
      </w:r>
      <w:proofErr w:type="spellEnd"/>
      <w:r>
        <w:t>. Δεν φτάνουν τεχνικά.</w:t>
      </w:r>
    </w:p>
    <w:p w:rsidR="009D5478" w:rsidRDefault="005A2231" w:rsidP="00122FBD">
      <w:pPr>
        <w:spacing w:after="0" w:line="276" w:lineRule="auto"/>
        <w:ind w:firstLine="720"/>
        <w:contextualSpacing/>
        <w:jc w:val="both"/>
      </w:pPr>
      <w:r>
        <w:rPr>
          <w:b/>
        </w:rPr>
        <w:t>ΚΡΙΤΩΝ-</w:t>
      </w:r>
      <w:r w:rsidR="009D5478">
        <w:rPr>
          <w:b/>
        </w:rPr>
        <w:t>ΗΛΙΑΣ ΑΡΣΕΝΗΣ (Ειδικός Αγορητής του ΜέΡΑ25)</w:t>
      </w:r>
      <w:r w:rsidR="009D5478">
        <w:t>:  33% της ενέργειας</w:t>
      </w:r>
      <w:r>
        <w:t>,</w:t>
      </w:r>
      <w:r w:rsidR="009D5478">
        <w:t xml:space="preserve"> μαζί με την αποθήκευση, θ</w:t>
      </w:r>
      <w:r>
        <w:t>α μπορούσαμε να είχαμε λύσει μερικώς το πρόβλημα της ενέργειας.</w:t>
      </w:r>
    </w:p>
    <w:p w:rsidR="009D5478" w:rsidRDefault="009D5478" w:rsidP="00122FBD">
      <w:pPr>
        <w:spacing w:after="0" w:line="276" w:lineRule="auto"/>
        <w:ind w:firstLine="720"/>
        <w:contextualSpacing/>
        <w:jc w:val="both"/>
      </w:pPr>
      <w:r>
        <w:rPr>
          <w:b/>
        </w:rPr>
        <w:t>ΓΕΩΡΓΙΟΣ ΒΛΑΧΟΣ (Πρόεδρος της Επιτροπής)</w:t>
      </w:r>
      <w:r>
        <w:t>: Η αποθήκευση είναι ένα ζητούμενο. Δεν ξέρω πώς αποθηκεύεται η ενέργεια.</w:t>
      </w:r>
    </w:p>
    <w:p w:rsidR="009D5478" w:rsidRDefault="005A2231" w:rsidP="00122FBD">
      <w:pPr>
        <w:spacing w:after="0" w:line="276" w:lineRule="auto"/>
        <w:ind w:firstLine="720"/>
        <w:contextualSpacing/>
        <w:jc w:val="both"/>
      </w:pPr>
      <w:r>
        <w:rPr>
          <w:b/>
        </w:rPr>
        <w:t>ΚΡΙΤΩΝ-</w:t>
      </w:r>
      <w:r w:rsidR="009D5478">
        <w:rPr>
          <w:b/>
        </w:rPr>
        <w:t>ΗΛΙΑΣ ΑΡΣΕΝΗΣ (Ειδικός Αγορητής του ΜέΡΑ25)</w:t>
      </w:r>
      <w:r w:rsidR="009D5478">
        <w:t xml:space="preserve">: Θερμική αποθήκευση. </w:t>
      </w:r>
    </w:p>
    <w:p w:rsidR="009D5478" w:rsidRDefault="009D5478" w:rsidP="00122FBD">
      <w:pPr>
        <w:spacing w:after="0" w:line="276" w:lineRule="auto"/>
        <w:ind w:firstLine="720"/>
        <w:contextualSpacing/>
        <w:jc w:val="both"/>
      </w:pPr>
      <w:r>
        <w:rPr>
          <w:b/>
        </w:rPr>
        <w:t>ΓΕΩΡΓΙΟΣ ΒΛΑΧΟΣ (Πρόεδρος της Επιτροπής)</w:t>
      </w:r>
      <w:r>
        <w:t xml:space="preserve">: Η ενέργεια </w:t>
      </w:r>
      <w:r w:rsidR="00FB0D9F">
        <w:t>δεν είναι ότι την κλείνεις σε μί</w:t>
      </w:r>
      <w:r>
        <w:t xml:space="preserve">α αποθήκη και την τραβάς ότι ώρα θέλεις. Η ενέργεια πρέπει να φύγει. Γι’ αυτό βλέπετε </w:t>
      </w:r>
      <w:r w:rsidR="00FB0D9F">
        <w:t xml:space="preserve">και </w:t>
      </w:r>
      <w:r>
        <w:t>όλα αυτά τα δίκτυα που γίνονται</w:t>
      </w:r>
      <w:r w:rsidR="00FB0D9F">
        <w:t xml:space="preserve"> και</w:t>
      </w:r>
      <w:r>
        <w:t xml:space="preserve"> εντός Ελλάδος με την κατάργηση </w:t>
      </w:r>
      <w:r w:rsidR="00FB0D9F">
        <w:t>κάποιων εργοστασίων, αλλά και σε</w:t>
      </w:r>
      <w:r>
        <w:t xml:space="preserve"> ευρωπαϊκές χώρες που το ρεύμα πάει κι έρχεται αναγκαστικά. </w:t>
      </w:r>
    </w:p>
    <w:p w:rsidR="009D5478" w:rsidRDefault="00FB0D9F" w:rsidP="00122FBD">
      <w:pPr>
        <w:spacing w:after="0" w:line="276" w:lineRule="auto"/>
        <w:ind w:firstLine="720"/>
        <w:contextualSpacing/>
        <w:jc w:val="both"/>
      </w:pPr>
      <w:r>
        <w:rPr>
          <w:b/>
        </w:rPr>
        <w:t>ΚΡΙΤΩΝ-</w:t>
      </w:r>
      <w:r w:rsidR="009D5478">
        <w:rPr>
          <w:b/>
        </w:rPr>
        <w:t>ΗΛΙΑΣ ΑΡΣΕΝΗΣ (Ειδικός Αγορητής του ΜέΡΑ25)</w:t>
      </w:r>
      <w:r w:rsidR="009D5478">
        <w:t>: Αν είχαμε</w:t>
      </w:r>
      <w:r>
        <w:t>,</w:t>
      </w:r>
      <w:r w:rsidR="009D5478">
        <w:t xml:space="preserve"> αυτή τη στιγμή</w:t>
      </w:r>
      <w:r>
        <w:t>,</w:t>
      </w:r>
      <w:r w:rsidR="009D5478">
        <w:t xml:space="preserve"> </w:t>
      </w:r>
      <w:proofErr w:type="spellStart"/>
      <w:r w:rsidR="009D5478">
        <w:t>φωτοβολταϊκά</w:t>
      </w:r>
      <w:proofErr w:type="spellEnd"/>
      <w:r w:rsidR="009D5478">
        <w:t xml:space="preserve"> στο σπίτι</w:t>
      </w:r>
      <w:r>
        <w:t>,</w:t>
      </w:r>
      <w:r w:rsidR="009D5478">
        <w:t xml:space="preserve"> κατ</w:t>
      </w:r>
      <w:r>
        <w:t>’</w:t>
      </w:r>
      <w:r w:rsidR="009D5478">
        <w:t xml:space="preserve"> αρχήν θα ήταν </w:t>
      </w:r>
      <w:proofErr w:type="spellStart"/>
      <w:r w:rsidR="009D5478">
        <w:t>αυτοπαραγωγοί</w:t>
      </w:r>
      <w:proofErr w:type="spellEnd"/>
      <w:r w:rsidR="009D5478">
        <w:t xml:space="preserve"> οι άνθρωποι, θα συμπλήρωνα</w:t>
      </w:r>
      <w:r>
        <w:t>ν το εισόδημά τους, θα είχαμε μία πραγματική ανάκαμψη, γ</w:t>
      </w:r>
      <w:r w:rsidR="009D5478">
        <w:t>ιατί σκεφτείτε</w:t>
      </w:r>
      <w:r>
        <w:t>,</w:t>
      </w:r>
      <w:r w:rsidR="009D5478">
        <w:t xml:space="preserve"> μαζί με την ενεργειακή εξοικονόμηση πόσα επαγγέλματα θα </w:t>
      </w:r>
      <w:r>
        <w:t>δραστηριοποιούνταν. Θα είχαμε μί</w:t>
      </w:r>
      <w:r w:rsidR="009D5478">
        <w:t xml:space="preserve">α πραγματική ανάκαμψη. </w:t>
      </w:r>
    </w:p>
    <w:p w:rsidR="009D5478" w:rsidRDefault="009D5478" w:rsidP="00122FBD">
      <w:pPr>
        <w:spacing w:after="0" w:line="276" w:lineRule="auto"/>
        <w:ind w:firstLine="720"/>
        <w:contextualSpacing/>
        <w:jc w:val="both"/>
      </w:pPr>
      <w:r>
        <w:rPr>
          <w:b/>
        </w:rPr>
        <w:t>ΓΕΩΡΓΙΟΣ ΒΛΑΧΟΣ (Πρόεδρος της Επιτροπής)</w:t>
      </w:r>
      <w:r w:rsidR="00FB0D9F">
        <w:t>: Σε αυτό συμφωνώ. Όμως,</w:t>
      </w:r>
      <w:r>
        <w:t xml:space="preserve"> σας είπα</w:t>
      </w:r>
      <w:r w:rsidR="00FB0D9F">
        <w:t>, ότι</w:t>
      </w:r>
      <w:r>
        <w:t xml:space="preserve"> πριν</w:t>
      </w:r>
      <w:r w:rsidR="00FB0D9F">
        <w:t xml:space="preserve"> από</w:t>
      </w:r>
      <w:r>
        <w:t xml:space="preserve"> δ</w:t>
      </w:r>
      <w:r w:rsidR="00FB0D9F">
        <w:t xml:space="preserve">έκα χρόνια και παραπάνω που </w:t>
      </w:r>
      <w:r>
        <w:t>έβαλα</w:t>
      </w:r>
      <w:r w:rsidR="00FB0D9F">
        <w:t xml:space="preserve"> </w:t>
      </w:r>
      <w:proofErr w:type="spellStart"/>
      <w:r w:rsidR="00FB0D9F">
        <w:t>φωτοβολταϊκά</w:t>
      </w:r>
      <w:proofErr w:type="spellEnd"/>
      <w:r w:rsidR="00FB0D9F">
        <w:t xml:space="preserve"> στη στέγη, </w:t>
      </w:r>
      <w:r>
        <w:t>η ευρύτερη περιοχή</w:t>
      </w:r>
      <w:r w:rsidR="00FB0D9F">
        <w:t xml:space="preserve"> και οι γείτονές μου δεν το έκαναν. Μ</w:t>
      </w:r>
      <w:r>
        <w:t>άλιστα</w:t>
      </w:r>
      <w:r w:rsidR="00FB0D9F">
        <w:t>,</w:t>
      </w:r>
      <w:r>
        <w:t xml:space="preserve"> κάποιοι ενοχλήθηκαν από την εικόνα των </w:t>
      </w:r>
      <w:proofErr w:type="spellStart"/>
      <w:r>
        <w:t>φωτοβολταϊκών</w:t>
      </w:r>
      <w:proofErr w:type="spellEnd"/>
      <w:r>
        <w:t xml:space="preserve"> σε μένα</w:t>
      </w:r>
      <w:r w:rsidR="00FB0D9F">
        <w:t>,</w:t>
      </w:r>
      <w:r>
        <w:t xml:space="preserve"> γιατί τα βλέπουν. Μη</w:t>
      </w:r>
      <w:r w:rsidR="00FB0D9F">
        <w:t>ν</w:t>
      </w:r>
      <w:r>
        <w:t xml:space="preserve"> μου το λέτε λοιπόν. Δεν βάζουν.</w:t>
      </w:r>
    </w:p>
    <w:p w:rsidR="009D5478" w:rsidRDefault="00FB0D9F" w:rsidP="00122FBD">
      <w:pPr>
        <w:spacing w:after="0" w:line="276" w:lineRule="auto"/>
        <w:ind w:firstLine="720"/>
        <w:contextualSpacing/>
        <w:jc w:val="both"/>
      </w:pPr>
      <w:r>
        <w:rPr>
          <w:b/>
        </w:rPr>
        <w:t>ΚΡΙΤΩΝ-</w:t>
      </w:r>
      <w:r w:rsidR="009D5478">
        <w:rPr>
          <w:b/>
        </w:rPr>
        <w:t>ΗΛΙΑΣ ΑΡΣΕΝΗΣ (Ειδικός Αγορητής του ΜέΡΑ25)</w:t>
      </w:r>
      <w:r w:rsidR="009D5478">
        <w:t xml:space="preserve">: Αν βάλουν όλοι και κερδίζουν όλοι, δεν θα υπάρχει αυτή η όχληση. </w:t>
      </w:r>
    </w:p>
    <w:p w:rsidR="009D5478" w:rsidRDefault="009D5478" w:rsidP="00122FBD">
      <w:pPr>
        <w:spacing w:after="0" w:line="276" w:lineRule="auto"/>
        <w:ind w:firstLine="720"/>
        <w:contextualSpacing/>
        <w:jc w:val="both"/>
      </w:pPr>
      <w:r>
        <w:rPr>
          <w:b/>
        </w:rPr>
        <w:t>ΓΕΩΡΓΙΟΣ ΒΛΑΧΟΣ (Πρόεδρος της Επιτροπής)</w:t>
      </w:r>
      <w:r w:rsidR="00FB0D9F">
        <w:t>: Τι να κάνουμε τώρα;</w:t>
      </w:r>
      <w:r>
        <w:t xml:space="preserve"> Με το ζόρι θα πεις στον κόσμο να βάλει </w:t>
      </w:r>
      <w:proofErr w:type="spellStart"/>
      <w:r>
        <w:t>φωτοβολταϊκά</w:t>
      </w:r>
      <w:proofErr w:type="spellEnd"/>
      <w:r>
        <w:t xml:space="preserve"> στη στέγη; Μου λένε πολλοί ότι είναι επικίνδυνο γ</w:t>
      </w:r>
      <w:r w:rsidR="00FB0D9F">
        <w:t xml:space="preserve">ια την υγεία. Καλά λέγονται ως </w:t>
      </w:r>
      <w:r>
        <w:t xml:space="preserve">θεωρία, αλλά στην πράξη είναι διαφορετικά τα πράγματα. </w:t>
      </w:r>
    </w:p>
    <w:p w:rsidR="009D5478" w:rsidRDefault="00FB0D9F" w:rsidP="00122FBD">
      <w:pPr>
        <w:spacing w:after="0" w:line="276" w:lineRule="auto"/>
        <w:ind w:firstLine="720"/>
        <w:contextualSpacing/>
        <w:jc w:val="both"/>
      </w:pPr>
      <w:r>
        <w:rPr>
          <w:b/>
        </w:rPr>
        <w:t>ΚΡΙΤΩΝ-</w:t>
      </w:r>
      <w:r w:rsidR="009D5478">
        <w:rPr>
          <w:b/>
        </w:rPr>
        <w:t>ΗΛΙΑΣ ΑΡΣΕΝΗΣ (Ειδικός Αγορητής του ΜέΡΑ25)</w:t>
      </w:r>
      <w:r w:rsidR="009D5478">
        <w:t xml:space="preserve">: Κύριε Πρόεδρε, αν δίνατε τα χρήματα εκεί, θα βλέπατε πώς θα άλλαζε αυτό. Η ενέργεια που παράγεται από τα </w:t>
      </w:r>
      <w:proofErr w:type="spellStart"/>
      <w:r w:rsidR="009D5478">
        <w:t>φωτοβολταϊκά</w:t>
      </w:r>
      <w:proofErr w:type="spellEnd"/>
      <w:r w:rsidR="009D5478">
        <w:t xml:space="preserve"> στην ταράτσα ή στη στέγη καταναλώνεται</w:t>
      </w:r>
      <w:r>
        <w:t>,</w:t>
      </w:r>
      <w:r w:rsidR="009D5478">
        <w:t xml:space="preserve"> κυρίως</w:t>
      </w:r>
      <w:r>
        <w:t>,</w:t>
      </w:r>
      <w:r w:rsidR="009D5478">
        <w:t xml:space="preserve"> στο σπίτι. Έχει μικρές απώλειες δικτύου, πηγαίνει τοπικά.</w:t>
      </w:r>
    </w:p>
    <w:p w:rsidR="00FF2278" w:rsidRDefault="00FF2278" w:rsidP="00122FBD">
      <w:pPr>
        <w:spacing w:after="0" w:line="276" w:lineRule="auto"/>
        <w:ind w:firstLine="720"/>
        <w:contextualSpacing/>
        <w:jc w:val="both"/>
        <w:rPr>
          <w:rFonts w:cs="Arial"/>
        </w:rPr>
      </w:pPr>
      <w:r w:rsidRPr="0085242B">
        <w:rPr>
          <w:rFonts w:cs="Arial"/>
          <w:b/>
        </w:rPr>
        <w:t>ΓΕΩΡΓΙΟΣ ΒΛΑΧΟΣ (Πρόεδρος της Επιτροπής):</w:t>
      </w:r>
      <w:r>
        <w:rPr>
          <w:rFonts w:cs="Arial"/>
        </w:rPr>
        <w:t xml:space="preserve"> Τον λόγο έχει ο κ. </w:t>
      </w:r>
      <w:proofErr w:type="spellStart"/>
      <w:r>
        <w:rPr>
          <w:rFonts w:cs="Arial"/>
        </w:rPr>
        <w:t>Λεονταρίδης</w:t>
      </w:r>
      <w:proofErr w:type="spellEnd"/>
      <w:r>
        <w:rPr>
          <w:rFonts w:cs="Arial"/>
        </w:rPr>
        <w:t>.</w:t>
      </w:r>
    </w:p>
    <w:p w:rsidR="00FF2278" w:rsidRDefault="00FF2278" w:rsidP="00122FBD">
      <w:pPr>
        <w:spacing w:after="0" w:line="276" w:lineRule="auto"/>
        <w:ind w:firstLine="720"/>
        <w:contextualSpacing/>
        <w:jc w:val="both"/>
        <w:rPr>
          <w:rFonts w:cs="Arial"/>
        </w:rPr>
      </w:pPr>
      <w:r w:rsidRPr="003440B1">
        <w:rPr>
          <w:rFonts w:cs="Arial"/>
          <w:b/>
        </w:rPr>
        <w:lastRenderedPageBreak/>
        <w:t>ΘΕΟΦΙΛΟΣ ΛΕΟΝΤΑΡΙΔΗΣ:</w:t>
      </w:r>
      <w:r w:rsidRPr="003440B1">
        <w:rPr>
          <w:rFonts w:cs="Arial"/>
        </w:rPr>
        <w:t xml:space="preserve"> </w:t>
      </w:r>
      <w:r>
        <w:rPr>
          <w:rFonts w:cs="Arial"/>
        </w:rPr>
        <w:t xml:space="preserve">Ευχαριστώ, κύριε Πρόεδρε. </w:t>
      </w:r>
    </w:p>
    <w:p w:rsidR="00FF2278" w:rsidRDefault="00FF2278" w:rsidP="00122FBD">
      <w:pPr>
        <w:spacing w:after="0" w:line="276" w:lineRule="auto"/>
        <w:ind w:firstLine="720"/>
        <w:contextualSpacing/>
        <w:jc w:val="both"/>
        <w:rPr>
          <w:rFonts w:cs="Arial"/>
        </w:rPr>
      </w:pPr>
      <w:r w:rsidRPr="003440B1">
        <w:rPr>
          <w:rFonts w:cs="Arial"/>
        </w:rPr>
        <w:t>Κυρίες και κύριοι συνάδελφοι</w:t>
      </w:r>
      <w:r>
        <w:rPr>
          <w:rFonts w:cs="Arial"/>
        </w:rPr>
        <w:t>, με το σχέδιο νόμου «Σ</w:t>
      </w:r>
      <w:r w:rsidRPr="003440B1">
        <w:rPr>
          <w:rFonts w:cs="Arial"/>
        </w:rPr>
        <w:t>τρατηγικές επενδύσεις και βελτίωση του επενδυτικού περιβάλλοντος</w:t>
      </w:r>
      <w:r>
        <w:rPr>
          <w:rFonts w:cs="Arial"/>
        </w:rPr>
        <w:t xml:space="preserve"> μέσω της</w:t>
      </w:r>
      <w:r w:rsidRPr="003440B1">
        <w:rPr>
          <w:rFonts w:cs="Arial"/>
        </w:rPr>
        <w:t xml:space="preserve"> επιτάχυνση</w:t>
      </w:r>
      <w:r>
        <w:rPr>
          <w:rFonts w:cs="Arial"/>
        </w:rPr>
        <w:t>ς</w:t>
      </w:r>
      <w:r w:rsidRPr="003440B1">
        <w:rPr>
          <w:rFonts w:cs="Arial"/>
        </w:rPr>
        <w:t xml:space="preserve"> διαδικασιών στις ιδιωτικές και στρατηγικές επενδύσεις και δημιουργία</w:t>
      </w:r>
      <w:r>
        <w:rPr>
          <w:rFonts w:cs="Arial"/>
        </w:rPr>
        <w:t xml:space="preserve"> πλαισίου για τις εταιρείες </w:t>
      </w:r>
      <w:proofErr w:type="spellStart"/>
      <w:r>
        <w:rPr>
          <w:rFonts w:cs="Arial"/>
        </w:rPr>
        <w:t>τεχνοβλαστούς</w:t>
      </w:r>
      <w:proofErr w:type="spellEnd"/>
      <w:r>
        <w:rPr>
          <w:rFonts w:cs="Arial"/>
        </w:rPr>
        <w:t>», ε</w:t>
      </w:r>
      <w:r w:rsidRPr="003440B1">
        <w:rPr>
          <w:rFonts w:cs="Arial"/>
        </w:rPr>
        <w:t>πιχειρείται</w:t>
      </w:r>
      <w:r>
        <w:rPr>
          <w:rFonts w:cs="Arial"/>
        </w:rPr>
        <w:t>,</w:t>
      </w:r>
      <w:r w:rsidRPr="003440B1">
        <w:rPr>
          <w:rFonts w:cs="Arial"/>
        </w:rPr>
        <w:t xml:space="preserve"> αφενός η ανα</w:t>
      </w:r>
      <w:r>
        <w:rPr>
          <w:rFonts w:cs="Arial"/>
        </w:rPr>
        <w:t xml:space="preserve">μόρφωση του θεσμικού πλαισίου των </w:t>
      </w:r>
      <w:proofErr w:type="spellStart"/>
      <w:r>
        <w:rPr>
          <w:rFonts w:cs="Arial"/>
        </w:rPr>
        <w:t>τεχνοβλαστών</w:t>
      </w:r>
      <w:proofErr w:type="spellEnd"/>
      <w:r>
        <w:rPr>
          <w:rFonts w:cs="Arial"/>
        </w:rPr>
        <w:t>, το</w:t>
      </w:r>
      <w:r w:rsidRPr="003440B1">
        <w:rPr>
          <w:rFonts w:cs="Arial"/>
        </w:rPr>
        <w:t xml:space="preserve"> οποίο </w:t>
      </w:r>
      <w:r>
        <w:rPr>
          <w:rFonts w:cs="Arial"/>
        </w:rPr>
        <w:t>διαμορφώθηκε σε συνεργασία με το Υπουργείο Π</w:t>
      </w:r>
      <w:r w:rsidRPr="003440B1">
        <w:rPr>
          <w:rFonts w:cs="Arial"/>
        </w:rPr>
        <w:t>αιδείας</w:t>
      </w:r>
      <w:r>
        <w:rPr>
          <w:rFonts w:cs="Arial"/>
        </w:rPr>
        <w:t xml:space="preserve"> και Θρησκευμάτων</w:t>
      </w:r>
      <w:r w:rsidRPr="003440B1">
        <w:rPr>
          <w:rFonts w:cs="Arial"/>
        </w:rPr>
        <w:t xml:space="preserve"> και αφετέρου</w:t>
      </w:r>
      <w:r>
        <w:rPr>
          <w:rFonts w:cs="Arial"/>
        </w:rPr>
        <w:t>,</w:t>
      </w:r>
      <w:r w:rsidRPr="003440B1">
        <w:rPr>
          <w:rFonts w:cs="Arial"/>
        </w:rPr>
        <w:t xml:space="preserve"> η διευκόλυνση των ιδιωτικών και </w:t>
      </w:r>
      <w:r>
        <w:rPr>
          <w:rFonts w:cs="Arial"/>
        </w:rPr>
        <w:t xml:space="preserve">των </w:t>
      </w:r>
      <w:r w:rsidRPr="003440B1">
        <w:rPr>
          <w:rFonts w:cs="Arial"/>
        </w:rPr>
        <w:t>στρατηγικών επενδύσεων στη χώρα μας</w:t>
      </w:r>
      <w:r>
        <w:rPr>
          <w:rFonts w:cs="Arial"/>
        </w:rPr>
        <w:t>. Έ</w:t>
      </w:r>
      <w:r w:rsidRPr="003440B1">
        <w:rPr>
          <w:rFonts w:cs="Arial"/>
        </w:rPr>
        <w:t>τσι</w:t>
      </w:r>
      <w:r>
        <w:rPr>
          <w:rFonts w:cs="Arial"/>
        </w:rPr>
        <w:t>,</w:t>
      </w:r>
      <w:r w:rsidRPr="003440B1">
        <w:rPr>
          <w:rFonts w:cs="Arial"/>
        </w:rPr>
        <w:t xml:space="preserve"> λοιπόν</w:t>
      </w:r>
      <w:r>
        <w:rPr>
          <w:rFonts w:cs="Arial"/>
        </w:rPr>
        <w:t>,</w:t>
      </w:r>
      <w:r w:rsidRPr="003440B1">
        <w:rPr>
          <w:rFonts w:cs="Arial"/>
        </w:rPr>
        <w:t xml:space="preserve"> το παρόν νομοσχέδιο χωρίζεται σε τρία μέρη</w:t>
      </w:r>
      <w:r>
        <w:rPr>
          <w:rFonts w:cs="Arial"/>
        </w:rPr>
        <w:t>.</w:t>
      </w:r>
    </w:p>
    <w:p w:rsidR="00FF2278" w:rsidRDefault="00FF2278" w:rsidP="00122FBD">
      <w:pPr>
        <w:spacing w:after="0" w:line="276" w:lineRule="auto"/>
        <w:ind w:firstLine="720"/>
        <w:contextualSpacing/>
        <w:jc w:val="both"/>
        <w:rPr>
          <w:rFonts w:cs="Arial"/>
        </w:rPr>
      </w:pPr>
      <w:r>
        <w:rPr>
          <w:rFonts w:cs="Arial"/>
        </w:rPr>
        <w:t>Στο Α΄ Μ</w:t>
      </w:r>
      <w:r w:rsidRPr="003440B1">
        <w:rPr>
          <w:rFonts w:cs="Arial"/>
        </w:rPr>
        <w:t>έρος</w:t>
      </w:r>
      <w:r>
        <w:rPr>
          <w:rFonts w:cs="Arial"/>
        </w:rPr>
        <w:t>,</w:t>
      </w:r>
      <w:r w:rsidRPr="003440B1">
        <w:rPr>
          <w:rFonts w:cs="Arial"/>
        </w:rPr>
        <w:t xml:space="preserve"> περί στρατηγικών επενδύσεων</w:t>
      </w:r>
      <w:r>
        <w:rPr>
          <w:rFonts w:cs="Arial"/>
        </w:rPr>
        <w:t>,</w:t>
      </w:r>
      <w:r w:rsidRPr="003440B1">
        <w:rPr>
          <w:rFonts w:cs="Arial"/>
        </w:rPr>
        <w:t xml:space="preserve"> οι βασικές τροποποιήσεις στο νομοθετικό πλαίσιο περιλαμβάνουν νέες κατηγορίες στρατηγικών</w:t>
      </w:r>
      <w:r>
        <w:rPr>
          <w:rFonts w:cs="Arial"/>
        </w:rPr>
        <w:t xml:space="preserve"> επενδύσεων</w:t>
      </w:r>
      <w:r w:rsidRPr="003440B1">
        <w:rPr>
          <w:rFonts w:cs="Arial"/>
        </w:rPr>
        <w:t xml:space="preserve"> που προωθούν σύγχρονους τομείς της οικονομίας</w:t>
      </w:r>
      <w:r>
        <w:rPr>
          <w:rFonts w:cs="Arial"/>
        </w:rPr>
        <w:t>, τη</w:t>
      </w:r>
      <w:r w:rsidRPr="003440B1">
        <w:rPr>
          <w:rFonts w:cs="Arial"/>
        </w:rPr>
        <w:t xml:space="preserve"> μείωση των μεγεθών συνολικού προϋπολογισμού για το</w:t>
      </w:r>
      <w:r w:rsidR="003215BE">
        <w:rPr>
          <w:rFonts w:cs="Arial"/>
        </w:rPr>
        <w:t>ν</w:t>
      </w:r>
      <w:r w:rsidRPr="003440B1">
        <w:rPr>
          <w:rFonts w:cs="Arial"/>
        </w:rPr>
        <w:t xml:space="preserve"> χαρακτηρισμό μιας επένδυσης ως στρατηγική</w:t>
      </w:r>
      <w:r>
        <w:rPr>
          <w:rFonts w:cs="Arial"/>
        </w:rPr>
        <w:t>,</w:t>
      </w:r>
      <w:r w:rsidRPr="003440B1">
        <w:rPr>
          <w:rFonts w:cs="Arial"/>
        </w:rPr>
        <w:t xml:space="preserve"> την εισαγωγή κεφαλαιακών κινήτρω</w:t>
      </w:r>
      <w:r>
        <w:rPr>
          <w:rFonts w:cs="Arial"/>
        </w:rPr>
        <w:t>ν</w:t>
      </w:r>
      <w:r w:rsidR="003215BE">
        <w:rPr>
          <w:rFonts w:cs="Arial"/>
        </w:rPr>
        <w:t>,</w:t>
      </w:r>
      <w:r>
        <w:rPr>
          <w:rFonts w:cs="Arial"/>
        </w:rPr>
        <w:t xml:space="preserve"> πέραν των φορολογικών σε ειδικές</w:t>
      </w:r>
      <w:r w:rsidRPr="003440B1">
        <w:rPr>
          <w:rFonts w:cs="Arial"/>
        </w:rPr>
        <w:t xml:space="preserve"> κατηγορίες επενδύσεων</w:t>
      </w:r>
      <w:r>
        <w:rPr>
          <w:rFonts w:cs="Arial"/>
        </w:rPr>
        <w:t>,</w:t>
      </w:r>
      <w:r w:rsidRPr="003440B1">
        <w:rPr>
          <w:rFonts w:cs="Arial"/>
        </w:rPr>
        <w:t xml:space="preserve"> καθώς και ειδικές προβλέψεις για την επιτάχυνση των διαδικασιών </w:t>
      </w:r>
      <w:proofErr w:type="spellStart"/>
      <w:r w:rsidRPr="003440B1">
        <w:rPr>
          <w:rFonts w:cs="Arial"/>
        </w:rPr>
        <w:t>αδειοδότησης</w:t>
      </w:r>
      <w:proofErr w:type="spellEnd"/>
      <w:r w:rsidRPr="003440B1">
        <w:rPr>
          <w:rFonts w:cs="Arial"/>
        </w:rPr>
        <w:t xml:space="preserve"> και ελέγχου υλοποίησης </w:t>
      </w:r>
      <w:r>
        <w:rPr>
          <w:rFonts w:cs="Arial"/>
        </w:rPr>
        <w:t xml:space="preserve">των </w:t>
      </w:r>
      <w:r w:rsidRPr="003440B1">
        <w:rPr>
          <w:rFonts w:cs="Arial"/>
        </w:rPr>
        <w:t>στρατηγικών επενδύσεων</w:t>
      </w:r>
      <w:r>
        <w:rPr>
          <w:rFonts w:cs="Arial"/>
        </w:rPr>
        <w:t>.</w:t>
      </w:r>
      <w:r w:rsidRPr="003440B1">
        <w:rPr>
          <w:rFonts w:cs="Arial"/>
        </w:rPr>
        <w:t xml:space="preserve"> Η ε</w:t>
      </w:r>
      <w:r>
        <w:rPr>
          <w:rFonts w:cs="Arial"/>
        </w:rPr>
        <w:t>ν λόγω επιτάχυνση επιτυγχάνεται με την ανάθεση σε ιδιωτικούς φορείς τ</w:t>
      </w:r>
      <w:r w:rsidRPr="003440B1">
        <w:rPr>
          <w:rFonts w:cs="Arial"/>
        </w:rPr>
        <w:t xml:space="preserve">μήματος της </w:t>
      </w:r>
      <w:proofErr w:type="spellStart"/>
      <w:r w:rsidRPr="003440B1">
        <w:rPr>
          <w:rFonts w:cs="Arial"/>
        </w:rPr>
        <w:t>αδειοδοτικής</w:t>
      </w:r>
      <w:proofErr w:type="spellEnd"/>
      <w:r w:rsidRPr="003440B1">
        <w:rPr>
          <w:rFonts w:cs="Arial"/>
        </w:rPr>
        <w:t xml:space="preserve"> διαδικασίας και της παρακολούθησης της υλοποίησης των στρατηγικών επενδύσεων</w:t>
      </w:r>
      <w:r>
        <w:rPr>
          <w:rFonts w:cs="Arial"/>
        </w:rPr>
        <w:t>.</w:t>
      </w:r>
      <w:r w:rsidRPr="003440B1">
        <w:rPr>
          <w:rFonts w:cs="Arial"/>
        </w:rPr>
        <w:t xml:space="preserve"> </w:t>
      </w:r>
    </w:p>
    <w:p w:rsidR="00320392" w:rsidRDefault="00320392" w:rsidP="00122FBD">
      <w:pPr>
        <w:spacing w:after="0" w:line="276" w:lineRule="auto"/>
        <w:ind w:firstLine="720"/>
        <w:contextualSpacing/>
        <w:jc w:val="both"/>
        <w:rPr>
          <w:rFonts w:cs="Arial"/>
        </w:rPr>
      </w:pPr>
      <w:r w:rsidRPr="003440B1">
        <w:rPr>
          <w:rFonts w:cs="Arial"/>
        </w:rPr>
        <w:t>Επιπρόσθετα</w:t>
      </w:r>
      <w:r>
        <w:rPr>
          <w:rFonts w:cs="Arial"/>
        </w:rPr>
        <w:t>,</w:t>
      </w:r>
      <w:r w:rsidRPr="003440B1">
        <w:rPr>
          <w:rFonts w:cs="Arial"/>
        </w:rPr>
        <w:t xml:space="preserve"> εισάγονται</w:t>
      </w:r>
      <w:r>
        <w:rPr>
          <w:rFonts w:cs="Arial"/>
        </w:rPr>
        <w:t xml:space="preserve"> στο νομοθετικό</w:t>
      </w:r>
      <w:r w:rsidRPr="003440B1">
        <w:rPr>
          <w:rFonts w:cs="Arial"/>
        </w:rPr>
        <w:t xml:space="preserve"> πλαίσιο των στρατηγικών επενδύσεων νέες χρήσεις γης</w:t>
      </w:r>
      <w:r>
        <w:rPr>
          <w:rFonts w:cs="Arial"/>
        </w:rPr>
        <w:t>,</w:t>
      </w:r>
      <w:r w:rsidRPr="003440B1">
        <w:rPr>
          <w:rFonts w:cs="Arial"/>
        </w:rPr>
        <w:t xml:space="preserve"> προκειμένου νέες οικονομικές δραστηριότητες ν</w:t>
      </w:r>
      <w:r>
        <w:rPr>
          <w:rFonts w:cs="Arial"/>
        </w:rPr>
        <w:t>α επωφεληθούν από το παρεχόμενο στις</w:t>
      </w:r>
      <w:r w:rsidRPr="003440B1">
        <w:rPr>
          <w:rFonts w:cs="Arial"/>
        </w:rPr>
        <w:t xml:space="preserve"> στρατηγικές επενδύσεις κίνητρο </w:t>
      </w:r>
      <w:proofErr w:type="spellStart"/>
      <w:r w:rsidRPr="003440B1">
        <w:rPr>
          <w:rFonts w:cs="Arial"/>
        </w:rPr>
        <w:t>χωροθέτησης</w:t>
      </w:r>
      <w:proofErr w:type="spellEnd"/>
      <w:r w:rsidRPr="003440B1">
        <w:rPr>
          <w:rFonts w:cs="Arial"/>
        </w:rPr>
        <w:t xml:space="preserve"> και ενισχύονται </w:t>
      </w:r>
      <w:r>
        <w:rPr>
          <w:rFonts w:cs="Arial"/>
        </w:rPr>
        <w:t xml:space="preserve">επενδύσεις της περιοχής </w:t>
      </w:r>
      <w:proofErr w:type="spellStart"/>
      <w:r>
        <w:rPr>
          <w:rFonts w:cs="Arial"/>
        </w:rPr>
        <w:t>απολιγνιτοποίησης</w:t>
      </w:r>
      <w:proofErr w:type="spellEnd"/>
      <w:r>
        <w:rPr>
          <w:rFonts w:cs="Arial"/>
        </w:rPr>
        <w:t>.</w:t>
      </w:r>
    </w:p>
    <w:p w:rsidR="006A1B6E" w:rsidRDefault="006A1B6E" w:rsidP="006A1B6E">
      <w:pPr>
        <w:spacing w:after="0" w:line="276" w:lineRule="auto"/>
        <w:ind w:firstLine="720"/>
        <w:contextualSpacing/>
        <w:jc w:val="both"/>
        <w:rPr>
          <w:rFonts w:cs="Arial"/>
        </w:rPr>
      </w:pPr>
      <w:r w:rsidRPr="003440B1">
        <w:rPr>
          <w:rFonts w:cs="Arial"/>
        </w:rPr>
        <w:t xml:space="preserve">Οι νέοι τομείς επιχειρηματικής δραστηριότητας που εντάσσονται στις κατηγορίες των στρατηγικών επενδύσεων είναι </w:t>
      </w:r>
      <w:r>
        <w:rPr>
          <w:rFonts w:cs="Arial"/>
        </w:rPr>
        <w:t xml:space="preserve">οι επενδύσεις στην </w:t>
      </w:r>
      <w:proofErr w:type="spellStart"/>
      <w:r>
        <w:rPr>
          <w:rFonts w:cs="Arial"/>
        </w:rPr>
        <w:t>αγροδιατροφή</w:t>
      </w:r>
      <w:proofErr w:type="spellEnd"/>
      <w:r>
        <w:rPr>
          <w:rFonts w:cs="Arial"/>
        </w:rPr>
        <w:t>,</w:t>
      </w:r>
      <w:r w:rsidRPr="003440B1">
        <w:rPr>
          <w:rFonts w:cs="Arial"/>
        </w:rPr>
        <w:t xml:space="preserve"> στην έρευνα και την </w:t>
      </w:r>
      <w:r>
        <w:rPr>
          <w:rFonts w:cs="Arial"/>
        </w:rPr>
        <w:t>ανάπτυξη, τη</w:t>
      </w:r>
      <w:r w:rsidRPr="003440B1">
        <w:rPr>
          <w:rFonts w:cs="Arial"/>
        </w:rPr>
        <w:t xml:space="preserve"> βιοτεχνολογία</w:t>
      </w:r>
      <w:r>
        <w:rPr>
          <w:rFonts w:cs="Arial"/>
        </w:rPr>
        <w:t>,</w:t>
      </w:r>
      <w:r w:rsidRPr="003440B1">
        <w:rPr>
          <w:rFonts w:cs="Arial"/>
        </w:rPr>
        <w:t xml:space="preserve"> την πολιτιστική και δημιουργική βιομηχανία</w:t>
      </w:r>
      <w:r>
        <w:rPr>
          <w:rFonts w:cs="Arial"/>
        </w:rPr>
        <w:t>, τη</w:t>
      </w:r>
      <w:r w:rsidRPr="003440B1">
        <w:rPr>
          <w:rFonts w:cs="Arial"/>
        </w:rPr>
        <w:t xml:space="preserve"> ρομποτική</w:t>
      </w:r>
      <w:r>
        <w:rPr>
          <w:rFonts w:cs="Arial"/>
        </w:rPr>
        <w:t>,</w:t>
      </w:r>
      <w:r w:rsidRPr="003440B1">
        <w:rPr>
          <w:rFonts w:cs="Arial"/>
        </w:rPr>
        <w:t xml:space="preserve"> την τεχνητή νοημοσύνη</w:t>
      </w:r>
      <w:r>
        <w:rPr>
          <w:rFonts w:cs="Arial"/>
        </w:rPr>
        <w:t>,</w:t>
      </w:r>
      <w:r w:rsidRPr="003440B1">
        <w:rPr>
          <w:rFonts w:cs="Arial"/>
        </w:rPr>
        <w:t xml:space="preserve"> τον ιατρικό τουρισμό</w:t>
      </w:r>
      <w:r>
        <w:rPr>
          <w:rFonts w:cs="Arial"/>
        </w:rPr>
        <w:t>,</w:t>
      </w:r>
      <w:r w:rsidRPr="003440B1">
        <w:rPr>
          <w:rFonts w:cs="Arial"/>
        </w:rPr>
        <w:t xml:space="preserve"> τη διαχείριση απορριμμάτων και αποβλήτων</w:t>
      </w:r>
      <w:r>
        <w:rPr>
          <w:rFonts w:cs="Arial"/>
        </w:rPr>
        <w:t>,</w:t>
      </w:r>
      <w:r w:rsidRPr="003440B1">
        <w:rPr>
          <w:rFonts w:cs="Arial"/>
        </w:rPr>
        <w:t xml:space="preserve"> τη διαστημική βιομηχανία</w:t>
      </w:r>
      <w:r>
        <w:rPr>
          <w:rFonts w:cs="Arial"/>
        </w:rPr>
        <w:t>,</w:t>
      </w:r>
      <w:r w:rsidRPr="003440B1">
        <w:rPr>
          <w:rFonts w:cs="Arial"/>
        </w:rPr>
        <w:t xml:space="preserve"> τις μόνιμες εγκαταστάσεις κινηματογραφικών παραγωγών</w:t>
      </w:r>
      <w:r>
        <w:rPr>
          <w:rFonts w:cs="Arial"/>
        </w:rPr>
        <w:t>,</w:t>
      </w:r>
      <w:r w:rsidRPr="003440B1">
        <w:rPr>
          <w:rFonts w:cs="Arial"/>
        </w:rPr>
        <w:t xml:space="preserve"> τα επιχειρηματικά πάρκα και τα σημαντικά έργα κοινού ευρωπαϊκού ενδιαφέροντος</w:t>
      </w:r>
      <w:r>
        <w:rPr>
          <w:rFonts w:cs="Arial"/>
        </w:rPr>
        <w:t>. Γ</w:t>
      </w:r>
      <w:r w:rsidRPr="003440B1">
        <w:rPr>
          <w:rFonts w:cs="Arial"/>
        </w:rPr>
        <w:t>ια τους τομείς</w:t>
      </w:r>
      <w:r>
        <w:rPr>
          <w:rFonts w:cs="Arial"/>
        </w:rPr>
        <w:t xml:space="preserve"> αυτούς,</w:t>
      </w:r>
      <w:r w:rsidRPr="003440B1">
        <w:rPr>
          <w:rFonts w:cs="Arial"/>
        </w:rPr>
        <w:t xml:space="preserve"> αλλά και για εκείνους που</w:t>
      </w:r>
      <w:r>
        <w:rPr>
          <w:rFonts w:cs="Arial"/>
        </w:rPr>
        <w:t>,</w:t>
      </w:r>
      <w:r w:rsidRPr="003440B1">
        <w:rPr>
          <w:rFonts w:cs="Arial"/>
        </w:rPr>
        <w:t xml:space="preserve"> ήδη</w:t>
      </w:r>
      <w:r>
        <w:rPr>
          <w:rFonts w:cs="Arial"/>
        </w:rPr>
        <w:t>,</w:t>
      </w:r>
      <w:r w:rsidRPr="003440B1">
        <w:rPr>
          <w:rFonts w:cs="Arial"/>
        </w:rPr>
        <w:t xml:space="preserve"> εντάσσονταν στην κατηγορία</w:t>
      </w:r>
      <w:r>
        <w:rPr>
          <w:rFonts w:cs="Arial"/>
        </w:rPr>
        <w:t xml:space="preserve"> των</w:t>
      </w:r>
      <w:r w:rsidRPr="003440B1">
        <w:rPr>
          <w:rFonts w:cs="Arial"/>
        </w:rPr>
        <w:t xml:space="preserve"> στρατηγικών επενδύσεων</w:t>
      </w:r>
      <w:r>
        <w:rPr>
          <w:rFonts w:cs="Arial"/>
        </w:rPr>
        <w:t>, π</w:t>
      </w:r>
      <w:r w:rsidRPr="003440B1">
        <w:rPr>
          <w:rFonts w:cs="Arial"/>
        </w:rPr>
        <w:t>αρέχονται κίνητρα προσέλκυσης</w:t>
      </w:r>
      <w:r>
        <w:rPr>
          <w:rFonts w:cs="Arial"/>
        </w:rPr>
        <w:t xml:space="preserve">, όπως κίνητρο </w:t>
      </w:r>
      <w:proofErr w:type="spellStart"/>
      <w:r>
        <w:rPr>
          <w:rFonts w:cs="Arial"/>
        </w:rPr>
        <w:t>χωροθέτησης</w:t>
      </w:r>
      <w:proofErr w:type="spellEnd"/>
      <w:r>
        <w:rPr>
          <w:rFonts w:cs="Arial"/>
        </w:rPr>
        <w:t>,</w:t>
      </w:r>
      <w:r w:rsidRPr="003440B1">
        <w:rPr>
          <w:rFonts w:cs="Arial"/>
        </w:rPr>
        <w:t xml:space="preserve"> κίνητρο ταχείας </w:t>
      </w:r>
      <w:proofErr w:type="spellStart"/>
      <w:r w:rsidRPr="003440B1">
        <w:rPr>
          <w:rFonts w:cs="Arial"/>
        </w:rPr>
        <w:t>αδειοδότησης</w:t>
      </w:r>
      <w:proofErr w:type="spellEnd"/>
      <w:r>
        <w:rPr>
          <w:rFonts w:cs="Arial"/>
        </w:rPr>
        <w:t>, φορολογικά κίνητρα, κεφαλαιακά</w:t>
      </w:r>
      <w:r w:rsidRPr="003440B1">
        <w:rPr>
          <w:rFonts w:cs="Arial"/>
        </w:rPr>
        <w:t xml:space="preserve"> κίνητρα</w:t>
      </w:r>
      <w:r>
        <w:rPr>
          <w:rFonts w:cs="Arial"/>
        </w:rPr>
        <w:t>,</w:t>
      </w:r>
      <w:r w:rsidRPr="003440B1">
        <w:rPr>
          <w:rFonts w:cs="Arial"/>
        </w:rPr>
        <w:t xml:space="preserve"> όπως επιχορήγηση</w:t>
      </w:r>
      <w:r>
        <w:rPr>
          <w:rFonts w:cs="Arial"/>
        </w:rPr>
        <w:t>,</w:t>
      </w:r>
      <w:r w:rsidRPr="003440B1">
        <w:rPr>
          <w:rFonts w:cs="Arial"/>
        </w:rPr>
        <w:t xml:space="preserve"> επιδότηση</w:t>
      </w:r>
      <w:r>
        <w:rPr>
          <w:rFonts w:cs="Arial"/>
        </w:rPr>
        <w:t xml:space="preserve"> </w:t>
      </w:r>
      <w:r>
        <w:rPr>
          <w:rFonts w:cs="Arial"/>
          <w:lang w:val="en-US"/>
        </w:rPr>
        <w:t>leasing</w:t>
      </w:r>
      <w:r w:rsidRPr="00706A9E">
        <w:rPr>
          <w:rFonts w:cs="Arial"/>
        </w:rPr>
        <w:t>,</w:t>
      </w:r>
      <w:r w:rsidRPr="003440B1">
        <w:rPr>
          <w:rFonts w:cs="Arial"/>
        </w:rPr>
        <w:t xml:space="preserve"> επιδότηση μισθολογικού κόστους</w:t>
      </w:r>
      <w:r>
        <w:rPr>
          <w:rFonts w:cs="Arial"/>
        </w:rPr>
        <w:t xml:space="preserve">, φορολογική κατοικία. </w:t>
      </w:r>
    </w:p>
    <w:p w:rsidR="00FF2278" w:rsidRDefault="00FF2278" w:rsidP="00122FBD">
      <w:pPr>
        <w:spacing w:after="0" w:line="276" w:lineRule="auto"/>
        <w:ind w:firstLine="720"/>
        <w:contextualSpacing/>
        <w:jc w:val="both"/>
      </w:pPr>
    </w:p>
    <w:p w:rsidR="006A1B6E" w:rsidRDefault="006A1B6E" w:rsidP="006A1B6E">
      <w:pPr>
        <w:spacing w:after="0" w:line="276" w:lineRule="auto"/>
        <w:ind w:firstLine="720"/>
        <w:contextualSpacing/>
        <w:jc w:val="both"/>
        <w:rPr>
          <w:rFonts w:cs="Arial"/>
        </w:rPr>
      </w:pPr>
      <w:r>
        <w:rPr>
          <w:rFonts w:cs="Arial"/>
        </w:rPr>
        <w:t>Ε</w:t>
      </w:r>
      <w:r w:rsidRPr="003440B1">
        <w:rPr>
          <w:rFonts w:cs="Arial"/>
        </w:rPr>
        <w:t>ισάγεται</w:t>
      </w:r>
      <w:r>
        <w:rPr>
          <w:rFonts w:cs="Arial"/>
        </w:rPr>
        <w:t>,</w:t>
      </w:r>
      <w:r w:rsidRPr="003440B1">
        <w:rPr>
          <w:rFonts w:cs="Arial"/>
        </w:rPr>
        <w:t xml:space="preserve"> </w:t>
      </w:r>
      <w:r>
        <w:rPr>
          <w:rFonts w:cs="Arial"/>
        </w:rPr>
        <w:t>επίσης,</w:t>
      </w:r>
      <w:r w:rsidRPr="003440B1">
        <w:rPr>
          <w:rFonts w:cs="Arial"/>
        </w:rPr>
        <w:t xml:space="preserve"> νέα κατηγορία στρατηγικών επενδύσεων</w:t>
      </w:r>
      <w:r>
        <w:rPr>
          <w:rFonts w:cs="Arial"/>
        </w:rPr>
        <w:t>,</w:t>
      </w:r>
      <w:r w:rsidRPr="003440B1">
        <w:rPr>
          <w:rFonts w:cs="Arial"/>
        </w:rPr>
        <w:t xml:space="preserve"> </w:t>
      </w:r>
      <w:r>
        <w:rPr>
          <w:rFonts w:cs="Arial"/>
        </w:rPr>
        <w:t>με τον τίτλο «εμβληματικές επενδύσεις</w:t>
      </w:r>
      <w:r w:rsidRPr="003440B1">
        <w:rPr>
          <w:rFonts w:cs="Arial"/>
        </w:rPr>
        <w:t xml:space="preserve"> εξαιρετικής σημασίας</w:t>
      </w:r>
      <w:r>
        <w:rPr>
          <w:rFonts w:cs="Arial"/>
        </w:rPr>
        <w:t>»,</w:t>
      </w:r>
      <w:r w:rsidRPr="003440B1">
        <w:rPr>
          <w:rFonts w:cs="Arial"/>
        </w:rPr>
        <w:t xml:space="preserve"> οι οποίες υλοποιούνται από διακεκριμένες </w:t>
      </w:r>
      <w:r>
        <w:rPr>
          <w:rFonts w:cs="Arial"/>
        </w:rPr>
        <w:t>νομικές οντότητες,</w:t>
      </w:r>
      <w:r w:rsidRPr="003440B1">
        <w:rPr>
          <w:rFonts w:cs="Arial"/>
        </w:rPr>
        <w:t xml:space="preserve"> συμπεριλαμβανομένων ιδίως</w:t>
      </w:r>
      <w:r>
        <w:rPr>
          <w:rFonts w:cs="Arial"/>
        </w:rPr>
        <w:t>,</w:t>
      </w:r>
      <w:r w:rsidRPr="003440B1">
        <w:rPr>
          <w:rFonts w:cs="Arial"/>
        </w:rPr>
        <w:t xml:space="preserve"> όσων προωθούν την </w:t>
      </w:r>
      <w:r>
        <w:rPr>
          <w:rFonts w:cs="Arial"/>
        </w:rPr>
        <w:t>«</w:t>
      </w:r>
      <w:r w:rsidRPr="003440B1">
        <w:rPr>
          <w:rFonts w:cs="Arial"/>
        </w:rPr>
        <w:t>πράσινη</w:t>
      </w:r>
      <w:r>
        <w:rPr>
          <w:rFonts w:cs="Arial"/>
        </w:rPr>
        <w:t>»</w:t>
      </w:r>
      <w:r w:rsidRPr="003440B1">
        <w:rPr>
          <w:rFonts w:cs="Arial"/>
        </w:rPr>
        <w:t xml:space="preserve"> οικονομία</w:t>
      </w:r>
      <w:r>
        <w:rPr>
          <w:rFonts w:cs="Arial"/>
        </w:rPr>
        <w:t>, την</w:t>
      </w:r>
      <w:r w:rsidRPr="003440B1">
        <w:rPr>
          <w:rFonts w:cs="Arial"/>
        </w:rPr>
        <w:t xml:space="preserve"> καινοτομία</w:t>
      </w:r>
      <w:r>
        <w:rPr>
          <w:rFonts w:cs="Arial"/>
        </w:rPr>
        <w:t>,</w:t>
      </w:r>
      <w:r w:rsidRPr="003440B1">
        <w:rPr>
          <w:rFonts w:cs="Arial"/>
        </w:rPr>
        <w:t xml:space="preserve"> την τεχνολογία και την οικονομία</w:t>
      </w:r>
      <w:r>
        <w:rPr>
          <w:rFonts w:cs="Arial"/>
        </w:rPr>
        <w:t xml:space="preserve"> χαμηλού ενεργειακού και</w:t>
      </w:r>
      <w:r w:rsidRPr="003440B1">
        <w:rPr>
          <w:rFonts w:cs="Arial"/>
        </w:rPr>
        <w:t xml:space="preserve"> περιβαλλοντικού αποτυπώματος</w:t>
      </w:r>
      <w:r>
        <w:rPr>
          <w:rFonts w:cs="Arial"/>
        </w:rPr>
        <w:t>.</w:t>
      </w:r>
      <w:r w:rsidRPr="003440B1">
        <w:rPr>
          <w:rFonts w:cs="Arial"/>
        </w:rPr>
        <w:t xml:space="preserve"> Για το</w:t>
      </w:r>
      <w:r>
        <w:rPr>
          <w:rFonts w:cs="Arial"/>
        </w:rPr>
        <w:t>ν</w:t>
      </w:r>
      <w:r w:rsidRPr="003440B1">
        <w:rPr>
          <w:rFonts w:cs="Arial"/>
        </w:rPr>
        <w:t xml:space="preserve"> χαρακτηρισμό ενός επενδυτικού σχεδίου</w:t>
      </w:r>
      <w:r>
        <w:rPr>
          <w:rFonts w:cs="Arial"/>
        </w:rPr>
        <w:t>,</w:t>
      </w:r>
      <w:r w:rsidRPr="003440B1">
        <w:rPr>
          <w:rFonts w:cs="Arial"/>
        </w:rPr>
        <w:t xml:space="preserve"> ως εμβληματική επένδυση εξαιρετικής σημασίας</w:t>
      </w:r>
      <w:r>
        <w:rPr>
          <w:rFonts w:cs="Arial"/>
        </w:rPr>
        <w:t>,</w:t>
      </w:r>
      <w:r w:rsidRPr="003440B1">
        <w:rPr>
          <w:rFonts w:cs="Arial"/>
        </w:rPr>
        <w:t xml:space="preserve"> συστήνετ</w:t>
      </w:r>
      <w:r>
        <w:rPr>
          <w:rFonts w:cs="Arial"/>
        </w:rPr>
        <w:t>αι τριμελής επιτροπή, απαρτιζόμενη</w:t>
      </w:r>
      <w:r w:rsidRPr="003440B1">
        <w:rPr>
          <w:rFonts w:cs="Arial"/>
        </w:rPr>
        <w:t xml:space="preserve"> από επιστήμονες</w:t>
      </w:r>
      <w:r>
        <w:rPr>
          <w:rFonts w:cs="Arial"/>
        </w:rPr>
        <w:t xml:space="preserve"> εγνωσμένου κύρους ποικίλων ειδικοτήτων.</w:t>
      </w:r>
      <w:r w:rsidRPr="003440B1">
        <w:rPr>
          <w:rFonts w:cs="Arial"/>
        </w:rPr>
        <w:t xml:space="preserve"> </w:t>
      </w:r>
    </w:p>
    <w:p w:rsidR="006A1B6E" w:rsidRDefault="006A1B6E" w:rsidP="006A1B6E">
      <w:pPr>
        <w:spacing w:after="0" w:line="276" w:lineRule="auto"/>
        <w:ind w:firstLine="720"/>
        <w:contextualSpacing/>
        <w:jc w:val="both"/>
        <w:rPr>
          <w:rFonts w:cs="Arial"/>
        </w:rPr>
      </w:pPr>
      <w:r w:rsidRPr="003440B1">
        <w:rPr>
          <w:rFonts w:cs="Arial"/>
        </w:rPr>
        <w:t>Οι επενδύσεις αυτές</w:t>
      </w:r>
      <w:r>
        <w:rPr>
          <w:rFonts w:cs="Arial"/>
        </w:rPr>
        <w:t>,</w:t>
      </w:r>
      <w:r w:rsidRPr="003440B1">
        <w:rPr>
          <w:rFonts w:cs="Arial"/>
        </w:rPr>
        <w:t xml:space="preserve"> εφόσον επι</w:t>
      </w:r>
      <w:r>
        <w:rPr>
          <w:rFonts w:cs="Arial"/>
        </w:rPr>
        <w:t>θυμούν να λάβουν, είτε φορολογική</w:t>
      </w:r>
      <w:r w:rsidRPr="003440B1">
        <w:rPr>
          <w:rFonts w:cs="Arial"/>
        </w:rPr>
        <w:t>ς</w:t>
      </w:r>
      <w:r>
        <w:rPr>
          <w:rFonts w:cs="Arial"/>
        </w:rPr>
        <w:t>,</w:t>
      </w:r>
      <w:r w:rsidRPr="003440B1">
        <w:rPr>
          <w:rFonts w:cs="Arial"/>
        </w:rPr>
        <w:t xml:space="preserve"> είτε κεφαλαιακής μορφής κίνητρα</w:t>
      </w:r>
      <w:r>
        <w:rPr>
          <w:rFonts w:cs="Arial"/>
        </w:rPr>
        <w:t>,</w:t>
      </w:r>
      <w:r w:rsidRPr="003440B1">
        <w:rPr>
          <w:rFonts w:cs="Arial"/>
        </w:rPr>
        <w:t xml:space="preserve"> συνδέονται με τους </w:t>
      </w:r>
      <w:r>
        <w:rPr>
          <w:rFonts w:cs="Arial"/>
        </w:rPr>
        <w:t>πόρους του Ταμείου Α</w:t>
      </w:r>
      <w:r w:rsidRPr="003440B1">
        <w:rPr>
          <w:rFonts w:cs="Arial"/>
        </w:rPr>
        <w:t>νάκαμψης</w:t>
      </w:r>
      <w:r>
        <w:rPr>
          <w:rFonts w:cs="Arial"/>
        </w:rPr>
        <w:t>, μέχρι εξάντλησης</w:t>
      </w:r>
      <w:r w:rsidRPr="003440B1">
        <w:rPr>
          <w:rFonts w:cs="Arial"/>
        </w:rPr>
        <w:t xml:space="preserve"> αυτών και υπό την προϋπόθεση</w:t>
      </w:r>
      <w:r>
        <w:rPr>
          <w:rFonts w:cs="Arial"/>
        </w:rPr>
        <w:t>,</w:t>
      </w:r>
      <w:r w:rsidRPr="003440B1">
        <w:rPr>
          <w:rFonts w:cs="Arial"/>
        </w:rPr>
        <w:t xml:space="preserve"> ότι σ</w:t>
      </w:r>
      <w:r>
        <w:rPr>
          <w:rFonts w:cs="Arial"/>
        </w:rPr>
        <w:t>ύμφωνα με το χρονοδιάγραμμα της επένδυσης, αυτή</w:t>
      </w:r>
      <w:r w:rsidRPr="003440B1">
        <w:rPr>
          <w:rFonts w:cs="Arial"/>
        </w:rPr>
        <w:t xml:space="preserve"> θα ολοκληρωθεί μέχρι την 31η Δεκεμβρίου</w:t>
      </w:r>
      <w:r>
        <w:rPr>
          <w:rFonts w:cs="Arial"/>
        </w:rPr>
        <w:t xml:space="preserve"> του 2025. </w:t>
      </w:r>
    </w:p>
    <w:p w:rsidR="009D5478" w:rsidRDefault="009D5478" w:rsidP="00122FBD">
      <w:pPr>
        <w:spacing w:after="0" w:line="276" w:lineRule="auto"/>
        <w:ind w:firstLine="720"/>
        <w:contextualSpacing/>
        <w:jc w:val="both"/>
        <w:rPr>
          <w:rFonts w:cs="Arial"/>
        </w:rPr>
      </w:pPr>
      <w:r>
        <w:rPr>
          <w:rFonts w:cs="Arial"/>
        </w:rPr>
        <w:t>Γ</w:t>
      </w:r>
      <w:r w:rsidRPr="003440B1">
        <w:rPr>
          <w:rFonts w:cs="Arial"/>
        </w:rPr>
        <w:t xml:space="preserve">ια την ανάπτυξη της </w:t>
      </w:r>
      <w:r w:rsidR="00320392">
        <w:rPr>
          <w:rFonts w:cs="Arial"/>
        </w:rPr>
        <w:t>«</w:t>
      </w:r>
      <w:r w:rsidRPr="003440B1">
        <w:rPr>
          <w:rFonts w:cs="Arial"/>
        </w:rPr>
        <w:t>πράσινης</w:t>
      </w:r>
      <w:r w:rsidR="00320392">
        <w:rPr>
          <w:rFonts w:cs="Arial"/>
        </w:rPr>
        <w:t>»</w:t>
      </w:r>
      <w:r w:rsidRPr="003440B1">
        <w:rPr>
          <w:rFonts w:cs="Arial"/>
        </w:rPr>
        <w:t xml:space="preserve"> οικονομίας και την </w:t>
      </w:r>
      <w:r>
        <w:rPr>
          <w:rFonts w:cs="Arial"/>
        </w:rPr>
        <w:t xml:space="preserve">προώθηση της </w:t>
      </w:r>
      <w:r w:rsidRPr="003440B1">
        <w:rPr>
          <w:rFonts w:cs="Arial"/>
        </w:rPr>
        <w:t xml:space="preserve">ενεργειακής αυτονομίας της χώρας </w:t>
      </w:r>
      <w:r>
        <w:rPr>
          <w:rFonts w:cs="Arial"/>
        </w:rPr>
        <w:t>μας, ενθαρρύνονται ε</w:t>
      </w:r>
      <w:r w:rsidRPr="003440B1">
        <w:rPr>
          <w:rFonts w:cs="Arial"/>
        </w:rPr>
        <w:t>πενδύσεις σε μονάδες ηλεκτρικής ενέργειας</w:t>
      </w:r>
      <w:r w:rsidR="00320392">
        <w:rPr>
          <w:rFonts w:cs="Arial"/>
        </w:rPr>
        <w:t xml:space="preserve">. </w:t>
      </w:r>
      <w:r w:rsidR="00320392">
        <w:rPr>
          <w:rFonts w:cs="Arial"/>
        </w:rPr>
        <w:lastRenderedPageBreak/>
        <w:t>όπ</w:t>
      </w:r>
      <w:r>
        <w:rPr>
          <w:rFonts w:cs="Arial"/>
        </w:rPr>
        <w:t>ως, πρώτον</w:t>
      </w:r>
      <w:r w:rsidR="00320392">
        <w:rPr>
          <w:rFonts w:cs="Arial"/>
        </w:rPr>
        <w:t>,</w:t>
      </w:r>
      <w:r w:rsidRPr="003440B1">
        <w:rPr>
          <w:rFonts w:cs="Arial"/>
        </w:rPr>
        <w:t xml:space="preserve"> τα συστήματα παραγωγής </w:t>
      </w:r>
      <w:r w:rsidR="00320392">
        <w:rPr>
          <w:rFonts w:cs="Arial"/>
        </w:rPr>
        <w:t>«</w:t>
      </w:r>
      <w:r w:rsidRPr="003440B1">
        <w:rPr>
          <w:rFonts w:cs="Arial"/>
        </w:rPr>
        <w:t>πράσινου</w:t>
      </w:r>
      <w:r w:rsidR="00320392">
        <w:rPr>
          <w:rFonts w:cs="Arial"/>
        </w:rPr>
        <w:t>»</w:t>
      </w:r>
      <w:r w:rsidRPr="003440B1">
        <w:rPr>
          <w:rFonts w:cs="Arial"/>
        </w:rPr>
        <w:t xml:space="preserve"> υδρογόνου</w:t>
      </w:r>
      <w:r>
        <w:rPr>
          <w:rFonts w:cs="Arial"/>
        </w:rPr>
        <w:t>, δεύτερον</w:t>
      </w:r>
      <w:r w:rsidR="00320392">
        <w:rPr>
          <w:rFonts w:cs="Arial"/>
        </w:rPr>
        <w:t>,</w:t>
      </w:r>
      <w:r>
        <w:rPr>
          <w:rFonts w:cs="Arial"/>
        </w:rPr>
        <w:t xml:space="preserve"> η</w:t>
      </w:r>
      <w:r w:rsidRPr="003440B1">
        <w:rPr>
          <w:rFonts w:cs="Arial"/>
        </w:rPr>
        <w:t xml:space="preserve"> εγκατάσταση θαλάσσιων αιολικών ή και πλωτών </w:t>
      </w:r>
      <w:proofErr w:type="spellStart"/>
      <w:r w:rsidRPr="003440B1">
        <w:rPr>
          <w:rFonts w:cs="Arial"/>
        </w:rPr>
        <w:t>φωτοβολταϊκών</w:t>
      </w:r>
      <w:proofErr w:type="spellEnd"/>
      <w:r w:rsidRPr="003440B1">
        <w:rPr>
          <w:rFonts w:cs="Arial"/>
        </w:rPr>
        <w:t xml:space="preserve"> πάρκων</w:t>
      </w:r>
      <w:r>
        <w:rPr>
          <w:rFonts w:cs="Arial"/>
        </w:rPr>
        <w:t>,</w:t>
      </w:r>
      <w:r w:rsidRPr="003440B1">
        <w:rPr>
          <w:rFonts w:cs="Arial"/>
        </w:rPr>
        <w:t xml:space="preserve"> τρίτ</w:t>
      </w:r>
      <w:r w:rsidR="00320392">
        <w:rPr>
          <w:rFonts w:cs="Arial"/>
        </w:rPr>
        <w:t>ο</w:t>
      </w:r>
      <w:r>
        <w:rPr>
          <w:rFonts w:cs="Arial"/>
        </w:rPr>
        <w:t>ν</w:t>
      </w:r>
      <w:r w:rsidR="00320392">
        <w:rPr>
          <w:rFonts w:cs="Arial"/>
        </w:rPr>
        <w:t>,</w:t>
      </w:r>
      <w:r>
        <w:rPr>
          <w:rFonts w:cs="Arial"/>
        </w:rPr>
        <w:t xml:space="preserve"> έργα ηλεκτροπαραγωγής από ΑΠΕ και μόνο για τις εμβληματικές επενδύσεις ε</w:t>
      </w:r>
      <w:r w:rsidRPr="003440B1">
        <w:rPr>
          <w:rFonts w:cs="Arial"/>
        </w:rPr>
        <w:t>ξαιρετικής σημασίας</w:t>
      </w:r>
      <w:r w:rsidR="00320392">
        <w:rPr>
          <w:rFonts w:cs="Arial"/>
        </w:rPr>
        <w:t xml:space="preserve"> και </w:t>
      </w:r>
      <w:r w:rsidRPr="003440B1">
        <w:rPr>
          <w:rFonts w:cs="Arial"/>
        </w:rPr>
        <w:t>έργ</w:t>
      </w:r>
      <w:r>
        <w:rPr>
          <w:rFonts w:cs="Arial"/>
        </w:rPr>
        <w:t>α συστημάτων αποθήκευσής της.</w:t>
      </w:r>
    </w:p>
    <w:p w:rsidR="00320392" w:rsidRDefault="00320392" w:rsidP="00122FBD">
      <w:pPr>
        <w:spacing w:after="0" w:line="276" w:lineRule="auto"/>
        <w:ind w:firstLine="720"/>
        <w:contextualSpacing/>
        <w:jc w:val="both"/>
        <w:rPr>
          <w:rFonts w:cs="Arial"/>
          <w:color w:val="212529"/>
        </w:rPr>
      </w:pPr>
      <w:r>
        <w:t xml:space="preserve">Σε ότι </w:t>
      </w:r>
      <w:r w:rsidRPr="00EC3322">
        <w:rPr>
          <w:rFonts w:cs="Arial"/>
          <w:color w:val="212529"/>
        </w:rPr>
        <w:t xml:space="preserve">αφορά </w:t>
      </w:r>
      <w:r>
        <w:rPr>
          <w:rFonts w:cs="Arial"/>
          <w:color w:val="212529"/>
        </w:rPr>
        <w:t>σ</w:t>
      </w:r>
      <w:r w:rsidRPr="00EC3322">
        <w:rPr>
          <w:rFonts w:cs="Arial"/>
          <w:color w:val="212529"/>
        </w:rPr>
        <w:t>την περιβαλλοντική προστασία</w:t>
      </w:r>
      <w:r>
        <w:rPr>
          <w:rFonts w:cs="Arial"/>
          <w:color w:val="212529"/>
        </w:rPr>
        <w:t>,</w:t>
      </w:r>
      <w:r w:rsidRPr="00EC3322">
        <w:rPr>
          <w:rFonts w:cs="Arial"/>
          <w:color w:val="212529"/>
        </w:rPr>
        <w:t xml:space="preserve"> προβλέπεται</w:t>
      </w:r>
      <w:r>
        <w:rPr>
          <w:rFonts w:cs="Arial"/>
          <w:color w:val="212529"/>
        </w:rPr>
        <w:t>,</w:t>
      </w:r>
      <w:r w:rsidRPr="00EC3322">
        <w:rPr>
          <w:rFonts w:cs="Arial"/>
          <w:color w:val="212529"/>
        </w:rPr>
        <w:t xml:space="preserve"> ρητώς</w:t>
      </w:r>
      <w:r>
        <w:rPr>
          <w:rFonts w:cs="Arial"/>
          <w:color w:val="212529"/>
        </w:rPr>
        <w:t>,</w:t>
      </w:r>
      <w:r w:rsidRPr="00EC3322">
        <w:rPr>
          <w:rFonts w:cs="Arial"/>
          <w:color w:val="212529"/>
        </w:rPr>
        <w:t xml:space="preserve"> η απαγόρευση υλοποίησης στρατηγικών επενδύσεων στις περιοχές τ</w:t>
      </w:r>
      <w:r>
        <w:rPr>
          <w:rFonts w:cs="Arial"/>
          <w:color w:val="212529"/>
        </w:rPr>
        <w:t>ου</w:t>
      </w:r>
      <w:r w:rsidRPr="00EC3322">
        <w:rPr>
          <w:rFonts w:cs="Arial"/>
          <w:color w:val="212529"/>
        </w:rPr>
        <w:t xml:space="preserve"> </w:t>
      </w:r>
      <w:r>
        <w:rPr>
          <w:rFonts w:cs="Arial"/>
          <w:color w:val="212529"/>
        </w:rPr>
        <w:t>δ</w:t>
      </w:r>
      <w:r w:rsidRPr="00EC3322">
        <w:rPr>
          <w:rFonts w:cs="Arial"/>
          <w:color w:val="212529"/>
        </w:rPr>
        <w:t>ικτύ</w:t>
      </w:r>
      <w:r>
        <w:rPr>
          <w:rFonts w:cs="Arial"/>
          <w:color w:val="212529"/>
        </w:rPr>
        <w:t>ου</w:t>
      </w:r>
      <w:r w:rsidRPr="00EC3322">
        <w:rPr>
          <w:rFonts w:cs="Arial"/>
          <w:color w:val="212529"/>
        </w:rPr>
        <w:t xml:space="preserve"> </w:t>
      </w:r>
      <w:r>
        <w:rPr>
          <w:rFonts w:cs="Arial"/>
          <w:color w:val="212529"/>
        </w:rPr>
        <w:t>«</w:t>
      </w:r>
      <w:r>
        <w:rPr>
          <w:rFonts w:cs="Arial"/>
          <w:color w:val="212529"/>
          <w:lang w:val="en-US"/>
        </w:rPr>
        <w:t>NATURA</w:t>
      </w:r>
      <w:r>
        <w:rPr>
          <w:rFonts w:cs="Arial"/>
          <w:color w:val="212529"/>
        </w:rPr>
        <w:t xml:space="preserve">», </w:t>
      </w:r>
      <w:r w:rsidRPr="00EC3322">
        <w:rPr>
          <w:rFonts w:cs="Arial"/>
          <w:color w:val="212529"/>
        </w:rPr>
        <w:t>οι οποίες έχουν χαρακτηριστεί</w:t>
      </w:r>
      <w:r>
        <w:rPr>
          <w:rFonts w:cs="Arial"/>
          <w:color w:val="212529"/>
        </w:rPr>
        <w:t xml:space="preserve"> ως περιοχές ΕΣΧΑΔΑ.</w:t>
      </w:r>
      <w:r w:rsidRPr="00EC3322">
        <w:rPr>
          <w:rFonts w:cs="Arial"/>
          <w:color w:val="212529"/>
        </w:rPr>
        <w:t xml:space="preserve"> </w:t>
      </w:r>
    </w:p>
    <w:p w:rsidR="006A1B6E" w:rsidRPr="00320392" w:rsidRDefault="00320392" w:rsidP="006A1B6E">
      <w:pPr>
        <w:spacing w:after="0" w:line="276" w:lineRule="auto"/>
        <w:ind w:firstLine="720"/>
        <w:contextualSpacing/>
        <w:jc w:val="both"/>
        <w:rPr>
          <w:b/>
        </w:rPr>
      </w:pPr>
      <w:r>
        <w:rPr>
          <w:rFonts w:cs="Arial"/>
          <w:color w:val="212529"/>
        </w:rPr>
        <w:t>Στο Β΄ Μ</w:t>
      </w:r>
      <w:r w:rsidRPr="00EC3322">
        <w:rPr>
          <w:rFonts w:cs="Arial"/>
          <w:color w:val="212529"/>
        </w:rPr>
        <w:t>έρος</w:t>
      </w:r>
      <w:r>
        <w:rPr>
          <w:rFonts w:cs="Arial"/>
          <w:color w:val="212529"/>
        </w:rPr>
        <w:t>,</w:t>
      </w:r>
      <w:r w:rsidRPr="00EC3322">
        <w:rPr>
          <w:rFonts w:cs="Arial"/>
          <w:color w:val="212529"/>
        </w:rPr>
        <w:t xml:space="preserve"> </w:t>
      </w:r>
      <w:r>
        <w:rPr>
          <w:rFonts w:cs="Arial"/>
          <w:color w:val="212529"/>
        </w:rPr>
        <w:t xml:space="preserve">οι </w:t>
      </w:r>
      <w:r w:rsidRPr="00EC3322">
        <w:rPr>
          <w:rFonts w:cs="Arial"/>
          <w:color w:val="212529"/>
        </w:rPr>
        <w:t xml:space="preserve">βασικότερες αλλαγές επικεντρώνονται στην επιτάχυνση και ευελιξία των διαδικασιών </w:t>
      </w:r>
      <w:r>
        <w:rPr>
          <w:rFonts w:cs="Arial"/>
          <w:color w:val="212529"/>
        </w:rPr>
        <w:t xml:space="preserve">αξιολόγησης και </w:t>
      </w:r>
      <w:r w:rsidRPr="00EC3322">
        <w:rPr>
          <w:rFonts w:cs="Arial"/>
          <w:color w:val="212529"/>
        </w:rPr>
        <w:t>ελέγχου των επενδύσεων</w:t>
      </w:r>
      <w:r>
        <w:rPr>
          <w:rFonts w:cs="Arial"/>
          <w:color w:val="212529"/>
        </w:rPr>
        <w:t>,</w:t>
      </w:r>
      <w:r w:rsidRPr="00EC3322">
        <w:rPr>
          <w:rFonts w:cs="Arial"/>
          <w:color w:val="212529"/>
        </w:rPr>
        <w:t xml:space="preserve"> στη διεύρυνση των επιχειρηματικών δραστηριοτήτων που δύνανται να ενταχθούν στον αναπτυξιακό νόμο</w:t>
      </w:r>
      <w:r>
        <w:rPr>
          <w:rFonts w:cs="Arial"/>
          <w:color w:val="212529"/>
        </w:rPr>
        <w:t>,</w:t>
      </w:r>
      <w:r w:rsidRPr="00EC3322">
        <w:rPr>
          <w:rFonts w:cs="Arial"/>
          <w:color w:val="212529"/>
        </w:rPr>
        <w:t xml:space="preserve"> καθώς και των δικαιούχων των </w:t>
      </w:r>
      <w:r>
        <w:rPr>
          <w:rFonts w:cs="Arial"/>
          <w:color w:val="212529"/>
        </w:rPr>
        <w:t xml:space="preserve">ειδικών  </w:t>
      </w:r>
      <w:r w:rsidRPr="00EC3322">
        <w:rPr>
          <w:rFonts w:cs="Arial"/>
          <w:color w:val="212529"/>
        </w:rPr>
        <w:t xml:space="preserve">κατηγοριών ενισχύσεων και στην </w:t>
      </w:r>
      <w:r>
        <w:rPr>
          <w:rFonts w:cs="Arial"/>
          <w:color w:val="212529"/>
        </w:rPr>
        <w:t xml:space="preserve">εν γένει </w:t>
      </w:r>
      <w:r w:rsidRPr="00EC3322">
        <w:rPr>
          <w:rFonts w:cs="Arial"/>
          <w:color w:val="212529"/>
        </w:rPr>
        <w:t>μείωση της γραφειοκρατίας</w:t>
      </w:r>
      <w:r>
        <w:rPr>
          <w:rFonts w:cs="Arial"/>
          <w:color w:val="212529"/>
        </w:rPr>
        <w:t>.</w:t>
      </w:r>
      <w:r w:rsidRPr="00EC3322">
        <w:rPr>
          <w:rFonts w:cs="Arial"/>
          <w:color w:val="212529"/>
        </w:rPr>
        <w:t xml:space="preserve"> </w:t>
      </w:r>
      <w:r w:rsidR="006A1B6E">
        <w:rPr>
          <w:rFonts w:cs="Arial"/>
          <w:color w:val="212529"/>
        </w:rPr>
        <w:t>Το Γ΄ Μ</w:t>
      </w:r>
      <w:r w:rsidR="006A1B6E" w:rsidRPr="00EC3322">
        <w:rPr>
          <w:rFonts w:cs="Arial"/>
          <w:color w:val="212529"/>
        </w:rPr>
        <w:t>έρος</w:t>
      </w:r>
      <w:r w:rsidR="006A1B6E">
        <w:rPr>
          <w:rFonts w:cs="Arial"/>
          <w:color w:val="212529"/>
        </w:rPr>
        <w:t>,</w:t>
      </w:r>
      <w:r w:rsidR="006A1B6E" w:rsidRPr="00EC3322">
        <w:rPr>
          <w:rFonts w:cs="Arial"/>
          <w:color w:val="212529"/>
        </w:rPr>
        <w:t xml:space="preserve"> που αναφέρεται στη δημιουργία πλαισίου για τις </w:t>
      </w:r>
      <w:r w:rsidR="006A1B6E">
        <w:rPr>
          <w:rFonts w:cs="Arial"/>
          <w:color w:val="212529"/>
        </w:rPr>
        <w:t xml:space="preserve">εταιρείες </w:t>
      </w:r>
      <w:proofErr w:type="spellStart"/>
      <w:r w:rsidR="006A1B6E">
        <w:rPr>
          <w:rFonts w:cs="Arial"/>
          <w:color w:val="212529"/>
        </w:rPr>
        <w:t>τεχνοβλαστούς</w:t>
      </w:r>
      <w:proofErr w:type="spellEnd"/>
      <w:r w:rsidR="006A1B6E">
        <w:rPr>
          <w:rFonts w:cs="Arial"/>
          <w:color w:val="212529"/>
        </w:rPr>
        <w:t xml:space="preserve">, </w:t>
      </w:r>
      <w:r w:rsidR="006A1B6E" w:rsidRPr="00EC3322">
        <w:rPr>
          <w:rFonts w:cs="Arial"/>
          <w:color w:val="212529"/>
        </w:rPr>
        <w:t xml:space="preserve">αφορά </w:t>
      </w:r>
      <w:r w:rsidR="006A1B6E">
        <w:rPr>
          <w:rFonts w:cs="Arial"/>
          <w:color w:val="212529"/>
        </w:rPr>
        <w:t>σ</w:t>
      </w:r>
      <w:r w:rsidR="006A1B6E" w:rsidRPr="00EC3322">
        <w:rPr>
          <w:rFonts w:cs="Arial"/>
          <w:color w:val="212529"/>
        </w:rPr>
        <w:t>την απλοποίηση και αποσαφήνιση του πλαισίου λειτουργίας τους</w:t>
      </w:r>
      <w:r w:rsidR="006A1B6E">
        <w:rPr>
          <w:rFonts w:cs="Arial"/>
          <w:color w:val="212529"/>
        </w:rPr>
        <w:t>.</w:t>
      </w:r>
      <w:r w:rsidR="006A1B6E" w:rsidRPr="00EC3322">
        <w:rPr>
          <w:rFonts w:cs="Arial"/>
          <w:color w:val="212529"/>
        </w:rPr>
        <w:t xml:space="preserve"> Κ</w:t>
      </w:r>
      <w:r w:rsidR="006A1B6E">
        <w:rPr>
          <w:rFonts w:cs="Arial"/>
          <w:color w:val="212529"/>
        </w:rPr>
        <w:t>α</w:t>
      </w:r>
      <w:r w:rsidR="006A1B6E" w:rsidRPr="00EC3322">
        <w:rPr>
          <w:rFonts w:cs="Arial"/>
          <w:color w:val="212529"/>
        </w:rPr>
        <w:t xml:space="preserve">ι όταν λέμε </w:t>
      </w:r>
      <w:proofErr w:type="spellStart"/>
      <w:r w:rsidR="006A1B6E">
        <w:rPr>
          <w:rFonts w:cs="Arial"/>
          <w:color w:val="212529"/>
        </w:rPr>
        <w:t>τεχνο</w:t>
      </w:r>
      <w:r w:rsidR="006A1B6E" w:rsidRPr="00EC3322">
        <w:rPr>
          <w:rFonts w:cs="Arial"/>
          <w:color w:val="212529"/>
        </w:rPr>
        <w:t>βλαστούς</w:t>
      </w:r>
      <w:proofErr w:type="spellEnd"/>
      <w:r w:rsidR="006A1B6E">
        <w:rPr>
          <w:rFonts w:cs="Arial"/>
          <w:color w:val="212529"/>
        </w:rPr>
        <w:t>,</w:t>
      </w:r>
      <w:r w:rsidR="006A1B6E" w:rsidRPr="00EC3322">
        <w:rPr>
          <w:rFonts w:cs="Arial"/>
          <w:color w:val="212529"/>
        </w:rPr>
        <w:t xml:space="preserve"> πρακτικά</w:t>
      </w:r>
      <w:r w:rsidR="006A1B6E">
        <w:rPr>
          <w:rFonts w:cs="Arial"/>
          <w:color w:val="212529"/>
        </w:rPr>
        <w:t>, εννοούμε μί</w:t>
      </w:r>
      <w:r w:rsidR="006A1B6E" w:rsidRPr="00EC3322">
        <w:rPr>
          <w:rFonts w:cs="Arial"/>
          <w:color w:val="212529"/>
        </w:rPr>
        <w:t xml:space="preserve">α εταιρεία </w:t>
      </w:r>
      <w:r w:rsidR="006A1B6E">
        <w:rPr>
          <w:rFonts w:cs="Arial"/>
          <w:color w:val="212529"/>
        </w:rPr>
        <w:t>εμπορικού</w:t>
      </w:r>
      <w:r w:rsidR="006A1B6E" w:rsidRPr="00EC3322">
        <w:rPr>
          <w:rFonts w:cs="Arial"/>
          <w:color w:val="212529"/>
        </w:rPr>
        <w:t xml:space="preserve"> σκοπού</w:t>
      </w:r>
      <w:r w:rsidR="006A1B6E">
        <w:rPr>
          <w:rFonts w:cs="Arial"/>
          <w:color w:val="212529"/>
        </w:rPr>
        <w:t>,</w:t>
      </w:r>
      <w:r w:rsidR="006A1B6E" w:rsidRPr="00EC3322">
        <w:rPr>
          <w:rFonts w:cs="Arial"/>
          <w:color w:val="212529"/>
        </w:rPr>
        <w:t xml:space="preserve"> η οποία ιδρύ</w:t>
      </w:r>
      <w:r w:rsidR="006A1B6E">
        <w:rPr>
          <w:rFonts w:cs="Arial"/>
          <w:color w:val="212529"/>
        </w:rPr>
        <w:t>εται</w:t>
      </w:r>
      <w:r w:rsidR="006A1B6E" w:rsidRPr="00EC3322">
        <w:rPr>
          <w:rFonts w:cs="Arial"/>
          <w:color w:val="212529"/>
        </w:rPr>
        <w:t xml:space="preserve"> από ερευνητές ερευνητικ</w:t>
      </w:r>
      <w:r w:rsidR="006A1B6E">
        <w:rPr>
          <w:rFonts w:cs="Arial"/>
          <w:color w:val="212529"/>
        </w:rPr>
        <w:t>ών</w:t>
      </w:r>
      <w:r w:rsidR="006A1B6E" w:rsidRPr="00EC3322">
        <w:rPr>
          <w:rFonts w:cs="Arial"/>
          <w:color w:val="212529"/>
        </w:rPr>
        <w:t xml:space="preserve"> κέντρ</w:t>
      </w:r>
      <w:r w:rsidR="006A1B6E">
        <w:rPr>
          <w:rFonts w:cs="Arial"/>
          <w:color w:val="212529"/>
        </w:rPr>
        <w:t>ων,</w:t>
      </w:r>
      <w:r w:rsidR="006A1B6E" w:rsidRPr="00EC3322">
        <w:rPr>
          <w:rFonts w:cs="Arial"/>
          <w:color w:val="212529"/>
        </w:rPr>
        <w:t xml:space="preserve"> καθηγητές πανεπιστημί</w:t>
      </w:r>
      <w:r w:rsidR="006A1B6E">
        <w:rPr>
          <w:rFonts w:cs="Arial"/>
          <w:color w:val="212529"/>
        </w:rPr>
        <w:t>ων</w:t>
      </w:r>
      <w:r w:rsidR="006A1B6E" w:rsidRPr="00EC3322">
        <w:rPr>
          <w:rFonts w:cs="Arial"/>
          <w:color w:val="212529"/>
        </w:rPr>
        <w:t xml:space="preserve"> ή από ερευνητικό ή ακαδημαϊκό προσωπικό κάθε βαθμίδας </w:t>
      </w:r>
      <w:r w:rsidR="006A1B6E">
        <w:rPr>
          <w:rFonts w:cs="Arial"/>
          <w:color w:val="212529"/>
        </w:rPr>
        <w:t xml:space="preserve">και </w:t>
      </w:r>
      <w:r w:rsidR="006A1B6E" w:rsidRPr="00EC3322">
        <w:rPr>
          <w:rFonts w:cs="Arial"/>
          <w:color w:val="212529"/>
        </w:rPr>
        <w:t xml:space="preserve">έχει σκοπό να αναπτύξει καινοτόμα προϊόντα </w:t>
      </w:r>
      <w:r w:rsidR="006A1B6E">
        <w:rPr>
          <w:rFonts w:cs="Arial"/>
          <w:color w:val="212529"/>
        </w:rPr>
        <w:t xml:space="preserve">ή </w:t>
      </w:r>
      <w:r w:rsidR="006A1B6E" w:rsidRPr="00EC3322">
        <w:rPr>
          <w:rFonts w:cs="Arial"/>
          <w:color w:val="212529"/>
        </w:rPr>
        <w:t>υπηρεσίες</w:t>
      </w:r>
      <w:r w:rsidR="006A1B6E">
        <w:rPr>
          <w:rFonts w:cs="Arial"/>
          <w:color w:val="212529"/>
        </w:rPr>
        <w:t>,</w:t>
      </w:r>
      <w:r w:rsidR="006A1B6E" w:rsidRPr="00EC3322">
        <w:rPr>
          <w:rFonts w:cs="Arial"/>
          <w:color w:val="212529"/>
        </w:rPr>
        <w:t xml:space="preserve"> αξιοποιώντας τη γνώση που έχει παραχθεί από τους ίδιους τους ερευνητές στον </w:t>
      </w:r>
      <w:r w:rsidR="006A1B6E">
        <w:rPr>
          <w:rFonts w:cs="Arial"/>
          <w:color w:val="212529"/>
        </w:rPr>
        <w:t xml:space="preserve">ερευνητικό </w:t>
      </w:r>
      <w:r w:rsidR="006A1B6E" w:rsidRPr="00EC3322">
        <w:rPr>
          <w:rFonts w:cs="Arial"/>
          <w:color w:val="212529"/>
        </w:rPr>
        <w:t>οργανισμό</w:t>
      </w:r>
      <w:r w:rsidR="006A1B6E">
        <w:rPr>
          <w:rFonts w:cs="Arial"/>
          <w:color w:val="212529"/>
        </w:rPr>
        <w:t xml:space="preserve"> τους.</w:t>
      </w:r>
    </w:p>
    <w:p w:rsidR="006A1B6E" w:rsidRDefault="006A1B6E" w:rsidP="006A1B6E">
      <w:pPr>
        <w:spacing w:after="0" w:line="276" w:lineRule="auto"/>
        <w:ind w:firstLine="720"/>
        <w:contextualSpacing/>
        <w:jc w:val="both"/>
        <w:rPr>
          <w:rFonts w:cs="Arial"/>
          <w:color w:val="212529"/>
        </w:rPr>
      </w:pPr>
      <w:r w:rsidRPr="00EC3322">
        <w:rPr>
          <w:rFonts w:cs="Arial"/>
          <w:color w:val="212529"/>
        </w:rPr>
        <w:t xml:space="preserve"> Θα ρωτήσει κάποιος</w:t>
      </w:r>
      <w:r>
        <w:rPr>
          <w:rFonts w:cs="Arial"/>
          <w:color w:val="212529"/>
        </w:rPr>
        <w:t>,</w:t>
      </w:r>
      <w:r w:rsidRPr="00EC3322">
        <w:rPr>
          <w:rFonts w:cs="Arial"/>
          <w:color w:val="212529"/>
        </w:rPr>
        <w:t xml:space="preserve"> γιατί </w:t>
      </w:r>
      <w:r>
        <w:rPr>
          <w:rFonts w:cs="Arial"/>
          <w:color w:val="212529"/>
        </w:rPr>
        <w:t xml:space="preserve">η έμφαση στους </w:t>
      </w:r>
      <w:proofErr w:type="spellStart"/>
      <w:r>
        <w:rPr>
          <w:rFonts w:cs="Arial"/>
          <w:color w:val="212529"/>
        </w:rPr>
        <w:t>τεχνοβλαστούς</w:t>
      </w:r>
      <w:proofErr w:type="spellEnd"/>
      <w:r>
        <w:rPr>
          <w:rFonts w:cs="Arial"/>
          <w:color w:val="212529"/>
        </w:rPr>
        <w:t>; Σ</w:t>
      </w:r>
      <w:r w:rsidRPr="00EC3322">
        <w:rPr>
          <w:rFonts w:cs="Arial"/>
          <w:color w:val="212529"/>
        </w:rPr>
        <w:t>ύμφωνα με τα επίσημα στοιχεία</w:t>
      </w:r>
      <w:r>
        <w:rPr>
          <w:rFonts w:cs="Arial"/>
          <w:color w:val="212529"/>
        </w:rPr>
        <w:t>,</w:t>
      </w:r>
      <w:r w:rsidRPr="00EC3322">
        <w:rPr>
          <w:rFonts w:cs="Arial"/>
          <w:color w:val="212529"/>
        </w:rPr>
        <w:t xml:space="preserve"> η καινοτομία στη χώρα μας υπολείπεται</w:t>
      </w:r>
      <w:r>
        <w:rPr>
          <w:rFonts w:cs="Arial"/>
          <w:color w:val="212529"/>
        </w:rPr>
        <w:t>,</w:t>
      </w:r>
      <w:r w:rsidRPr="00EC3322">
        <w:rPr>
          <w:rFonts w:cs="Arial"/>
          <w:color w:val="212529"/>
        </w:rPr>
        <w:t xml:space="preserve"> σε σχέση με τις δαπάνες που γίνονται για έρευνα και ανάπτυξη</w:t>
      </w:r>
      <w:r>
        <w:rPr>
          <w:rFonts w:cs="Arial"/>
          <w:color w:val="212529"/>
        </w:rPr>
        <w:t>.</w:t>
      </w:r>
      <w:r w:rsidRPr="00EC3322">
        <w:rPr>
          <w:rFonts w:cs="Arial"/>
          <w:color w:val="212529"/>
        </w:rPr>
        <w:t xml:space="preserve"> Επιπροσθέτως</w:t>
      </w:r>
      <w:r>
        <w:rPr>
          <w:rFonts w:cs="Arial"/>
          <w:color w:val="212529"/>
        </w:rPr>
        <w:t>,</w:t>
      </w:r>
      <w:r w:rsidRPr="00EC3322">
        <w:rPr>
          <w:rFonts w:cs="Arial"/>
          <w:color w:val="212529"/>
        </w:rPr>
        <w:t xml:space="preserve"> ο θεσμός αυτός παρέμε</w:t>
      </w:r>
      <w:r>
        <w:rPr>
          <w:rFonts w:cs="Arial"/>
          <w:color w:val="212529"/>
        </w:rPr>
        <w:t>ι</w:t>
      </w:r>
      <w:r w:rsidRPr="00EC3322">
        <w:rPr>
          <w:rFonts w:cs="Arial"/>
          <w:color w:val="212529"/>
        </w:rPr>
        <w:t>νε μέχρι σήμερα</w:t>
      </w:r>
      <w:r>
        <w:rPr>
          <w:rFonts w:cs="Arial"/>
          <w:color w:val="212529"/>
        </w:rPr>
        <w:t>,</w:t>
      </w:r>
      <w:r w:rsidRPr="00EC3322">
        <w:rPr>
          <w:rFonts w:cs="Arial"/>
          <w:color w:val="212529"/>
        </w:rPr>
        <w:t xml:space="preserve"> </w:t>
      </w:r>
      <w:r>
        <w:rPr>
          <w:rFonts w:cs="Arial"/>
          <w:color w:val="212529"/>
        </w:rPr>
        <w:t>ημιτελώς, ρυθμισμένος,</w:t>
      </w:r>
      <w:r w:rsidRPr="00EC3322">
        <w:rPr>
          <w:rFonts w:cs="Arial"/>
          <w:color w:val="212529"/>
        </w:rPr>
        <w:t xml:space="preserve"> με ασάφειες</w:t>
      </w:r>
      <w:r>
        <w:rPr>
          <w:rFonts w:cs="Arial"/>
          <w:color w:val="212529"/>
        </w:rPr>
        <w:t>,</w:t>
      </w:r>
      <w:r w:rsidRPr="00EC3322">
        <w:rPr>
          <w:rFonts w:cs="Arial"/>
          <w:color w:val="212529"/>
        </w:rPr>
        <w:t xml:space="preserve"> σποραδικές διατάξεις</w:t>
      </w:r>
      <w:r>
        <w:rPr>
          <w:rFonts w:cs="Arial"/>
          <w:color w:val="212529"/>
        </w:rPr>
        <w:t>,</w:t>
      </w:r>
      <w:r w:rsidRPr="00EC3322">
        <w:rPr>
          <w:rFonts w:cs="Arial"/>
          <w:color w:val="212529"/>
        </w:rPr>
        <w:t xml:space="preserve"> συχνά αντιφατικ</w:t>
      </w:r>
      <w:r>
        <w:rPr>
          <w:rFonts w:cs="Arial"/>
          <w:color w:val="212529"/>
        </w:rPr>
        <w:t>ές,</w:t>
      </w:r>
      <w:r w:rsidRPr="00EC3322">
        <w:rPr>
          <w:rFonts w:cs="Arial"/>
          <w:color w:val="212529"/>
        </w:rPr>
        <w:t xml:space="preserve"> με αποτέλεσμα το ίδιο το θεσμικό πλαίσιο να αποτελεί</w:t>
      </w:r>
      <w:r>
        <w:rPr>
          <w:rFonts w:cs="Arial"/>
          <w:color w:val="212529"/>
        </w:rPr>
        <w:t>,</w:t>
      </w:r>
      <w:r w:rsidRPr="00EC3322">
        <w:rPr>
          <w:rFonts w:cs="Arial"/>
          <w:color w:val="212529"/>
        </w:rPr>
        <w:t xml:space="preserve"> τελικά</w:t>
      </w:r>
      <w:r>
        <w:rPr>
          <w:rFonts w:cs="Arial"/>
          <w:color w:val="212529"/>
        </w:rPr>
        <w:t>, εμπόδιο για την ανάπτυξη τους.</w:t>
      </w:r>
      <w:r w:rsidRPr="00EC3322">
        <w:rPr>
          <w:rFonts w:cs="Arial"/>
          <w:color w:val="212529"/>
        </w:rPr>
        <w:t xml:space="preserve"> </w:t>
      </w:r>
    </w:p>
    <w:p w:rsidR="006A1B6E" w:rsidRDefault="006A1B6E" w:rsidP="006A1B6E">
      <w:pPr>
        <w:spacing w:after="0" w:line="276" w:lineRule="auto"/>
        <w:ind w:firstLine="720"/>
        <w:contextualSpacing/>
        <w:jc w:val="both"/>
        <w:rPr>
          <w:rFonts w:cs="Arial"/>
          <w:color w:val="212529"/>
        </w:rPr>
      </w:pPr>
      <w:r w:rsidRPr="00EC3322">
        <w:rPr>
          <w:rFonts w:cs="Arial"/>
          <w:color w:val="212529"/>
        </w:rPr>
        <w:t>Συνεπώς</w:t>
      </w:r>
      <w:r>
        <w:rPr>
          <w:rFonts w:cs="Arial"/>
          <w:color w:val="212529"/>
        </w:rPr>
        <w:t>,</w:t>
      </w:r>
      <w:r w:rsidRPr="00EC3322">
        <w:rPr>
          <w:rFonts w:cs="Arial"/>
          <w:color w:val="212529"/>
        </w:rPr>
        <w:t xml:space="preserve"> δεν </w:t>
      </w:r>
      <w:r>
        <w:rPr>
          <w:rFonts w:cs="Arial"/>
          <w:color w:val="212529"/>
        </w:rPr>
        <w:t>υπήρχε κοινή αντίληψη, ως προς τι σκοπό έχει και πώς οργανώνεται μί</w:t>
      </w:r>
      <w:r w:rsidRPr="00EC3322">
        <w:rPr>
          <w:rFonts w:cs="Arial"/>
          <w:color w:val="212529"/>
        </w:rPr>
        <w:t>α εταιρεία</w:t>
      </w:r>
      <w:r>
        <w:rPr>
          <w:rFonts w:cs="Arial"/>
          <w:color w:val="212529"/>
        </w:rPr>
        <w:t xml:space="preserve"> </w:t>
      </w:r>
      <w:proofErr w:type="spellStart"/>
      <w:r>
        <w:rPr>
          <w:rFonts w:cs="Arial"/>
          <w:color w:val="212529"/>
        </w:rPr>
        <w:t>τεχνοβλαστός</w:t>
      </w:r>
      <w:proofErr w:type="spellEnd"/>
      <w:r>
        <w:rPr>
          <w:rFonts w:cs="Arial"/>
          <w:color w:val="212529"/>
        </w:rPr>
        <w:t>.</w:t>
      </w:r>
      <w:r w:rsidRPr="00EC3322">
        <w:rPr>
          <w:rFonts w:cs="Arial"/>
          <w:color w:val="212529"/>
        </w:rPr>
        <w:t xml:space="preserve"> </w:t>
      </w:r>
      <w:r>
        <w:rPr>
          <w:rFonts w:cs="Arial"/>
          <w:color w:val="212529"/>
        </w:rPr>
        <w:t>Έτσι, για πρώτη φορά, τίθε</w:t>
      </w:r>
      <w:r w:rsidRPr="00EC3322">
        <w:rPr>
          <w:rFonts w:cs="Arial"/>
          <w:color w:val="212529"/>
        </w:rPr>
        <w:t xml:space="preserve">ται </w:t>
      </w:r>
      <w:r>
        <w:rPr>
          <w:rFonts w:cs="Arial"/>
          <w:color w:val="212529"/>
        </w:rPr>
        <w:t>ένα πλήρες</w:t>
      </w:r>
      <w:r w:rsidRPr="00EC3322">
        <w:rPr>
          <w:rFonts w:cs="Arial"/>
          <w:color w:val="212529"/>
        </w:rPr>
        <w:t xml:space="preserve"> και ευέλικτο θεσμικό πλαίσιο</w:t>
      </w:r>
      <w:r>
        <w:rPr>
          <w:rFonts w:cs="Arial"/>
          <w:color w:val="212529"/>
        </w:rPr>
        <w:t>,</w:t>
      </w:r>
      <w:r w:rsidRPr="00EC3322">
        <w:rPr>
          <w:rFonts w:cs="Arial"/>
          <w:color w:val="212529"/>
        </w:rPr>
        <w:t xml:space="preserve"> που διευκολύνει σημαντικά τη</w:t>
      </w:r>
      <w:r>
        <w:rPr>
          <w:rFonts w:cs="Arial"/>
          <w:color w:val="212529"/>
        </w:rPr>
        <w:t xml:space="preserve"> </w:t>
      </w:r>
      <w:r w:rsidRPr="00EC3322">
        <w:rPr>
          <w:rFonts w:cs="Arial"/>
          <w:color w:val="212529"/>
        </w:rPr>
        <w:t xml:space="preserve">διαδικασία έγκρισης </w:t>
      </w:r>
      <w:r>
        <w:rPr>
          <w:rFonts w:cs="Arial"/>
          <w:color w:val="212529"/>
        </w:rPr>
        <w:t xml:space="preserve">εταιριών </w:t>
      </w:r>
      <w:proofErr w:type="spellStart"/>
      <w:r>
        <w:rPr>
          <w:rFonts w:cs="Arial"/>
          <w:color w:val="212529"/>
        </w:rPr>
        <w:t>τεχνοβλαστών</w:t>
      </w:r>
      <w:proofErr w:type="spellEnd"/>
      <w:r>
        <w:rPr>
          <w:rFonts w:cs="Arial"/>
          <w:color w:val="212529"/>
        </w:rPr>
        <w:t xml:space="preserve"> </w:t>
      </w:r>
      <w:r w:rsidRPr="00EC3322">
        <w:rPr>
          <w:rFonts w:cs="Arial"/>
          <w:color w:val="212529"/>
        </w:rPr>
        <w:t>από τα πανεπιστήμια και τους ερευνητικούς οργανισμούς της χώρας</w:t>
      </w:r>
      <w:r>
        <w:rPr>
          <w:rFonts w:cs="Arial"/>
          <w:color w:val="212529"/>
        </w:rPr>
        <w:t>.</w:t>
      </w:r>
      <w:r w:rsidRPr="00EC3322">
        <w:rPr>
          <w:rFonts w:cs="Arial"/>
          <w:color w:val="212529"/>
        </w:rPr>
        <w:t xml:space="preserve"> </w:t>
      </w:r>
    </w:p>
    <w:p w:rsidR="00320392" w:rsidRPr="000C0699" w:rsidRDefault="00320392" w:rsidP="00122FBD">
      <w:pPr>
        <w:spacing w:after="0" w:line="276" w:lineRule="auto"/>
        <w:ind w:firstLine="720"/>
        <w:contextualSpacing/>
        <w:jc w:val="both"/>
        <w:rPr>
          <w:rFonts w:cs="Arial"/>
        </w:rPr>
      </w:pPr>
    </w:p>
    <w:p w:rsidR="009D5478" w:rsidRDefault="009D5478" w:rsidP="00122FBD">
      <w:pPr>
        <w:spacing w:after="0" w:line="276" w:lineRule="auto"/>
        <w:ind w:firstLine="720"/>
        <w:contextualSpacing/>
        <w:jc w:val="both"/>
        <w:rPr>
          <w:rFonts w:cs="Arial"/>
        </w:rPr>
      </w:pPr>
    </w:p>
    <w:p w:rsidR="006A1B6E" w:rsidRDefault="006A1B6E" w:rsidP="006A1B6E">
      <w:pPr>
        <w:spacing w:after="0" w:line="276" w:lineRule="auto"/>
        <w:ind w:firstLine="720"/>
        <w:contextualSpacing/>
        <w:jc w:val="both"/>
        <w:rPr>
          <w:rFonts w:cs="Arial"/>
          <w:color w:val="212529"/>
        </w:rPr>
      </w:pPr>
      <w:r w:rsidRPr="00EC3322">
        <w:rPr>
          <w:rFonts w:cs="Arial"/>
          <w:color w:val="212529"/>
        </w:rPr>
        <w:t>Πέραν της απ</w:t>
      </w:r>
      <w:r>
        <w:rPr>
          <w:rFonts w:cs="Arial"/>
          <w:color w:val="212529"/>
        </w:rPr>
        <w:t>λοποίησης</w:t>
      </w:r>
      <w:r w:rsidRPr="00EC3322">
        <w:rPr>
          <w:rFonts w:cs="Arial"/>
          <w:color w:val="212529"/>
        </w:rPr>
        <w:t xml:space="preserve"> του θεσμικού πλαισίου και της </w:t>
      </w:r>
      <w:r>
        <w:rPr>
          <w:rFonts w:cs="Arial"/>
          <w:color w:val="212529"/>
        </w:rPr>
        <w:t xml:space="preserve">διαδικασίας ίδρυσης </w:t>
      </w:r>
      <w:proofErr w:type="spellStart"/>
      <w:r>
        <w:rPr>
          <w:rFonts w:cs="Arial"/>
          <w:color w:val="212529"/>
        </w:rPr>
        <w:t>τεχνοβλαστών</w:t>
      </w:r>
      <w:proofErr w:type="spellEnd"/>
      <w:r>
        <w:rPr>
          <w:rFonts w:cs="Arial"/>
          <w:color w:val="212529"/>
        </w:rPr>
        <w:t>, μεταξύ άλλων προβλέπεται ε</w:t>
      </w:r>
      <w:r w:rsidRPr="00EC3322">
        <w:rPr>
          <w:rFonts w:cs="Arial"/>
          <w:color w:val="212529"/>
        </w:rPr>
        <w:t>νίσχυση του αναπτυξιακού ρόλου των ερευνητικών οργανισμών</w:t>
      </w:r>
      <w:r w:rsidRPr="00A82C30">
        <w:rPr>
          <w:rFonts w:cs="Arial"/>
          <w:color w:val="212529"/>
        </w:rPr>
        <w:t>,</w:t>
      </w:r>
      <w:r w:rsidRPr="00EC3322">
        <w:rPr>
          <w:rFonts w:cs="Arial"/>
          <w:color w:val="212529"/>
        </w:rPr>
        <w:t xml:space="preserve"> με ευελιξία για την ίδρυση </w:t>
      </w:r>
      <w:r>
        <w:rPr>
          <w:rFonts w:cs="Arial"/>
          <w:color w:val="212529"/>
        </w:rPr>
        <w:t>κεφαλαιούχων</w:t>
      </w:r>
      <w:r w:rsidRPr="00EC3322">
        <w:rPr>
          <w:rFonts w:cs="Arial"/>
          <w:color w:val="212529"/>
        </w:rPr>
        <w:t xml:space="preserve"> εταιρειών</w:t>
      </w:r>
      <w:r>
        <w:rPr>
          <w:rFonts w:cs="Arial"/>
          <w:color w:val="212529"/>
        </w:rPr>
        <w:t>, δ</w:t>
      </w:r>
      <w:r w:rsidRPr="00EC3322">
        <w:rPr>
          <w:rFonts w:cs="Arial"/>
          <w:color w:val="212529"/>
        </w:rPr>
        <w:t xml:space="preserve">υνατότητα ίδρυσης και συμμετοχής στις εταιρείες </w:t>
      </w:r>
      <w:proofErr w:type="spellStart"/>
      <w:r>
        <w:rPr>
          <w:rFonts w:cs="Arial"/>
          <w:color w:val="212529"/>
        </w:rPr>
        <w:t>τεχνοβλαστών</w:t>
      </w:r>
      <w:proofErr w:type="spellEnd"/>
      <w:r>
        <w:rPr>
          <w:rFonts w:cs="Arial"/>
          <w:color w:val="212529"/>
        </w:rPr>
        <w:t xml:space="preserve"> </w:t>
      </w:r>
      <w:r w:rsidRPr="00EC3322">
        <w:rPr>
          <w:rFonts w:cs="Arial"/>
          <w:color w:val="212529"/>
        </w:rPr>
        <w:t>όλων των κατηγοριών διδακτικού και εργαστηριακού προσωπικού</w:t>
      </w:r>
      <w:r>
        <w:rPr>
          <w:rFonts w:cs="Arial"/>
          <w:color w:val="212529"/>
        </w:rPr>
        <w:t>, α</w:t>
      </w:r>
      <w:r w:rsidRPr="00EC3322">
        <w:rPr>
          <w:rFonts w:cs="Arial"/>
          <w:color w:val="212529"/>
        </w:rPr>
        <w:t>πλοποίηση του θεσμικού πλαισίου και της διαδικασίας ίδρυσης εταιρειών</w:t>
      </w:r>
      <w:r>
        <w:rPr>
          <w:rFonts w:cs="Arial"/>
          <w:color w:val="212529"/>
        </w:rPr>
        <w:t xml:space="preserve"> </w:t>
      </w:r>
      <w:r>
        <w:rPr>
          <w:rFonts w:cs="Arial"/>
          <w:color w:val="212529"/>
          <w:lang w:val="en-US"/>
        </w:rPr>
        <w:t>spin</w:t>
      </w:r>
      <w:r w:rsidRPr="00320392">
        <w:rPr>
          <w:rFonts w:cs="Arial"/>
          <w:color w:val="212529"/>
        </w:rPr>
        <w:t xml:space="preserve"> </w:t>
      </w:r>
      <w:r>
        <w:rPr>
          <w:rFonts w:cs="Arial"/>
          <w:color w:val="212529"/>
          <w:lang w:val="en-US"/>
        </w:rPr>
        <w:t>off</w:t>
      </w:r>
      <w:r>
        <w:rPr>
          <w:rFonts w:cs="Arial"/>
          <w:color w:val="212529"/>
        </w:rPr>
        <w:t>, ε</w:t>
      </w:r>
      <w:r w:rsidRPr="00EC3322">
        <w:rPr>
          <w:rFonts w:cs="Arial"/>
          <w:color w:val="212529"/>
        </w:rPr>
        <w:t xml:space="preserve">νίσχυση του ρόλου των γραφείων μεταφοράς τεχνολογίας ως </w:t>
      </w:r>
      <w:r>
        <w:rPr>
          <w:rFonts w:cs="Arial"/>
          <w:color w:val="212529"/>
        </w:rPr>
        <w:t xml:space="preserve">διακριτών δομών </w:t>
      </w:r>
      <w:r w:rsidRPr="00EC3322">
        <w:rPr>
          <w:rFonts w:cs="Arial"/>
          <w:color w:val="212529"/>
        </w:rPr>
        <w:t xml:space="preserve">και δυνατότητα ίδρυσης εταιριών </w:t>
      </w:r>
      <w:proofErr w:type="spellStart"/>
      <w:r>
        <w:rPr>
          <w:rFonts w:cs="Arial"/>
          <w:color w:val="212529"/>
        </w:rPr>
        <w:t>τεχνοβλαστών</w:t>
      </w:r>
      <w:proofErr w:type="spellEnd"/>
      <w:r>
        <w:rPr>
          <w:rFonts w:cs="Arial"/>
          <w:color w:val="212529"/>
        </w:rPr>
        <w:t xml:space="preserve">, </w:t>
      </w:r>
      <w:r w:rsidRPr="00EC3322">
        <w:rPr>
          <w:rFonts w:cs="Arial"/>
          <w:color w:val="212529"/>
        </w:rPr>
        <w:t>σε συνεργασία με άλλους ερευνητικούς οργανισμούς</w:t>
      </w:r>
      <w:r>
        <w:rPr>
          <w:rFonts w:cs="Arial"/>
          <w:color w:val="212529"/>
        </w:rPr>
        <w:t>.</w:t>
      </w:r>
      <w:r w:rsidRPr="00EC3322">
        <w:rPr>
          <w:rFonts w:cs="Arial"/>
          <w:color w:val="212529"/>
        </w:rPr>
        <w:t xml:space="preserve"> </w:t>
      </w:r>
    </w:p>
    <w:p w:rsidR="009D5478" w:rsidRDefault="009D5478" w:rsidP="00122FBD">
      <w:pPr>
        <w:spacing w:after="0" w:line="276" w:lineRule="auto"/>
        <w:ind w:firstLine="720"/>
        <w:contextualSpacing/>
        <w:jc w:val="both"/>
        <w:rPr>
          <w:rFonts w:cs="Arial"/>
          <w:color w:val="212529"/>
        </w:rPr>
      </w:pPr>
      <w:r w:rsidRPr="00EC3322">
        <w:rPr>
          <w:rFonts w:cs="Arial"/>
          <w:color w:val="212529"/>
        </w:rPr>
        <w:t>Αγαπητοί συνάδελφοι</w:t>
      </w:r>
      <w:r>
        <w:rPr>
          <w:rFonts w:cs="Arial"/>
          <w:color w:val="212529"/>
        </w:rPr>
        <w:t>,</w:t>
      </w:r>
      <w:r w:rsidRPr="00EC3322">
        <w:rPr>
          <w:rFonts w:cs="Arial"/>
          <w:color w:val="212529"/>
        </w:rPr>
        <w:t xml:space="preserve"> ο σχεδιασμός μιας εθνικής στρατηγικής για τις επενδύσεις</w:t>
      </w:r>
      <w:r w:rsidR="00320392">
        <w:rPr>
          <w:rFonts w:cs="Arial"/>
          <w:color w:val="212529"/>
        </w:rPr>
        <w:t>,</w:t>
      </w:r>
      <w:r w:rsidRPr="00EC3322">
        <w:rPr>
          <w:rFonts w:cs="Arial"/>
          <w:color w:val="212529"/>
        </w:rPr>
        <w:t xml:space="preserve"> </w:t>
      </w:r>
      <w:r w:rsidR="00320392">
        <w:rPr>
          <w:rFonts w:cs="Arial"/>
          <w:color w:val="212529"/>
        </w:rPr>
        <w:t>που θέτει σαφεί</w:t>
      </w:r>
      <w:r>
        <w:rPr>
          <w:rFonts w:cs="Arial"/>
          <w:color w:val="212529"/>
        </w:rPr>
        <w:t>ς στόχους</w:t>
      </w:r>
      <w:r w:rsidR="00320392">
        <w:rPr>
          <w:rFonts w:cs="Arial"/>
          <w:color w:val="212529"/>
        </w:rPr>
        <w:t>,</w:t>
      </w:r>
      <w:r>
        <w:rPr>
          <w:rFonts w:cs="Arial"/>
          <w:color w:val="212529"/>
        </w:rPr>
        <w:t xml:space="preserve"> </w:t>
      </w:r>
      <w:r w:rsidRPr="00EC3322">
        <w:rPr>
          <w:rFonts w:cs="Arial"/>
          <w:color w:val="212529"/>
        </w:rPr>
        <w:t xml:space="preserve">τόσο </w:t>
      </w:r>
      <w:r>
        <w:rPr>
          <w:rFonts w:cs="Arial"/>
          <w:color w:val="212529"/>
        </w:rPr>
        <w:t>μεσο</w:t>
      </w:r>
      <w:r w:rsidRPr="00EC3322">
        <w:rPr>
          <w:rFonts w:cs="Arial"/>
          <w:color w:val="212529"/>
        </w:rPr>
        <w:t>πρόθεσμ</w:t>
      </w:r>
      <w:r>
        <w:rPr>
          <w:rFonts w:cs="Arial"/>
          <w:color w:val="212529"/>
        </w:rPr>
        <w:t>ους</w:t>
      </w:r>
      <w:r w:rsidR="00320392">
        <w:rPr>
          <w:rFonts w:cs="Arial"/>
          <w:color w:val="212529"/>
        </w:rPr>
        <w:t>,</w:t>
      </w:r>
      <w:r w:rsidRPr="00EC3322">
        <w:rPr>
          <w:rFonts w:cs="Arial"/>
          <w:color w:val="212529"/>
        </w:rPr>
        <w:t xml:space="preserve"> όσο και μακροπρόθεσμους</w:t>
      </w:r>
      <w:r>
        <w:rPr>
          <w:rFonts w:cs="Arial"/>
          <w:color w:val="212529"/>
        </w:rPr>
        <w:t>,</w:t>
      </w:r>
      <w:r w:rsidRPr="00EC3322">
        <w:rPr>
          <w:rFonts w:cs="Arial"/>
          <w:color w:val="212529"/>
        </w:rPr>
        <w:t xml:space="preserve"> </w:t>
      </w:r>
      <w:r>
        <w:rPr>
          <w:rFonts w:cs="Arial"/>
          <w:color w:val="212529"/>
        </w:rPr>
        <w:t>ε</w:t>
      </w:r>
      <w:r w:rsidRPr="00EC3322">
        <w:rPr>
          <w:rFonts w:cs="Arial"/>
          <w:color w:val="212529"/>
        </w:rPr>
        <w:t>ίναι απαραίτητ</w:t>
      </w:r>
      <w:r>
        <w:rPr>
          <w:rFonts w:cs="Arial"/>
          <w:color w:val="212529"/>
        </w:rPr>
        <w:t>ο</w:t>
      </w:r>
      <w:r w:rsidRPr="00EC3322">
        <w:rPr>
          <w:rFonts w:cs="Arial"/>
          <w:color w:val="212529"/>
        </w:rPr>
        <w:t>ς για την επίτευξη της ανάπτυξης της χώρας</w:t>
      </w:r>
      <w:r>
        <w:rPr>
          <w:rFonts w:cs="Arial"/>
          <w:color w:val="212529"/>
        </w:rPr>
        <w:t>.</w:t>
      </w:r>
    </w:p>
    <w:p w:rsidR="009D5478" w:rsidRDefault="009D5478" w:rsidP="00122FBD">
      <w:pPr>
        <w:spacing w:after="0" w:line="276" w:lineRule="auto"/>
        <w:ind w:firstLine="720"/>
        <w:contextualSpacing/>
        <w:jc w:val="both"/>
        <w:rPr>
          <w:rFonts w:cs="Arial"/>
          <w:color w:val="212529"/>
        </w:rPr>
      </w:pPr>
      <w:r w:rsidRPr="00EC3322">
        <w:rPr>
          <w:rFonts w:cs="Arial"/>
          <w:color w:val="212529"/>
        </w:rPr>
        <w:t xml:space="preserve"> Στο πλαίσιο αυτό</w:t>
      </w:r>
      <w:r>
        <w:rPr>
          <w:rFonts w:cs="Arial"/>
          <w:color w:val="212529"/>
        </w:rPr>
        <w:t>,</w:t>
      </w:r>
      <w:r w:rsidRPr="00EC3322">
        <w:rPr>
          <w:rFonts w:cs="Arial"/>
          <w:color w:val="212529"/>
        </w:rPr>
        <w:t xml:space="preserve"> πέραν όλων όσων περιγράφει το νομοσχέδιο</w:t>
      </w:r>
      <w:r>
        <w:rPr>
          <w:rFonts w:cs="Arial"/>
          <w:color w:val="212529"/>
        </w:rPr>
        <w:t>,</w:t>
      </w:r>
      <w:r w:rsidRPr="00EC3322">
        <w:rPr>
          <w:rFonts w:cs="Arial"/>
          <w:color w:val="212529"/>
        </w:rPr>
        <w:t xml:space="preserve"> δίνεται έμφαση </w:t>
      </w:r>
      <w:r>
        <w:rPr>
          <w:rFonts w:cs="Arial"/>
          <w:color w:val="212529"/>
        </w:rPr>
        <w:t>σ</w:t>
      </w:r>
      <w:r w:rsidRPr="00EC3322">
        <w:rPr>
          <w:rFonts w:cs="Arial"/>
          <w:color w:val="212529"/>
        </w:rPr>
        <w:t>τους ιδιαίτερους τομείς</w:t>
      </w:r>
      <w:r w:rsidR="00320392">
        <w:rPr>
          <w:rFonts w:cs="Arial"/>
          <w:color w:val="212529"/>
        </w:rPr>
        <w:t>,</w:t>
      </w:r>
      <w:r w:rsidRPr="00EC3322">
        <w:rPr>
          <w:rFonts w:cs="Arial"/>
          <w:color w:val="212529"/>
        </w:rPr>
        <w:t xml:space="preserve"> στους οποίους </w:t>
      </w:r>
      <w:r>
        <w:rPr>
          <w:rFonts w:cs="Arial"/>
          <w:color w:val="212529"/>
        </w:rPr>
        <w:t xml:space="preserve">η χώρα </w:t>
      </w:r>
      <w:r w:rsidRPr="00EC3322">
        <w:rPr>
          <w:rFonts w:cs="Arial"/>
          <w:color w:val="212529"/>
        </w:rPr>
        <w:t>έχει συγκριτικό πλεονέκτημα</w:t>
      </w:r>
      <w:r>
        <w:rPr>
          <w:rFonts w:cs="Arial"/>
          <w:color w:val="212529"/>
        </w:rPr>
        <w:t>,</w:t>
      </w:r>
      <w:r w:rsidRPr="00EC3322">
        <w:rPr>
          <w:rFonts w:cs="Arial"/>
          <w:color w:val="212529"/>
        </w:rPr>
        <w:t xml:space="preserve"> όπως ο τουρισμός</w:t>
      </w:r>
      <w:r>
        <w:rPr>
          <w:rFonts w:cs="Arial"/>
          <w:color w:val="212529"/>
        </w:rPr>
        <w:t>,</w:t>
      </w:r>
      <w:r w:rsidRPr="00EC3322">
        <w:rPr>
          <w:rFonts w:cs="Arial"/>
          <w:color w:val="212529"/>
        </w:rPr>
        <w:t xml:space="preserve"> η ναυτιλία και η αγροτική παραγωγή</w:t>
      </w:r>
      <w:r>
        <w:rPr>
          <w:rFonts w:cs="Arial"/>
          <w:color w:val="212529"/>
        </w:rPr>
        <w:t xml:space="preserve">, </w:t>
      </w:r>
      <w:r w:rsidRPr="00EC3322">
        <w:rPr>
          <w:rFonts w:cs="Arial"/>
          <w:color w:val="212529"/>
        </w:rPr>
        <w:t>οι ανανεώσιμες πηγές ενέργειας</w:t>
      </w:r>
      <w:r>
        <w:rPr>
          <w:rFonts w:cs="Arial"/>
          <w:color w:val="212529"/>
        </w:rPr>
        <w:t>,</w:t>
      </w:r>
      <w:r w:rsidRPr="00EC3322">
        <w:rPr>
          <w:rFonts w:cs="Arial"/>
          <w:color w:val="212529"/>
        </w:rPr>
        <w:t xml:space="preserve"> το εξαγωγικό εμπόριο και στις επιμέρους δράσεις που πρέπει να αναληφθούν για την προσέλκυση επιχειρήσεων</w:t>
      </w:r>
      <w:r>
        <w:rPr>
          <w:rFonts w:cs="Arial"/>
          <w:color w:val="212529"/>
        </w:rPr>
        <w:t>.</w:t>
      </w:r>
    </w:p>
    <w:p w:rsidR="00D96215" w:rsidRDefault="00D96215" w:rsidP="00122FBD">
      <w:pPr>
        <w:spacing w:after="0" w:line="276" w:lineRule="auto"/>
        <w:ind w:firstLine="720"/>
        <w:contextualSpacing/>
        <w:jc w:val="both"/>
        <w:rPr>
          <w:rFonts w:cs="Arial"/>
          <w:color w:val="212529"/>
        </w:rPr>
      </w:pPr>
      <w:r w:rsidRPr="00EC3322">
        <w:rPr>
          <w:rFonts w:cs="Arial"/>
          <w:color w:val="212529"/>
        </w:rPr>
        <w:lastRenderedPageBreak/>
        <w:t xml:space="preserve">Η </w:t>
      </w:r>
      <w:r>
        <w:rPr>
          <w:rFonts w:cs="Arial"/>
          <w:color w:val="212529"/>
        </w:rPr>
        <w:t>Κ</w:t>
      </w:r>
      <w:r w:rsidRPr="00EC3322">
        <w:rPr>
          <w:rFonts w:cs="Arial"/>
          <w:color w:val="212529"/>
        </w:rPr>
        <w:t>υβέ</w:t>
      </w:r>
      <w:r>
        <w:rPr>
          <w:rFonts w:cs="Arial"/>
          <w:color w:val="212529"/>
        </w:rPr>
        <w:t>ρνησή</w:t>
      </w:r>
      <w:r w:rsidRPr="00EC3322">
        <w:rPr>
          <w:rFonts w:cs="Arial"/>
          <w:color w:val="212529"/>
        </w:rPr>
        <w:t xml:space="preserve"> μας προ</w:t>
      </w:r>
      <w:r>
        <w:rPr>
          <w:rFonts w:cs="Arial"/>
          <w:color w:val="212529"/>
        </w:rPr>
        <w:t>ωθεί</w:t>
      </w:r>
      <w:r w:rsidRPr="00EC3322">
        <w:rPr>
          <w:rFonts w:cs="Arial"/>
          <w:color w:val="212529"/>
        </w:rPr>
        <w:t xml:space="preserve"> τις γρήγορες και διαφανείς διαδικασίες σε κάθε επαφή του επιχειρηματία με το κράτος</w:t>
      </w:r>
      <w:r>
        <w:rPr>
          <w:rFonts w:cs="Arial"/>
          <w:color w:val="212529"/>
        </w:rPr>
        <w:t>.</w:t>
      </w:r>
      <w:r w:rsidRPr="00EC3322">
        <w:rPr>
          <w:rFonts w:cs="Arial"/>
          <w:color w:val="212529"/>
        </w:rPr>
        <w:t xml:space="preserve"> Παραδείγματος χάρη</w:t>
      </w:r>
      <w:r>
        <w:rPr>
          <w:rFonts w:cs="Arial"/>
          <w:color w:val="212529"/>
        </w:rPr>
        <w:t>,</w:t>
      </w:r>
      <w:r w:rsidRPr="00EC3322">
        <w:rPr>
          <w:rFonts w:cs="Arial"/>
          <w:color w:val="212529"/>
        </w:rPr>
        <w:t xml:space="preserve"> </w:t>
      </w:r>
      <w:r>
        <w:rPr>
          <w:rFonts w:cs="Arial"/>
          <w:color w:val="212529"/>
        </w:rPr>
        <w:t>σύντμηση</w:t>
      </w:r>
      <w:r w:rsidRPr="00EC3322">
        <w:rPr>
          <w:rFonts w:cs="Arial"/>
          <w:color w:val="212529"/>
        </w:rPr>
        <w:t xml:space="preserve"> </w:t>
      </w:r>
      <w:r>
        <w:rPr>
          <w:rFonts w:cs="Arial"/>
          <w:color w:val="212529"/>
        </w:rPr>
        <w:t>χρόνου</w:t>
      </w:r>
      <w:r w:rsidRPr="00EC3322">
        <w:rPr>
          <w:rFonts w:cs="Arial"/>
          <w:color w:val="212529"/>
        </w:rPr>
        <w:t xml:space="preserve"> </w:t>
      </w:r>
      <w:proofErr w:type="spellStart"/>
      <w:r w:rsidRPr="00EC3322">
        <w:rPr>
          <w:rFonts w:cs="Arial"/>
          <w:color w:val="212529"/>
        </w:rPr>
        <w:t>αδειοδότησ</w:t>
      </w:r>
      <w:r>
        <w:rPr>
          <w:rFonts w:cs="Arial"/>
          <w:color w:val="212529"/>
        </w:rPr>
        <w:t>η</w:t>
      </w:r>
      <w:r w:rsidRPr="00EC3322">
        <w:rPr>
          <w:rFonts w:cs="Arial"/>
          <w:color w:val="212529"/>
        </w:rPr>
        <w:t>ς</w:t>
      </w:r>
      <w:proofErr w:type="spellEnd"/>
      <w:r>
        <w:rPr>
          <w:rFonts w:cs="Arial"/>
          <w:color w:val="212529"/>
        </w:rPr>
        <w:t>,</w:t>
      </w:r>
      <w:r w:rsidRPr="00EC3322">
        <w:rPr>
          <w:rFonts w:cs="Arial"/>
          <w:color w:val="212529"/>
        </w:rPr>
        <w:t xml:space="preserve"> γρήγορες δίκ</w:t>
      </w:r>
      <w:r>
        <w:rPr>
          <w:rFonts w:cs="Arial"/>
          <w:color w:val="212529"/>
        </w:rPr>
        <w:t xml:space="preserve">ες, </w:t>
      </w:r>
      <w:r w:rsidRPr="00EC3322">
        <w:rPr>
          <w:rFonts w:cs="Arial"/>
          <w:color w:val="212529"/>
        </w:rPr>
        <w:t>στήριξη της ρευσ</w:t>
      </w:r>
      <w:r>
        <w:rPr>
          <w:rFonts w:cs="Arial"/>
          <w:color w:val="212529"/>
        </w:rPr>
        <w:t xml:space="preserve">τότητας των επιχειρήσεων και </w:t>
      </w:r>
      <w:r w:rsidRPr="00EC3322">
        <w:rPr>
          <w:rFonts w:cs="Arial"/>
          <w:color w:val="212529"/>
        </w:rPr>
        <w:t xml:space="preserve">διευκόλυνση του </w:t>
      </w:r>
      <w:proofErr w:type="spellStart"/>
      <w:r w:rsidRPr="00EC3322">
        <w:rPr>
          <w:rFonts w:cs="Arial"/>
          <w:color w:val="212529"/>
        </w:rPr>
        <w:t>επιχειρείν</w:t>
      </w:r>
      <w:proofErr w:type="spellEnd"/>
      <w:r>
        <w:rPr>
          <w:rFonts w:cs="Arial"/>
          <w:color w:val="212529"/>
        </w:rPr>
        <w:t>,</w:t>
      </w:r>
      <w:r w:rsidRPr="00EC3322">
        <w:rPr>
          <w:rFonts w:cs="Arial"/>
          <w:color w:val="212529"/>
        </w:rPr>
        <w:t xml:space="preserve"> μέσα από χαμηλότερους φορολογικούς συντελεστές</w:t>
      </w:r>
      <w:r>
        <w:rPr>
          <w:rFonts w:cs="Arial"/>
          <w:color w:val="212529"/>
        </w:rPr>
        <w:t xml:space="preserve"> και</w:t>
      </w:r>
      <w:r w:rsidRPr="00EC3322">
        <w:rPr>
          <w:rFonts w:cs="Arial"/>
          <w:color w:val="212529"/>
        </w:rPr>
        <w:t xml:space="preserve"> </w:t>
      </w:r>
      <w:r>
        <w:rPr>
          <w:rFonts w:cs="Arial"/>
          <w:color w:val="212529"/>
        </w:rPr>
        <w:t>μ</w:t>
      </w:r>
      <w:r w:rsidRPr="00EC3322">
        <w:rPr>
          <w:rFonts w:cs="Arial"/>
          <w:color w:val="212529"/>
        </w:rPr>
        <w:t>έσα από ένα σταθερό φορολογικό σύστημα</w:t>
      </w:r>
      <w:r>
        <w:rPr>
          <w:rFonts w:cs="Arial"/>
          <w:color w:val="212529"/>
        </w:rPr>
        <w:t>.</w:t>
      </w:r>
      <w:r w:rsidRPr="00EC3322">
        <w:rPr>
          <w:rFonts w:cs="Arial"/>
          <w:color w:val="212529"/>
        </w:rPr>
        <w:t xml:space="preserve"> </w:t>
      </w:r>
    </w:p>
    <w:p w:rsidR="00D96215" w:rsidRDefault="00D96215" w:rsidP="006A1B6E">
      <w:pPr>
        <w:spacing w:after="0" w:line="276" w:lineRule="auto"/>
        <w:ind w:firstLine="720"/>
        <w:contextualSpacing/>
        <w:jc w:val="both"/>
        <w:rPr>
          <w:rFonts w:cs="Arial"/>
          <w:color w:val="212529"/>
        </w:rPr>
      </w:pPr>
      <w:r w:rsidRPr="00EC3322">
        <w:rPr>
          <w:rFonts w:cs="Arial"/>
          <w:color w:val="212529"/>
        </w:rPr>
        <w:t xml:space="preserve">Η </w:t>
      </w:r>
      <w:r>
        <w:rPr>
          <w:rFonts w:cs="Arial"/>
          <w:color w:val="212529"/>
        </w:rPr>
        <w:t>Κ</w:t>
      </w:r>
      <w:r w:rsidRPr="00EC3322">
        <w:rPr>
          <w:rFonts w:cs="Arial"/>
          <w:color w:val="212529"/>
        </w:rPr>
        <w:t>υβέ</w:t>
      </w:r>
      <w:r>
        <w:rPr>
          <w:rFonts w:cs="Arial"/>
          <w:color w:val="212529"/>
        </w:rPr>
        <w:t>ρνησή</w:t>
      </w:r>
      <w:r w:rsidRPr="00EC3322">
        <w:rPr>
          <w:rFonts w:cs="Arial"/>
          <w:color w:val="212529"/>
        </w:rPr>
        <w:t xml:space="preserve"> μας προ</w:t>
      </w:r>
      <w:r>
        <w:rPr>
          <w:rFonts w:cs="Arial"/>
          <w:color w:val="212529"/>
        </w:rPr>
        <w:t>ωθεί</w:t>
      </w:r>
      <w:r w:rsidRPr="00EC3322">
        <w:rPr>
          <w:rFonts w:cs="Arial"/>
          <w:color w:val="212529"/>
        </w:rPr>
        <w:t xml:space="preserve"> τις γρήγορες και διαφανείς διαδικασίες σε κάθε επαφή του επιχειρηματία με το κράτος</w:t>
      </w:r>
      <w:r>
        <w:rPr>
          <w:rFonts w:cs="Arial"/>
          <w:color w:val="212529"/>
        </w:rPr>
        <w:t>.</w:t>
      </w:r>
      <w:r w:rsidRPr="00EC3322">
        <w:rPr>
          <w:rFonts w:cs="Arial"/>
          <w:color w:val="212529"/>
        </w:rPr>
        <w:t xml:space="preserve"> Παραδείγματος χάρη</w:t>
      </w:r>
      <w:r>
        <w:rPr>
          <w:rFonts w:cs="Arial"/>
          <w:color w:val="212529"/>
        </w:rPr>
        <w:t>,</w:t>
      </w:r>
      <w:r w:rsidRPr="00EC3322">
        <w:rPr>
          <w:rFonts w:cs="Arial"/>
          <w:color w:val="212529"/>
        </w:rPr>
        <w:t xml:space="preserve"> </w:t>
      </w:r>
      <w:r>
        <w:rPr>
          <w:rFonts w:cs="Arial"/>
          <w:color w:val="212529"/>
        </w:rPr>
        <w:t>σύντμηση</w:t>
      </w:r>
      <w:r w:rsidRPr="00EC3322">
        <w:rPr>
          <w:rFonts w:cs="Arial"/>
          <w:color w:val="212529"/>
        </w:rPr>
        <w:t xml:space="preserve"> </w:t>
      </w:r>
      <w:r>
        <w:rPr>
          <w:rFonts w:cs="Arial"/>
          <w:color w:val="212529"/>
        </w:rPr>
        <w:t>χρόνου</w:t>
      </w:r>
      <w:r w:rsidRPr="00EC3322">
        <w:rPr>
          <w:rFonts w:cs="Arial"/>
          <w:color w:val="212529"/>
        </w:rPr>
        <w:t xml:space="preserve"> </w:t>
      </w:r>
      <w:proofErr w:type="spellStart"/>
      <w:r w:rsidRPr="00EC3322">
        <w:rPr>
          <w:rFonts w:cs="Arial"/>
          <w:color w:val="212529"/>
        </w:rPr>
        <w:t>αδειοδότησ</w:t>
      </w:r>
      <w:r>
        <w:rPr>
          <w:rFonts w:cs="Arial"/>
          <w:color w:val="212529"/>
        </w:rPr>
        <w:t>η</w:t>
      </w:r>
      <w:r w:rsidRPr="00EC3322">
        <w:rPr>
          <w:rFonts w:cs="Arial"/>
          <w:color w:val="212529"/>
        </w:rPr>
        <w:t>ς</w:t>
      </w:r>
      <w:proofErr w:type="spellEnd"/>
      <w:r>
        <w:rPr>
          <w:rFonts w:cs="Arial"/>
          <w:color w:val="212529"/>
        </w:rPr>
        <w:t>,</w:t>
      </w:r>
      <w:r w:rsidRPr="00EC3322">
        <w:rPr>
          <w:rFonts w:cs="Arial"/>
          <w:color w:val="212529"/>
        </w:rPr>
        <w:t xml:space="preserve"> γρήγορες δίκ</w:t>
      </w:r>
      <w:r>
        <w:rPr>
          <w:rFonts w:cs="Arial"/>
          <w:color w:val="212529"/>
        </w:rPr>
        <w:t xml:space="preserve">ες, </w:t>
      </w:r>
      <w:r w:rsidRPr="00EC3322">
        <w:rPr>
          <w:rFonts w:cs="Arial"/>
          <w:color w:val="212529"/>
        </w:rPr>
        <w:t>στήριξη της ρευσ</w:t>
      </w:r>
      <w:r>
        <w:rPr>
          <w:rFonts w:cs="Arial"/>
          <w:color w:val="212529"/>
        </w:rPr>
        <w:t xml:space="preserve">τότητας των επιχειρήσεων και </w:t>
      </w:r>
      <w:r w:rsidRPr="00EC3322">
        <w:rPr>
          <w:rFonts w:cs="Arial"/>
          <w:color w:val="212529"/>
        </w:rPr>
        <w:t xml:space="preserve">διευκόλυνση του </w:t>
      </w:r>
      <w:proofErr w:type="spellStart"/>
      <w:r w:rsidRPr="00EC3322">
        <w:rPr>
          <w:rFonts w:cs="Arial"/>
          <w:color w:val="212529"/>
        </w:rPr>
        <w:t>επιχειρείν</w:t>
      </w:r>
      <w:proofErr w:type="spellEnd"/>
      <w:r>
        <w:rPr>
          <w:rFonts w:cs="Arial"/>
          <w:color w:val="212529"/>
        </w:rPr>
        <w:t>,</w:t>
      </w:r>
      <w:r w:rsidRPr="00EC3322">
        <w:rPr>
          <w:rFonts w:cs="Arial"/>
          <w:color w:val="212529"/>
        </w:rPr>
        <w:t xml:space="preserve"> μέσα από χαμηλότερους φορολογικούς συντελεστές</w:t>
      </w:r>
      <w:r>
        <w:rPr>
          <w:rFonts w:cs="Arial"/>
          <w:color w:val="212529"/>
        </w:rPr>
        <w:t xml:space="preserve"> και</w:t>
      </w:r>
      <w:r w:rsidRPr="00EC3322">
        <w:rPr>
          <w:rFonts w:cs="Arial"/>
          <w:color w:val="212529"/>
        </w:rPr>
        <w:t xml:space="preserve"> </w:t>
      </w:r>
      <w:r>
        <w:rPr>
          <w:rFonts w:cs="Arial"/>
          <w:color w:val="212529"/>
        </w:rPr>
        <w:t>μ</w:t>
      </w:r>
      <w:r w:rsidRPr="00EC3322">
        <w:rPr>
          <w:rFonts w:cs="Arial"/>
          <w:color w:val="212529"/>
        </w:rPr>
        <w:t>έσα από ένα σταθερό φορολογικό σύστημα</w:t>
      </w:r>
      <w:r>
        <w:rPr>
          <w:rFonts w:cs="Arial"/>
          <w:color w:val="212529"/>
        </w:rPr>
        <w:t>.</w:t>
      </w:r>
      <w:r w:rsidRPr="00EC3322">
        <w:rPr>
          <w:rFonts w:cs="Arial"/>
          <w:color w:val="212529"/>
        </w:rPr>
        <w:t xml:space="preserve"> </w:t>
      </w:r>
    </w:p>
    <w:p w:rsidR="00D96215" w:rsidRDefault="00D96215" w:rsidP="00122FBD">
      <w:pPr>
        <w:spacing w:after="0" w:line="276" w:lineRule="auto"/>
        <w:ind w:firstLine="720"/>
        <w:contextualSpacing/>
        <w:jc w:val="both"/>
        <w:rPr>
          <w:rFonts w:cs="Arial"/>
          <w:color w:val="212529"/>
        </w:rPr>
      </w:pPr>
      <w:r w:rsidRPr="00EC3322">
        <w:rPr>
          <w:rFonts w:cs="Arial"/>
          <w:color w:val="212529"/>
        </w:rPr>
        <w:t>Αυτό</w:t>
      </w:r>
      <w:r>
        <w:rPr>
          <w:rFonts w:cs="Arial"/>
          <w:color w:val="212529"/>
        </w:rPr>
        <w:t>,</w:t>
      </w:r>
      <w:r w:rsidRPr="00EC3322">
        <w:rPr>
          <w:rFonts w:cs="Arial"/>
          <w:color w:val="212529"/>
        </w:rPr>
        <w:t xml:space="preserve"> </w:t>
      </w:r>
      <w:r>
        <w:rPr>
          <w:rFonts w:cs="Arial"/>
          <w:color w:val="212529"/>
        </w:rPr>
        <w:t>όμως,</w:t>
      </w:r>
      <w:r w:rsidRPr="00EC3322">
        <w:rPr>
          <w:rFonts w:cs="Arial"/>
          <w:color w:val="212529"/>
        </w:rPr>
        <w:t xml:space="preserve"> που έχει ακόμη περισσότερο σημασία για τη χώρα</w:t>
      </w:r>
      <w:r>
        <w:rPr>
          <w:rFonts w:cs="Arial"/>
          <w:color w:val="212529"/>
        </w:rPr>
        <w:t>,</w:t>
      </w:r>
      <w:r w:rsidRPr="00EC3322">
        <w:rPr>
          <w:rFonts w:cs="Arial"/>
          <w:color w:val="212529"/>
        </w:rPr>
        <w:t xml:space="preserve"> </w:t>
      </w:r>
      <w:r>
        <w:rPr>
          <w:rFonts w:cs="Arial"/>
          <w:color w:val="212529"/>
        </w:rPr>
        <w:t xml:space="preserve">είναι </w:t>
      </w:r>
      <w:r w:rsidRPr="00EC3322">
        <w:rPr>
          <w:rFonts w:cs="Arial"/>
          <w:color w:val="212529"/>
        </w:rPr>
        <w:t xml:space="preserve">η </w:t>
      </w:r>
      <w:r>
        <w:rPr>
          <w:rFonts w:cs="Arial"/>
          <w:color w:val="212529"/>
        </w:rPr>
        <w:t xml:space="preserve">αποκέντρωση </w:t>
      </w:r>
      <w:r w:rsidRPr="00EC3322">
        <w:rPr>
          <w:rFonts w:cs="Arial"/>
          <w:color w:val="212529"/>
        </w:rPr>
        <w:t xml:space="preserve"> των επενδύσεων στις ακριτικές περιοχές</w:t>
      </w:r>
      <w:r>
        <w:rPr>
          <w:rFonts w:cs="Arial"/>
          <w:color w:val="212529"/>
        </w:rPr>
        <w:t>,</w:t>
      </w:r>
      <w:r w:rsidRPr="00EC3322">
        <w:rPr>
          <w:rFonts w:cs="Arial"/>
          <w:color w:val="212529"/>
        </w:rPr>
        <w:t xml:space="preserve"> </w:t>
      </w:r>
      <w:r>
        <w:rPr>
          <w:rFonts w:cs="Arial"/>
          <w:color w:val="212529"/>
        </w:rPr>
        <w:t>με βασικό</w:t>
      </w:r>
      <w:r w:rsidRPr="00EC3322">
        <w:rPr>
          <w:rFonts w:cs="Arial"/>
          <w:color w:val="212529"/>
        </w:rPr>
        <w:t xml:space="preserve"> </w:t>
      </w:r>
      <w:r>
        <w:rPr>
          <w:rFonts w:cs="Arial"/>
          <w:color w:val="212529"/>
        </w:rPr>
        <w:t>«</w:t>
      </w:r>
      <w:r w:rsidRPr="00EC3322">
        <w:rPr>
          <w:rFonts w:cs="Arial"/>
          <w:color w:val="212529"/>
        </w:rPr>
        <w:t>δίχτυ</w:t>
      </w:r>
      <w:r>
        <w:rPr>
          <w:rFonts w:cs="Arial"/>
          <w:color w:val="212529"/>
        </w:rPr>
        <w:t>»</w:t>
      </w:r>
      <w:r w:rsidRPr="00EC3322">
        <w:rPr>
          <w:rFonts w:cs="Arial"/>
          <w:color w:val="212529"/>
        </w:rPr>
        <w:t xml:space="preserve"> την </w:t>
      </w:r>
      <w:r>
        <w:rPr>
          <w:rFonts w:cs="Arial"/>
          <w:color w:val="212529"/>
        </w:rPr>
        <w:t xml:space="preserve">ανεργία, </w:t>
      </w:r>
      <w:r w:rsidRPr="00EC3322">
        <w:rPr>
          <w:rFonts w:cs="Arial"/>
          <w:color w:val="212529"/>
        </w:rPr>
        <w:t xml:space="preserve">που θα </w:t>
      </w:r>
      <w:r>
        <w:rPr>
          <w:rFonts w:cs="Arial"/>
          <w:color w:val="212529"/>
        </w:rPr>
        <w:t xml:space="preserve">της </w:t>
      </w:r>
      <w:r w:rsidRPr="00EC3322">
        <w:rPr>
          <w:rFonts w:cs="Arial"/>
          <w:color w:val="212529"/>
        </w:rPr>
        <w:t xml:space="preserve">δώσει </w:t>
      </w:r>
      <w:r>
        <w:rPr>
          <w:rFonts w:cs="Arial"/>
          <w:color w:val="212529"/>
        </w:rPr>
        <w:t>πνοή</w:t>
      </w:r>
      <w:r w:rsidRPr="00EC3322">
        <w:rPr>
          <w:rFonts w:cs="Arial"/>
          <w:color w:val="212529"/>
        </w:rPr>
        <w:t xml:space="preserve"> ανάπτυξης</w:t>
      </w:r>
      <w:r>
        <w:rPr>
          <w:rFonts w:cs="Arial"/>
          <w:color w:val="212529"/>
        </w:rPr>
        <w:t>,</w:t>
      </w:r>
      <w:r w:rsidRPr="00EC3322">
        <w:rPr>
          <w:rFonts w:cs="Arial"/>
          <w:color w:val="212529"/>
        </w:rPr>
        <w:t xml:space="preserve"> με </w:t>
      </w:r>
      <w:r>
        <w:rPr>
          <w:rFonts w:cs="Arial"/>
          <w:color w:val="212529"/>
        </w:rPr>
        <w:t xml:space="preserve">επιπλέον </w:t>
      </w:r>
      <w:r w:rsidRPr="00EC3322">
        <w:rPr>
          <w:rFonts w:cs="Arial"/>
          <w:color w:val="212529"/>
        </w:rPr>
        <w:t>κίνητρα για τη μείωση της ανεργίας</w:t>
      </w:r>
      <w:r>
        <w:rPr>
          <w:rFonts w:cs="Arial"/>
          <w:color w:val="212529"/>
        </w:rPr>
        <w:t>.</w:t>
      </w:r>
    </w:p>
    <w:p w:rsidR="00D96215" w:rsidRDefault="00D96215" w:rsidP="00122FBD">
      <w:pPr>
        <w:spacing w:after="0" w:line="276" w:lineRule="auto"/>
        <w:ind w:firstLine="720"/>
        <w:contextualSpacing/>
        <w:jc w:val="both"/>
        <w:rPr>
          <w:rFonts w:cs="Arial"/>
          <w:color w:val="212529"/>
        </w:rPr>
      </w:pPr>
      <w:r w:rsidRPr="00EC3322">
        <w:rPr>
          <w:rFonts w:cs="Arial"/>
          <w:color w:val="212529"/>
        </w:rPr>
        <w:t>Σας ευχαριστώ</w:t>
      </w:r>
      <w:r>
        <w:rPr>
          <w:rFonts w:cs="Arial"/>
          <w:color w:val="212529"/>
        </w:rPr>
        <w:t>,</w:t>
      </w:r>
      <w:r w:rsidRPr="00EC3322">
        <w:rPr>
          <w:rFonts w:cs="Arial"/>
          <w:color w:val="212529"/>
        </w:rPr>
        <w:t xml:space="preserve"> κ</w:t>
      </w:r>
      <w:r>
        <w:rPr>
          <w:rFonts w:cs="Arial"/>
          <w:color w:val="212529"/>
        </w:rPr>
        <w:t>ύριε</w:t>
      </w:r>
      <w:r w:rsidRPr="00EC3322">
        <w:rPr>
          <w:rFonts w:cs="Arial"/>
          <w:color w:val="212529"/>
        </w:rPr>
        <w:t xml:space="preserve"> </w:t>
      </w:r>
      <w:r>
        <w:rPr>
          <w:rFonts w:cs="Arial"/>
          <w:color w:val="212529"/>
        </w:rPr>
        <w:t>Π</w:t>
      </w:r>
      <w:r w:rsidRPr="00EC3322">
        <w:rPr>
          <w:rFonts w:cs="Arial"/>
          <w:color w:val="212529"/>
        </w:rPr>
        <w:t>ρόεδρε</w:t>
      </w:r>
      <w:r>
        <w:rPr>
          <w:rFonts w:cs="Arial"/>
          <w:color w:val="212529"/>
        </w:rPr>
        <w:t>.</w:t>
      </w:r>
    </w:p>
    <w:p w:rsidR="00D96215" w:rsidRPr="00FE5F84" w:rsidRDefault="00D96215" w:rsidP="00122FBD">
      <w:pPr>
        <w:spacing w:after="0" w:line="276" w:lineRule="auto"/>
        <w:ind w:firstLine="720"/>
        <w:contextualSpacing/>
        <w:jc w:val="both"/>
      </w:pPr>
      <w:r>
        <w:rPr>
          <w:b/>
        </w:rPr>
        <w:t>ΓΕΩΡΓΙΟΣ ΒΛΑΧΟΣ (Πρόεδρος της Επιτροπής</w:t>
      </w:r>
      <w:r>
        <w:t xml:space="preserve">): </w:t>
      </w:r>
      <w:r w:rsidRPr="00FE5F84">
        <w:t>Τον λόγο έχει</w:t>
      </w:r>
      <w:r>
        <w:t>,</w:t>
      </w:r>
      <w:r w:rsidRPr="00FE5F84">
        <w:t xml:space="preserve"> ο κ. Συρίγος.</w:t>
      </w:r>
    </w:p>
    <w:p w:rsidR="00D96215" w:rsidRDefault="00D96215" w:rsidP="00122FBD">
      <w:pPr>
        <w:spacing w:after="0" w:line="276" w:lineRule="auto"/>
        <w:ind w:firstLine="720"/>
        <w:contextualSpacing/>
        <w:jc w:val="both"/>
        <w:rPr>
          <w:rFonts w:cs="Arial"/>
          <w:color w:val="212529"/>
        </w:rPr>
      </w:pPr>
      <w:r>
        <w:rPr>
          <w:b/>
        </w:rPr>
        <w:t>ΕΥΑΓΓΕΛΟΣ (ΑΓΓΕΛΟΣ) ΣΥΡΙΓΟΣ (Υφυπουργός Παιδείας</w:t>
      </w:r>
      <w:r w:rsidRPr="005E38E8">
        <w:rPr>
          <w:b/>
        </w:rPr>
        <w:t xml:space="preserve"> </w:t>
      </w:r>
      <w:r>
        <w:rPr>
          <w:b/>
        </w:rPr>
        <w:t>και Θρησκευμάτων)</w:t>
      </w:r>
      <w:r w:rsidRPr="00EC3322">
        <w:rPr>
          <w:b/>
        </w:rPr>
        <w:t>:</w:t>
      </w:r>
      <w:r w:rsidRPr="00EC3322">
        <w:rPr>
          <w:rFonts w:cs="Arial"/>
          <w:color w:val="212529"/>
        </w:rPr>
        <w:t xml:space="preserve"> Ευχαριστώ πολύ</w:t>
      </w:r>
      <w:r>
        <w:rPr>
          <w:rFonts w:cs="Arial"/>
          <w:color w:val="212529"/>
        </w:rPr>
        <w:t>,</w:t>
      </w:r>
      <w:r w:rsidRPr="00EC3322">
        <w:rPr>
          <w:rFonts w:cs="Arial"/>
          <w:color w:val="212529"/>
        </w:rPr>
        <w:t xml:space="preserve"> κ</w:t>
      </w:r>
      <w:r>
        <w:rPr>
          <w:rFonts w:cs="Arial"/>
          <w:color w:val="212529"/>
        </w:rPr>
        <w:t>ύριε</w:t>
      </w:r>
      <w:r w:rsidRPr="00EC3322">
        <w:rPr>
          <w:rFonts w:cs="Arial"/>
          <w:color w:val="212529"/>
        </w:rPr>
        <w:t xml:space="preserve"> </w:t>
      </w:r>
      <w:r>
        <w:rPr>
          <w:rFonts w:cs="Arial"/>
          <w:color w:val="212529"/>
        </w:rPr>
        <w:t>Π</w:t>
      </w:r>
      <w:r w:rsidRPr="00EC3322">
        <w:rPr>
          <w:rFonts w:cs="Arial"/>
          <w:color w:val="212529"/>
        </w:rPr>
        <w:t>ρόεδρε</w:t>
      </w:r>
      <w:r>
        <w:rPr>
          <w:rFonts w:cs="Arial"/>
          <w:color w:val="212529"/>
        </w:rPr>
        <w:t>.</w:t>
      </w:r>
    </w:p>
    <w:p w:rsidR="00D96215" w:rsidRDefault="00D96215" w:rsidP="00122FBD">
      <w:pPr>
        <w:spacing w:after="0" w:line="276" w:lineRule="auto"/>
        <w:ind w:firstLine="720"/>
        <w:contextualSpacing/>
        <w:jc w:val="both"/>
        <w:rPr>
          <w:rFonts w:cs="Arial"/>
          <w:color w:val="212529"/>
        </w:rPr>
      </w:pPr>
      <w:r>
        <w:rPr>
          <w:rFonts w:cs="Arial"/>
          <w:color w:val="212529"/>
        </w:rPr>
        <w:t>Θ</w:t>
      </w:r>
      <w:r w:rsidRPr="00EC3322">
        <w:rPr>
          <w:rFonts w:cs="Arial"/>
          <w:color w:val="212529"/>
        </w:rPr>
        <w:t xml:space="preserve">α αναφερθώ στο </w:t>
      </w:r>
      <w:r>
        <w:rPr>
          <w:rFonts w:cs="Arial"/>
          <w:color w:val="212529"/>
        </w:rPr>
        <w:t>Γ΄ Μ</w:t>
      </w:r>
      <w:r w:rsidRPr="00EC3322">
        <w:rPr>
          <w:rFonts w:cs="Arial"/>
          <w:color w:val="212529"/>
        </w:rPr>
        <w:t>έρος του νομοσχεδίου</w:t>
      </w:r>
      <w:r>
        <w:rPr>
          <w:rFonts w:cs="Arial"/>
          <w:color w:val="212529"/>
        </w:rPr>
        <w:t>,</w:t>
      </w:r>
      <w:r w:rsidRPr="00EC3322">
        <w:rPr>
          <w:rFonts w:cs="Arial"/>
          <w:color w:val="212529"/>
        </w:rPr>
        <w:t xml:space="preserve"> σε σχέση με τους </w:t>
      </w:r>
      <w:proofErr w:type="spellStart"/>
      <w:r w:rsidRPr="00EC3322">
        <w:rPr>
          <w:rFonts w:cs="Arial"/>
          <w:color w:val="212529"/>
        </w:rPr>
        <w:t>τεχνο</w:t>
      </w:r>
      <w:r>
        <w:rPr>
          <w:rFonts w:cs="Arial"/>
          <w:color w:val="212529"/>
        </w:rPr>
        <w:t>βλαστούς</w:t>
      </w:r>
      <w:proofErr w:type="spellEnd"/>
      <w:r>
        <w:rPr>
          <w:rFonts w:cs="Arial"/>
          <w:color w:val="212529"/>
        </w:rPr>
        <w:t>.</w:t>
      </w:r>
      <w:r w:rsidRPr="00EC3322">
        <w:rPr>
          <w:rFonts w:cs="Arial"/>
          <w:color w:val="212529"/>
        </w:rPr>
        <w:t xml:space="preserve"> </w:t>
      </w:r>
      <w:r>
        <w:rPr>
          <w:rFonts w:cs="Arial"/>
          <w:color w:val="212529"/>
        </w:rPr>
        <w:t xml:space="preserve"> </w:t>
      </w:r>
      <w:r w:rsidRPr="00EC3322">
        <w:rPr>
          <w:rFonts w:cs="Arial"/>
          <w:color w:val="212529"/>
        </w:rPr>
        <w:t>Καταρχάς</w:t>
      </w:r>
      <w:r>
        <w:rPr>
          <w:rFonts w:cs="Arial"/>
          <w:color w:val="212529"/>
        </w:rPr>
        <w:t>,</w:t>
      </w:r>
      <w:r w:rsidRPr="00EC3322">
        <w:rPr>
          <w:rFonts w:cs="Arial"/>
          <w:color w:val="212529"/>
        </w:rPr>
        <w:t xml:space="preserve"> θα ήθελ</w:t>
      </w:r>
      <w:r>
        <w:rPr>
          <w:rFonts w:cs="Arial"/>
          <w:color w:val="212529"/>
        </w:rPr>
        <w:t>α να ευχαριστήσω θερμά τον κ.</w:t>
      </w:r>
      <w:r w:rsidRPr="00EC3322">
        <w:rPr>
          <w:rFonts w:cs="Arial"/>
          <w:color w:val="212529"/>
        </w:rPr>
        <w:t xml:space="preserve"> </w:t>
      </w:r>
      <w:r>
        <w:rPr>
          <w:rFonts w:cs="Arial"/>
          <w:color w:val="212529"/>
        </w:rPr>
        <w:t>Χ</w:t>
      </w:r>
      <w:r w:rsidRPr="00EC3322">
        <w:rPr>
          <w:rFonts w:cs="Arial"/>
          <w:color w:val="212529"/>
        </w:rPr>
        <w:t>ρ</w:t>
      </w:r>
      <w:r>
        <w:rPr>
          <w:rFonts w:cs="Arial"/>
          <w:color w:val="212529"/>
        </w:rPr>
        <w:t>ί</w:t>
      </w:r>
      <w:r w:rsidRPr="00EC3322">
        <w:rPr>
          <w:rFonts w:cs="Arial"/>
          <w:color w:val="212529"/>
        </w:rPr>
        <w:t>στ</w:t>
      </w:r>
      <w:r>
        <w:rPr>
          <w:rFonts w:cs="Arial"/>
          <w:color w:val="212529"/>
        </w:rPr>
        <w:t>ο</w:t>
      </w:r>
      <w:r w:rsidRPr="00EC3322">
        <w:rPr>
          <w:rFonts w:cs="Arial"/>
          <w:color w:val="212529"/>
        </w:rPr>
        <w:t xml:space="preserve"> Δήμα και όλο το επιτελείο του για τη στενότ</w:t>
      </w:r>
      <w:r>
        <w:rPr>
          <w:rFonts w:cs="Arial"/>
          <w:color w:val="212529"/>
        </w:rPr>
        <w:t>ατη</w:t>
      </w:r>
      <w:r w:rsidRPr="00EC3322">
        <w:rPr>
          <w:rFonts w:cs="Arial"/>
          <w:color w:val="212529"/>
        </w:rPr>
        <w:t xml:space="preserve"> συνεργασία που είχαμε</w:t>
      </w:r>
      <w:r>
        <w:rPr>
          <w:rFonts w:cs="Arial"/>
          <w:color w:val="212529"/>
        </w:rPr>
        <w:t>,</w:t>
      </w:r>
      <w:r w:rsidRPr="00EC3322">
        <w:rPr>
          <w:rFonts w:cs="Arial"/>
          <w:color w:val="212529"/>
        </w:rPr>
        <w:t xml:space="preserve"> το χρονικό διάστημα που δουλέψαμε πάνω σε αυτό το </w:t>
      </w:r>
      <w:r>
        <w:rPr>
          <w:rFonts w:cs="Arial"/>
          <w:color w:val="212529"/>
        </w:rPr>
        <w:t xml:space="preserve">τμήμα του </w:t>
      </w:r>
      <w:r w:rsidRPr="00EC3322">
        <w:rPr>
          <w:rFonts w:cs="Arial"/>
          <w:color w:val="212529"/>
        </w:rPr>
        <w:t>νομοσχ</w:t>
      </w:r>
      <w:r>
        <w:rPr>
          <w:rFonts w:cs="Arial"/>
          <w:color w:val="212529"/>
        </w:rPr>
        <w:t>ε</w:t>
      </w:r>
      <w:r w:rsidRPr="00EC3322">
        <w:rPr>
          <w:rFonts w:cs="Arial"/>
          <w:color w:val="212529"/>
        </w:rPr>
        <w:t>δ</w:t>
      </w:r>
      <w:r>
        <w:rPr>
          <w:rFonts w:cs="Arial"/>
          <w:color w:val="212529"/>
        </w:rPr>
        <w:t>ί</w:t>
      </w:r>
      <w:r w:rsidRPr="00EC3322">
        <w:rPr>
          <w:rFonts w:cs="Arial"/>
          <w:color w:val="212529"/>
        </w:rPr>
        <w:t>ο</w:t>
      </w:r>
      <w:r>
        <w:rPr>
          <w:rFonts w:cs="Arial"/>
          <w:color w:val="212529"/>
        </w:rPr>
        <w:t>υ.</w:t>
      </w:r>
      <w:r w:rsidRPr="00EC3322">
        <w:rPr>
          <w:rFonts w:cs="Arial"/>
          <w:color w:val="212529"/>
        </w:rPr>
        <w:t xml:space="preserve"> </w:t>
      </w:r>
    </w:p>
    <w:p w:rsidR="00D96215" w:rsidRDefault="00D96215" w:rsidP="00122FBD">
      <w:pPr>
        <w:spacing w:after="0" w:line="276" w:lineRule="auto"/>
        <w:ind w:firstLine="720"/>
        <w:contextualSpacing/>
        <w:jc w:val="both"/>
        <w:rPr>
          <w:rFonts w:cs="Arial"/>
          <w:color w:val="212529"/>
        </w:rPr>
      </w:pPr>
      <w:r w:rsidRPr="00EC3322">
        <w:rPr>
          <w:rFonts w:cs="Arial"/>
          <w:color w:val="212529"/>
        </w:rPr>
        <w:t>Θα αναφερθώ</w:t>
      </w:r>
      <w:r>
        <w:rPr>
          <w:rFonts w:cs="Arial"/>
          <w:color w:val="212529"/>
        </w:rPr>
        <w:t>,</w:t>
      </w:r>
      <w:r w:rsidRPr="00EC3322">
        <w:rPr>
          <w:rFonts w:cs="Arial"/>
          <w:color w:val="212529"/>
        </w:rPr>
        <w:t xml:space="preserve"> επιγραμματικά</w:t>
      </w:r>
      <w:r>
        <w:rPr>
          <w:rFonts w:cs="Arial"/>
          <w:color w:val="212529"/>
        </w:rPr>
        <w:t>,</w:t>
      </w:r>
      <w:r w:rsidRPr="00EC3322">
        <w:rPr>
          <w:rFonts w:cs="Arial"/>
          <w:color w:val="212529"/>
        </w:rPr>
        <w:t xml:space="preserve"> στα βασικά σημεία</w:t>
      </w:r>
      <w:r>
        <w:rPr>
          <w:rFonts w:cs="Arial"/>
          <w:color w:val="212529"/>
        </w:rPr>
        <w:t>,</w:t>
      </w:r>
      <w:r w:rsidRPr="00EC3322">
        <w:rPr>
          <w:rFonts w:cs="Arial"/>
          <w:color w:val="212529"/>
        </w:rPr>
        <w:t xml:space="preserve"> τα οποία αλλάζει το νομοσχέδιο</w:t>
      </w:r>
      <w:r>
        <w:rPr>
          <w:rFonts w:cs="Arial"/>
          <w:color w:val="212529"/>
        </w:rPr>
        <w:t xml:space="preserve">, γιατί αυτό είναι </w:t>
      </w:r>
      <w:r w:rsidRPr="00EC3322">
        <w:rPr>
          <w:rFonts w:cs="Arial"/>
          <w:color w:val="212529"/>
        </w:rPr>
        <w:t>σημαντικό να γνωρίζουμε</w:t>
      </w:r>
      <w:r>
        <w:rPr>
          <w:rFonts w:cs="Arial"/>
          <w:color w:val="212529"/>
        </w:rPr>
        <w:t>.</w:t>
      </w:r>
      <w:r w:rsidRPr="00EC3322">
        <w:rPr>
          <w:rFonts w:cs="Arial"/>
          <w:color w:val="212529"/>
        </w:rPr>
        <w:t xml:space="preserve"> </w:t>
      </w:r>
    </w:p>
    <w:p w:rsidR="00D96215" w:rsidRDefault="00D96215" w:rsidP="00122FBD">
      <w:pPr>
        <w:spacing w:after="0" w:line="276" w:lineRule="auto"/>
        <w:ind w:firstLine="720"/>
        <w:contextualSpacing/>
        <w:jc w:val="both"/>
        <w:rPr>
          <w:rFonts w:cs="Arial"/>
          <w:color w:val="212529"/>
        </w:rPr>
      </w:pPr>
      <w:r>
        <w:rPr>
          <w:rFonts w:cs="Arial"/>
          <w:color w:val="212529"/>
        </w:rPr>
        <w:t>Τ</w:t>
      </w:r>
      <w:r w:rsidRPr="005D075A">
        <w:rPr>
          <w:rFonts w:cs="Arial"/>
          <w:color w:val="212529"/>
        </w:rPr>
        <w:t>ο πρώτο που θεωρώ</w:t>
      </w:r>
      <w:r>
        <w:rPr>
          <w:rFonts w:cs="Arial"/>
          <w:color w:val="212529"/>
        </w:rPr>
        <w:t>,</w:t>
      </w:r>
      <w:r w:rsidRPr="005D075A">
        <w:rPr>
          <w:rFonts w:cs="Arial"/>
          <w:color w:val="212529"/>
        </w:rPr>
        <w:t xml:space="preserve"> εξαιρετικά</w:t>
      </w:r>
      <w:r>
        <w:rPr>
          <w:rFonts w:cs="Arial"/>
          <w:color w:val="212529"/>
        </w:rPr>
        <w:t>,</w:t>
      </w:r>
      <w:r w:rsidRPr="005D075A">
        <w:rPr>
          <w:rFonts w:cs="Arial"/>
          <w:color w:val="212529"/>
        </w:rPr>
        <w:t xml:space="preserve"> βασικό είναι</w:t>
      </w:r>
      <w:r>
        <w:rPr>
          <w:rFonts w:cs="Arial"/>
          <w:color w:val="212529"/>
        </w:rPr>
        <w:t>,</w:t>
      </w:r>
      <w:r w:rsidRPr="005D075A">
        <w:rPr>
          <w:rFonts w:cs="Arial"/>
          <w:color w:val="212529"/>
        </w:rPr>
        <w:t xml:space="preserve"> ότι</w:t>
      </w:r>
      <w:r>
        <w:rPr>
          <w:rFonts w:cs="Arial"/>
          <w:color w:val="212529"/>
        </w:rPr>
        <w:t>,</w:t>
      </w:r>
      <w:r w:rsidRPr="005D075A">
        <w:rPr>
          <w:rFonts w:cs="Arial"/>
          <w:color w:val="212529"/>
        </w:rPr>
        <w:t xml:space="preserve"> πλέον</w:t>
      </w:r>
      <w:r>
        <w:rPr>
          <w:rFonts w:cs="Arial"/>
          <w:color w:val="212529"/>
        </w:rPr>
        <w:t>,</w:t>
      </w:r>
      <w:r w:rsidRPr="005D075A">
        <w:rPr>
          <w:rFonts w:cs="Arial"/>
          <w:color w:val="212529"/>
        </w:rPr>
        <w:t xml:space="preserve"> έχουμε ολιγομελές όργανο που είναι αρμόδιο</w:t>
      </w:r>
      <w:r>
        <w:rPr>
          <w:rFonts w:cs="Arial"/>
          <w:color w:val="212529"/>
        </w:rPr>
        <w:t>,</w:t>
      </w:r>
      <w:r w:rsidRPr="005D075A">
        <w:rPr>
          <w:rFonts w:cs="Arial"/>
          <w:color w:val="212529"/>
        </w:rPr>
        <w:t xml:space="preserve"> για να αποφασίσει για την ίδρυση του </w:t>
      </w:r>
      <w:proofErr w:type="spellStart"/>
      <w:r>
        <w:rPr>
          <w:rFonts w:cs="Arial"/>
          <w:color w:val="212529"/>
        </w:rPr>
        <w:t>τεχνοβλαστού</w:t>
      </w:r>
      <w:proofErr w:type="spellEnd"/>
      <w:r w:rsidRPr="005D075A">
        <w:rPr>
          <w:rFonts w:cs="Arial"/>
          <w:color w:val="212529"/>
        </w:rPr>
        <w:t xml:space="preserve">. Μέχρι τώρα </w:t>
      </w:r>
      <w:r>
        <w:rPr>
          <w:rFonts w:cs="Arial"/>
          <w:color w:val="212529"/>
        </w:rPr>
        <w:t xml:space="preserve">τι </w:t>
      </w:r>
      <w:r w:rsidRPr="005D075A">
        <w:rPr>
          <w:rFonts w:cs="Arial"/>
          <w:color w:val="212529"/>
        </w:rPr>
        <w:t>είχαμε</w:t>
      </w:r>
      <w:r>
        <w:rPr>
          <w:rFonts w:cs="Arial"/>
          <w:color w:val="212529"/>
        </w:rPr>
        <w:t>;</w:t>
      </w:r>
      <w:r w:rsidRPr="005D075A">
        <w:rPr>
          <w:rFonts w:cs="Arial"/>
          <w:color w:val="212529"/>
        </w:rPr>
        <w:t xml:space="preserve"> </w:t>
      </w:r>
      <w:r>
        <w:rPr>
          <w:rFonts w:cs="Arial"/>
          <w:color w:val="212529"/>
        </w:rPr>
        <w:t>Είχαμε ως αρμόδιο όργανο τη Σύγκλητο. Ένα θα σας πω</w:t>
      </w:r>
      <w:r w:rsidRPr="005D075A">
        <w:rPr>
          <w:rFonts w:cs="Arial"/>
          <w:color w:val="212529"/>
        </w:rPr>
        <w:t xml:space="preserve">. Η </w:t>
      </w:r>
      <w:r>
        <w:rPr>
          <w:rFonts w:cs="Arial"/>
          <w:color w:val="212529"/>
        </w:rPr>
        <w:t>Σύγκλητος του Αριστοτελείου Π</w:t>
      </w:r>
      <w:r w:rsidRPr="005D075A">
        <w:rPr>
          <w:rFonts w:cs="Arial"/>
          <w:color w:val="212529"/>
        </w:rPr>
        <w:t>ανεπιστημίου αποτελείται από 67 άτομα</w:t>
      </w:r>
      <w:r>
        <w:rPr>
          <w:rFonts w:cs="Arial"/>
          <w:color w:val="212529"/>
        </w:rPr>
        <w:t xml:space="preserve">. Σκεφθείτε αυτά </w:t>
      </w:r>
      <w:r w:rsidRPr="005D075A">
        <w:rPr>
          <w:rFonts w:cs="Arial"/>
          <w:color w:val="212529"/>
        </w:rPr>
        <w:t>τα 67 άτομα να συνεδριάσουν μαζί και να αποφασίσουν</w:t>
      </w:r>
      <w:r>
        <w:rPr>
          <w:rFonts w:cs="Arial"/>
          <w:color w:val="212529"/>
        </w:rPr>
        <w:t>,</w:t>
      </w:r>
      <w:r w:rsidRPr="005D075A">
        <w:rPr>
          <w:rFonts w:cs="Arial"/>
          <w:color w:val="212529"/>
        </w:rPr>
        <w:t xml:space="preserve"> κατά πλειοψηφία</w:t>
      </w:r>
      <w:r>
        <w:rPr>
          <w:rFonts w:cs="Arial"/>
          <w:color w:val="212529"/>
        </w:rPr>
        <w:t>,</w:t>
      </w:r>
      <w:r w:rsidRPr="005D075A">
        <w:rPr>
          <w:rFonts w:cs="Arial"/>
          <w:color w:val="212529"/>
        </w:rPr>
        <w:t xml:space="preserve"> μία</w:t>
      </w:r>
      <w:r>
        <w:rPr>
          <w:rFonts w:cs="Arial"/>
          <w:color w:val="212529"/>
        </w:rPr>
        <w:t xml:space="preserve"> φορά τον μήνα για δεκάδες θέματα</w:t>
      </w:r>
      <w:r w:rsidRPr="005D075A">
        <w:rPr>
          <w:rFonts w:cs="Arial"/>
          <w:color w:val="212529"/>
        </w:rPr>
        <w:t>. Αυτό ήταν αδύνατον να γίνει</w:t>
      </w:r>
      <w:r>
        <w:rPr>
          <w:rFonts w:cs="Arial"/>
          <w:color w:val="212529"/>
        </w:rPr>
        <w:t>. Μ</w:t>
      </w:r>
      <w:r w:rsidRPr="005D075A">
        <w:rPr>
          <w:rFonts w:cs="Arial"/>
          <w:color w:val="212529"/>
        </w:rPr>
        <w:t>ε το</w:t>
      </w:r>
      <w:r>
        <w:rPr>
          <w:rFonts w:cs="Arial"/>
          <w:color w:val="212529"/>
        </w:rPr>
        <w:t>ν</w:t>
      </w:r>
      <w:r w:rsidRPr="005D075A">
        <w:rPr>
          <w:rFonts w:cs="Arial"/>
          <w:color w:val="212529"/>
        </w:rPr>
        <w:t xml:space="preserve"> νέο νόμο αποφασίζει το ολιγομελές και πιο </w:t>
      </w:r>
      <w:r>
        <w:rPr>
          <w:rFonts w:cs="Arial"/>
          <w:color w:val="212529"/>
        </w:rPr>
        <w:t>ευέλικτο Πρυτανικό Σ</w:t>
      </w:r>
      <w:r w:rsidRPr="005D075A">
        <w:rPr>
          <w:rFonts w:cs="Arial"/>
          <w:color w:val="212529"/>
        </w:rPr>
        <w:t>υμβούλιο που αποτελείται από πέντε άτομα</w:t>
      </w:r>
      <w:r>
        <w:rPr>
          <w:rFonts w:cs="Arial"/>
          <w:color w:val="212529"/>
        </w:rPr>
        <w:t>,</w:t>
      </w:r>
      <w:r w:rsidRPr="005D075A">
        <w:rPr>
          <w:rFonts w:cs="Arial"/>
          <w:color w:val="212529"/>
        </w:rPr>
        <w:t xml:space="preserve"> το οποίο μπορεί να συνεδριάσει</w:t>
      </w:r>
      <w:r>
        <w:rPr>
          <w:rFonts w:cs="Arial"/>
          <w:color w:val="212529"/>
        </w:rPr>
        <w:t>,</w:t>
      </w:r>
      <w:r w:rsidRPr="005D075A">
        <w:rPr>
          <w:rFonts w:cs="Arial"/>
          <w:color w:val="212529"/>
        </w:rPr>
        <w:t xml:space="preserve"> ανά πάσα στιγμή</w:t>
      </w:r>
      <w:r>
        <w:rPr>
          <w:rFonts w:cs="Arial"/>
          <w:color w:val="212529"/>
        </w:rPr>
        <w:t>,</w:t>
      </w:r>
      <w:r w:rsidRPr="005D075A">
        <w:rPr>
          <w:rFonts w:cs="Arial"/>
          <w:color w:val="212529"/>
        </w:rPr>
        <w:t xml:space="preserve"> και με τον τρόπο αυτό να λ</w:t>
      </w:r>
      <w:r>
        <w:rPr>
          <w:rFonts w:cs="Arial"/>
          <w:color w:val="212529"/>
        </w:rPr>
        <w:t>άβει γρήγορα και εύκολα απόφαση</w:t>
      </w:r>
      <w:r w:rsidRPr="005D075A">
        <w:rPr>
          <w:rFonts w:cs="Arial"/>
          <w:color w:val="212529"/>
        </w:rPr>
        <w:t xml:space="preserve">. </w:t>
      </w:r>
    </w:p>
    <w:p w:rsidR="00D96215" w:rsidRDefault="00D96215" w:rsidP="00122FBD">
      <w:pPr>
        <w:spacing w:after="0" w:line="276" w:lineRule="auto"/>
        <w:ind w:firstLine="720"/>
        <w:contextualSpacing/>
        <w:jc w:val="both"/>
        <w:rPr>
          <w:rFonts w:cs="Arial"/>
          <w:color w:val="212529"/>
        </w:rPr>
      </w:pPr>
      <w:r w:rsidRPr="005D075A">
        <w:rPr>
          <w:rFonts w:cs="Arial"/>
          <w:color w:val="212529"/>
        </w:rPr>
        <w:t>Δεύτερο σημείο του νομοσχεδίου που αλλάζει</w:t>
      </w:r>
      <w:r>
        <w:rPr>
          <w:rFonts w:cs="Arial"/>
          <w:color w:val="212529"/>
        </w:rPr>
        <w:t>, είναι ότι θ</w:t>
      </w:r>
      <w:r w:rsidRPr="005D075A">
        <w:rPr>
          <w:rFonts w:cs="Arial"/>
          <w:color w:val="212529"/>
        </w:rPr>
        <w:t xml:space="preserve">εσπίζεται χρονικό όριο για τη λήψη απόφασης για την ίδρυση του </w:t>
      </w:r>
      <w:proofErr w:type="spellStart"/>
      <w:r>
        <w:rPr>
          <w:rFonts w:cs="Arial"/>
          <w:color w:val="212529"/>
        </w:rPr>
        <w:t>τεχνοβλαστού</w:t>
      </w:r>
      <w:proofErr w:type="spellEnd"/>
      <w:r>
        <w:rPr>
          <w:rFonts w:cs="Arial"/>
          <w:color w:val="212529"/>
        </w:rPr>
        <w:t xml:space="preserve">. Τι συνέβαινε μέχρι σήμερα; </w:t>
      </w:r>
      <w:r w:rsidRPr="005D075A">
        <w:rPr>
          <w:rFonts w:cs="Arial"/>
          <w:color w:val="212529"/>
        </w:rPr>
        <w:t>Δεν υπάρχει χρονικό όριο</w:t>
      </w:r>
      <w:r>
        <w:rPr>
          <w:rFonts w:cs="Arial"/>
          <w:color w:val="212529"/>
        </w:rPr>
        <w:t>,</w:t>
      </w:r>
      <w:r w:rsidRPr="005D075A">
        <w:rPr>
          <w:rFonts w:cs="Arial"/>
          <w:color w:val="212529"/>
        </w:rPr>
        <w:t xml:space="preserve"> μέσα στο οποίο ο ερευνητικός οργανισμός</w:t>
      </w:r>
      <w:r>
        <w:rPr>
          <w:rFonts w:cs="Arial"/>
          <w:color w:val="212529"/>
        </w:rPr>
        <w:t>,</w:t>
      </w:r>
      <w:r w:rsidRPr="005D075A">
        <w:rPr>
          <w:rFonts w:cs="Arial"/>
          <w:color w:val="212529"/>
        </w:rPr>
        <w:t xml:space="preserve"> είτε το πανεπιστήμιο</w:t>
      </w:r>
      <w:r>
        <w:rPr>
          <w:rFonts w:cs="Arial"/>
          <w:color w:val="212529"/>
        </w:rPr>
        <w:t>,</w:t>
      </w:r>
      <w:r w:rsidRPr="005D075A">
        <w:rPr>
          <w:rFonts w:cs="Arial"/>
          <w:color w:val="212529"/>
        </w:rPr>
        <w:t xml:space="preserve"> είτε το κέντρο έρευνας</w:t>
      </w:r>
      <w:r>
        <w:rPr>
          <w:rFonts w:cs="Arial"/>
          <w:color w:val="212529"/>
        </w:rPr>
        <w:t>,</w:t>
      </w:r>
      <w:r w:rsidRPr="005D075A">
        <w:rPr>
          <w:rFonts w:cs="Arial"/>
          <w:color w:val="212529"/>
        </w:rPr>
        <w:t xml:space="preserve"> να απαντήσει στο αίτημα των ερευνητών για ίδρυση </w:t>
      </w:r>
      <w:proofErr w:type="spellStart"/>
      <w:r w:rsidRPr="005D075A">
        <w:rPr>
          <w:rFonts w:cs="Arial"/>
          <w:color w:val="212529"/>
        </w:rPr>
        <w:t>τεχνο</w:t>
      </w:r>
      <w:r>
        <w:rPr>
          <w:rFonts w:cs="Arial"/>
          <w:color w:val="212529"/>
        </w:rPr>
        <w:t>βλαστού</w:t>
      </w:r>
      <w:proofErr w:type="spellEnd"/>
      <w:r>
        <w:rPr>
          <w:rFonts w:cs="Arial"/>
          <w:color w:val="212529"/>
        </w:rPr>
        <w:t>. Μ</w:t>
      </w:r>
      <w:r w:rsidRPr="005D075A">
        <w:rPr>
          <w:rFonts w:cs="Arial"/>
          <w:color w:val="212529"/>
        </w:rPr>
        <w:t xml:space="preserve">πορεί να το </w:t>
      </w:r>
      <w:r>
        <w:rPr>
          <w:rFonts w:cs="Arial"/>
          <w:color w:val="212529"/>
        </w:rPr>
        <w:t>«</w:t>
      </w:r>
      <w:r w:rsidRPr="005D075A">
        <w:rPr>
          <w:rFonts w:cs="Arial"/>
          <w:color w:val="212529"/>
        </w:rPr>
        <w:t>τρενά</w:t>
      </w:r>
      <w:r>
        <w:rPr>
          <w:rFonts w:cs="Arial"/>
          <w:color w:val="212529"/>
        </w:rPr>
        <w:t>ρε</w:t>
      </w:r>
      <w:r w:rsidRPr="005D075A">
        <w:rPr>
          <w:rFonts w:cs="Arial"/>
          <w:color w:val="212529"/>
        </w:rPr>
        <w:t>ι</w:t>
      </w:r>
      <w:r>
        <w:rPr>
          <w:rFonts w:cs="Arial"/>
          <w:color w:val="212529"/>
        </w:rPr>
        <w:t>»</w:t>
      </w:r>
      <w:r w:rsidRPr="005D075A">
        <w:rPr>
          <w:rFonts w:cs="Arial"/>
          <w:color w:val="212529"/>
        </w:rPr>
        <w:t xml:space="preserve"> όσο </w:t>
      </w:r>
      <w:r>
        <w:rPr>
          <w:rFonts w:cs="Arial"/>
          <w:color w:val="212529"/>
        </w:rPr>
        <w:t xml:space="preserve">θέλει. Και για </w:t>
      </w:r>
      <w:r w:rsidRPr="005D075A">
        <w:rPr>
          <w:rFonts w:cs="Arial"/>
          <w:color w:val="212529"/>
        </w:rPr>
        <w:t>να πούμε την αλήθεια</w:t>
      </w:r>
      <w:r>
        <w:rPr>
          <w:rFonts w:cs="Arial"/>
          <w:color w:val="212529"/>
        </w:rPr>
        <w:t>, α</w:t>
      </w:r>
      <w:r w:rsidRPr="005D075A">
        <w:rPr>
          <w:rFonts w:cs="Arial"/>
          <w:color w:val="212529"/>
        </w:rPr>
        <w:t>υτό σε συνδυασμό με την παραπομπή σε ένα πολυμελές όργανο</w:t>
      </w:r>
      <w:r>
        <w:rPr>
          <w:rFonts w:cs="Arial"/>
          <w:color w:val="212529"/>
        </w:rPr>
        <w:t>,</w:t>
      </w:r>
      <w:r w:rsidRPr="005D075A">
        <w:rPr>
          <w:rFonts w:cs="Arial"/>
          <w:color w:val="212529"/>
        </w:rPr>
        <w:t xml:space="preserve"> όπως είναι η </w:t>
      </w:r>
      <w:r>
        <w:rPr>
          <w:rFonts w:cs="Arial"/>
          <w:color w:val="212529"/>
        </w:rPr>
        <w:t>Σ</w:t>
      </w:r>
      <w:r w:rsidRPr="005D075A">
        <w:rPr>
          <w:rFonts w:cs="Arial"/>
          <w:color w:val="212529"/>
        </w:rPr>
        <w:t>ύγκλητος</w:t>
      </w:r>
      <w:r>
        <w:rPr>
          <w:rFonts w:cs="Arial"/>
          <w:color w:val="212529"/>
        </w:rPr>
        <w:t>,</w:t>
      </w:r>
      <w:r w:rsidRPr="005D075A">
        <w:rPr>
          <w:rFonts w:cs="Arial"/>
          <w:color w:val="212529"/>
        </w:rPr>
        <w:t xml:space="preserve"> οδηγούσε στο ν</w:t>
      </w:r>
      <w:r>
        <w:rPr>
          <w:rFonts w:cs="Arial"/>
          <w:color w:val="212529"/>
        </w:rPr>
        <w:t xml:space="preserve">α μην λαμβάνονται ποτέ αποφάσεις. </w:t>
      </w:r>
    </w:p>
    <w:p w:rsidR="006A1B6E" w:rsidRDefault="006A1B6E" w:rsidP="006A1B6E">
      <w:pPr>
        <w:spacing w:after="0" w:line="276" w:lineRule="auto"/>
        <w:ind w:firstLine="720"/>
        <w:contextualSpacing/>
        <w:jc w:val="both"/>
        <w:rPr>
          <w:rFonts w:cs="Arial"/>
          <w:color w:val="212529"/>
        </w:rPr>
      </w:pPr>
      <w:r>
        <w:rPr>
          <w:rFonts w:cs="Arial"/>
          <w:color w:val="212529"/>
        </w:rPr>
        <w:t>Με τον νέο νόμο η</w:t>
      </w:r>
      <w:r w:rsidRPr="005D075A">
        <w:rPr>
          <w:rFonts w:cs="Arial"/>
          <w:color w:val="212529"/>
        </w:rPr>
        <w:t xml:space="preserve"> απόφαση</w:t>
      </w:r>
      <w:r>
        <w:rPr>
          <w:rFonts w:cs="Arial"/>
          <w:color w:val="212529"/>
        </w:rPr>
        <w:t>,</w:t>
      </w:r>
      <w:r w:rsidRPr="005D075A">
        <w:rPr>
          <w:rFonts w:cs="Arial"/>
          <w:color w:val="212529"/>
        </w:rPr>
        <w:t xml:space="preserve"> περί ιδρύσεως εταιρείας</w:t>
      </w:r>
      <w:r>
        <w:rPr>
          <w:rFonts w:cs="Arial"/>
          <w:color w:val="212529"/>
        </w:rPr>
        <w:t xml:space="preserve"> </w:t>
      </w:r>
      <w:proofErr w:type="spellStart"/>
      <w:r>
        <w:rPr>
          <w:rFonts w:cs="Arial"/>
          <w:color w:val="212529"/>
        </w:rPr>
        <w:t>τεχνο</w:t>
      </w:r>
      <w:r w:rsidRPr="005D075A">
        <w:rPr>
          <w:rFonts w:cs="Arial"/>
          <w:color w:val="212529"/>
        </w:rPr>
        <w:t>βλαστού</w:t>
      </w:r>
      <w:proofErr w:type="spellEnd"/>
      <w:r w:rsidRPr="005D075A">
        <w:rPr>
          <w:rFonts w:cs="Arial"/>
          <w:color w:val="212529"/>
        </w:rPr>
        <w:t xml:space="preserve"> εκδίδεται το αργότερο</w:t>
      </w:r>
      <w:r>
        <w:rPr>
          <w:rFonts w:cs="Arial"/>
          <w:color w:val="212529"/>
        </w:rPr>
        <w:t>,</w:t>
      </w:r>
      <w:r w:rsidRPr="005D075A">
        <w:rPr>
          <w:rFonts w:cs="Arial"/>
          <w:color w:val="212529"/>
        </w:rPr>
        <w:t xml:space="preserve"> εντός τεσσάρων μην</w:t>
      </w:r>
      <w:r>
        <w:rPr>
          <w:rFonts w:cs="Arial"/>
          <w:color w:val="212529"/>
        </w:rPr>
        <w:t>ών από την υποβολή της αιτήσεως, άλλως,</w:t>
      </w:r>
      <w:r w:rsidRPr="005D075A">
        <w:rPr>
          <w:rFonts w:cs="Arial"/>
          <w:color w:val="212529"/>
        </w:rPr>
        <w:t xml:space="preserve"> θεωρείται ότι η αίτηση έχει εγκριθεί</w:t>
      </w:r>
      <w:r>
        <w:rPr>
          <w:rFonts w:cs="Arial"/>
          <w:color w:val="212529"/>
        </w:rPr>
        <w:t>,</w:t>
      </w:r>
      <w:r w:rsidRPr="005D075A">
        <w:rPr>
          <w:rFonts w:cs="Arial"/>
          <w:color w:val="212529"/>
        </w:rPr>
        <w:t xml:space="preserve"> εφόσον υπάρχει θετική</w:t>
      </w:r>
      <w:r>
        <w:rPr>
          <w:rFonts w:cs="Arial"/>
          <w:color w:val="212529"/>
        </w:rPr>
        <w:t xml:space="preserve"> εισήγηση από το αρμόδιο όργανο</w:t>
      </w:r>
      <w:r w:rsidRPr="005D075A">
        <w:rPr>
          <w:rFonts w:cs="Arial"/>
          <w:color w:val="212529"/>
        </w:rPr>
        <w:t>. Αυτό σημαίνει</w:t>
      </w:r>
      <w:r>
        <w:rPr>
          <w:rFonts w:cs="Arial"/>
          <w:color w:val="212529"/>
        </w:rPr>
        <w:t>,</w:t>
      </w:r>
      <w:r w:rsidRPr="005D075A">
        <w:rPr>
          <w:rFonts w:cs="Arial"/>
          <w:color w:val="212529"/>
        </w:rPr>
        <w:t xml:space="preserve"> ότι το χρονικό όριο των τεσσάρων μηνών φέρνει πολύ κοντά τους ερευνητές στη λήψη αποφάσεως για την εκμετάλλευση της ευρεσιτεχνίας </w:t>
      </w:r>
      <w:r>
        <w:rPr>
          <w:rFonts w:cs="Arial"/>
          <w:color w:val="212529"/>
        </w:rPr>
        <w:t>τους,</w:t>
      </w:r>
      <w:r w:rsidRPr="005D075A">
        <w:rPr>
          <w:rFonts w:cs="Arial"/>
          <w:color w:val="212529"/>
        </w:rPr>
        <w:t xml:space="preserve"> για την εμπορική εκμετάλλευση</w:t>
      </w:r>
      <w:r>
        <w:rPr>
          <w:rFonts w:cs="Arial"/>
          <w:color w:val="212529"/>
        </w:rPr>
        <w:t xml:space="preserve"> της</w:t>
      </w:r>
      <w:r w:rsidRPr="005D075A">
        <w:rPr>
          <w:rFonts w:cs="Arial"/>
          <w:color w:val="212529"/>
        </w:rPr>
        <w:t xml:space="preserve"> ευρεσιτεχνίας τους και έτσι τους δίνει δυνατότητα να κρατούν </w:t>
      </w:r>
      <w:r>
        <w:rPr>
          <w:rFonts w:cs="Arial"/>
          <w:color w:val="212529"/>
        </w:rPr>
        <w:t>«</w:t>
      </w:r>
      <w:r w:rsidRPr="005D075A">
        <w:rPr>
          <w:rFonts w:cs="Arial"/>
          <w:color w:val="212529"/>
        </w:rPr>
        <w:t>ζωντανό</w:t>
      </w:r>
      <w:r>
        <w:rPr>
          <w:rFonts w:cs="Arial"/>
          <w:color w:val="212529"/>
        </w:rPr>
        <w:t>»</w:t>
      </w:r>
      <w:r w:rsidRPr="005D075A">
        <w:rPr>
          <w:rFonts w:cs="Arial"/>
          <w:color w:val="212529"/>
        </w:rPr>
        <w:t xml:space="preserve"> </w:t>
      </w:r>
      <w:r w:rsidRPr="005D075A">
        <w:rPr>
          <w:rFonts w:cs="Arial"/>
          <w:color w:val="212529"/>
        </w:rPr>
        <w:lastRenderedPageBreak/>
        <w:t xml:space="preserve">το ενδιαφέρον </w:t>
      </w:r>
      <w:r>
        <w:rPr>
          <w:rFonts w:cs="Arial"/>
          <w:color w:val="212529"/>
        </w:rPr>
        <w:t>τους. Ξ</w:t>
      </w:r>
      <w:r w:rsidRPr="005D075A">
        <w:rPr>
          <w:rFonts w:cs="Arial"/>
          <w:color w:val="212529"/>
        </w:rPr>
        <w:t>έρετε</w:t>
      </w:r>
      <w:r>
        <w:rPr>
          <w:rFonts w:cs="Arial"/>
          <w:color w:val="212529"/>
        </w:rPr>
        <w:t>,</w:t>
      </w:r>
      <w:r w:rsidRPr="005D075A">
        <w:rPr>
          <w:rFonts w:cs="Arial"/>
          <w:color w:val="212529"/>
        </w:rPr>
        <w:t xml:space="preserve"> όταν κάνεις μια ευρεσιτεχνία και μπορέσεις </w:t>
      </w:r>
      <w:r>
        <w:rPr>
          <w:rFonts w:cs="Arial"/>
          <w:color w:val="212529"/>
        </w:rPr>
        <w:t>να την ολοκληρώσεις ύστερα από δύο, τρία, τέσσερα</w:t>
      </w:r>
      <w:r w:rsidRPr="005D075A">
        <w:rPr>
          <w:rFonts w:cs="Arial"/>
          <w:color w:val="212529"/>
        </w:rPr>
        <w:t xml:space="preserve"> χρόνια χάνεις</w:t>
      </w:r>
      <w:r>
        <w:rPr>
          <w:rFonts w:cs="Arial"/>
          <w:color w:val="212529"/>
        </w:rPr>
        <w:t xml:space="preserve"> και το ενδιαφέρον σου γι’ αυτή</w:t>
      </w:r>
      <w:r w:rsidRPr="005D075A">
        <w:rPr>
          <w:rFonts w:cs="Arial"/>
          <w:color w:val="212529"/>
        </w:rPr>
        <w:t xml:space="preserve">. </w:t>
      </w:r>
    </w:p>
    <w:p w:rsidR="006A1B6E" w:rsidRDefault="006A1B6E" w:rsidP="006A1B6E">
      <w:pPr>
        <w:spacing w:after="0" w:line="276" w:lineRule="auto"/>
        <w:ind w:firstLine="720"/>
        <w:contextualSpacing/>
        <w:jc w:val="both"/>
        <w:rPr>
          <w:rFonts w:cs="Arial"/>
          <w:color w:val="212529"/>
        </w:rPr>
      </w:pPr>
      <w:r w:rsidRPr="005D075A">
        <w:rPr>
          <w:rFonts w:cs="Arial"/>
          <w:color w:val="212529"/>
        </w:rPr>
        <w:t>Τρίτο σημείο</w:t>
      </w:r>
      <w:r>
        <w:rPr>
          <w:rFonts w:cs="Arial"/>
          <w:color w:val="212529"/>
        </w:rPr>
        <w:t>, δ</w:t>
      </w:r>
      <w:r w:rsidRPr="005D075A">
        <w:rPr>
          <w:rFonts w:cs="Arial"/>
          <w:color w:val="212529"/>
        </w:rPr>
        <w:t xml:space="preserve">ιευρύνεται ο κύκλος των προσώπων που μπορούν να συμμετέχουν σε </w:t>
      </w:r>
      <w:r>
        <w:rPr>
          <w:rFonts w:cs="Arial"/>
          <w:color w:val="212529"/>
        </w:rPr>
        <w:t xml:space="preserve">εταιρείες </w:t>
      </w:r>
      <w:proofErr w:type="spellStart"/>
      <w:r>
        <w:rPr>
          <w:rFonts w:cs="Arial"/>
          <w:color w:val="212529"/>
        </w:rPr>
        <w:t>τεχνοβλαστούς</w:t>
      </w:r>
      <w:proofErr w:type="spellEnd"/>
      <w:r w:rsidRPr="005D075A">
        <w:rPr>
          <w:rFonts w:cs="Arial"/>
          <w:color w:val="212529"/>
        </w:rPr>
        <w:t>. Τι συμβαίνει με την ισχύουσα νομοθεσία</w:t>
      </w:r>
      <w:r>
        <w:rPr>
          <w:rFonts w:cs="Arial"/>
          <w:color w:val="212529"/>
        </w:rPr>
        <w:t>;</w:t>
      </w:r>
      <w:r w:rsidRPr="005D075A">
        <w:rPr>
          <w:rFonts w:cs="Arial"/>
          <w:color w:val="212529"/>
        </w:rPr>
        <w:t xml:space="preserve"> Μόνο τα μέλη </w:t>
      </w:r>
      <w:r>
        <w:rPr>
          <w:rFonts w:cs="Arial"/>
          <w:color w:val="212529"/>
        </w:rPr>
        <w:t>ΔΕΠ,</w:t>
      </w:r>
      <w:r w:rsidRPr="005D075A">
        <w:rPr>
          <w:rFonts w:cs="Arial"/>
          <w:color w:val="212529"/>
        </w:rPr>
        <w:t xml:space="preserve"> τα οποία έχουν κλείσει τριετή θητεία στο πανεπιστήμιο</w:t>
      </w:r>
      <w:r>
        <w:rPr>
          <w:rFonts w:cs="Arial"/>
          <w:color w:val="212529"/>
        </w:rPr>
        <w:t>,</w:t>
      </w:r>
      <w:r w:rsidRPr="005D075A">
        <w:rPr>
          <w:rFonts w:cs="Arial"/>
          <w:color w:val="212529"/>
        </w:rPr>
        <w:t xml:space="preserve"> καθώς και</w:t>
      </w:r>
      <w:r>
        <w:rPr>
          <w:rFonts w:cs="Arial"/>
          <w:color w:val="212529"/>
        </w:rPr>
        <w:t xml:space="preserve"> οι</w:t>
      </w:r>
      <w:r w:rsidRPr="005D075A">
        <w:rPr>
          <w:rFonts w:cs="Arial"/>
          <w:color w:val="212529"/>
        </w:rPr>
        <w:t xml:space="preserve"> ερ</w:t>
      </w:r>
      <w:r>
        <w:rPr>
          <w:rFonts w:cs="Arial"/>
          <w:color w:val="212529"/>
        </w:rPr>
        <w:t>ευνητές των ερευνητικών κέντρων μπορούν να συμμετέχουν. Με τον νέο νόμο κ</w:t>
      </w:r>
      <w:r w:rsidRPr="005D075A">
        <w:rPr>
          <w:rFonts w:cs="Arial"/>
          <w:color w:val="212529"/>
        </w:rPr>
        <w:t xml:space="preserve">αταργείται το </w:t>
      </w:r>
      <w:proofErr w:type="spellStart"/>
      <w:r w:rsidRPr="005D075A">
        <w:rPr>
          <w:rFonts w:cs="Arial"/>
          <w:color w:val="212529"/>
        </w:rPr>
        <w:t>προαπαιτούμενο</w:t>
      </w:r>
      <w:proofErr w:type="spellEnd"/>
      <w:r w:rsidRPr="005D075A">
        <w:rPr>
          <w:rFonts w:cs="Arial"/>
          <w:color w:val="212529"/>
        </w:rPr>
        <w:t xml:space="preserve"> της τριετίας από το</w:t>
      </w:r>
      <w:r>
        <w:rPr>
          <w:rFonts w:cs="Arial"/>
          <w:color w:val="212529"/>
        </w:rPr>
        <w:t>ν</w:t>
      </w:r>
      <w:r w:rsidRPr="005D075A">
        <w:rPr>
          <w:rFonts w:cs="Arial"/>
          <w:color w:val="212529"/>
        </w:rPr>
        <w:t xml:space="preserve"> διορισμό και επιπλέον</w:t>
      </w:r>
      <w:r>
        <w:rPr>
          <w:rFonts w:cs="Arial"/>
          <w:color w:val="212529"/>
        </w:rPr>
        <w:t>,</w:t>
      </w:r>
      <w:r w:rsidRPr="005D075A">
        <w:rPr>
          <w:rFonts w:cs="Arial"/>
          <w:color w:val="212529"/>
        </w:rPr>
        <w:t xml:space="preserve"> δεν περιοριζόμαστε μόνο στα μέλη </w:t>
      </w:r>
      <w:r>
        <w:rPr>
          <w:rFonts w:cs="Arial"/>
          <w:color w:val="212529"/>
        </w:rPr>
        <w:t xml:space="preserve">ΔΕΠ, </w:t>
      </w:r>
      <w:r w:rsidRPr="005D075A">
        <w:rPr>
          <w:rFonts w:cs="Arial"/>
          <w:color w:val="212529"/>
        </w:rPr>
        <w:t>αλλά περιλαμβάνο</w:t>
      </w:r>
      <w:r>
        <w:rPr>
          <w:rFonts w:cs="Arial"/>
          <w:color w:val="212529"/>
        </w:rPr>
        <w:t>υμε όποιους</w:t>
      </w:r>
      <w:r w:rsidRPr="005D075A">
        <w:rPr>
          <w:rFonts w:cs="Arial"/>
          <w:color w:val="212529"/>
        </w:rPr>
        <w:t xml:space="preserve"> συμμετείχαν στη δημιουργία γνώσης. Αυτοί μπορ</w:t>
      </w:r>
      <w:r>
        <w:rPr>
          <w:rFonts w:cs="Arial"/>
          <w:color w:val="212529"/>
        </w:rPr>
        <w:t>εί</w:t>
      </w:r>
      <w:r w:rsidRPr="005D075A">
        <w:rPr>
          <w:rFonts w:cs="Arial"/>
          <w:color w:val="212529"/>
        </w:rPr>
        <w:t xml:space="preserve"> να είναι μέλη </w:t>
      </w:r>
      <w:r>
        <w:rPr>
          <w:rFonts w:cs="Arial"/>
          <w:color w:val="212529"/>
        </w:rPr>
        <w:t>ΔΕΠ,</w:t>
      </w:r>
      <w:r w:rsidRPr="005D075A">
        <w:rPr>
          <w:rFonts w:cs="Arial"/>
          <w:color w:val="212529"/>
        </w:rPr>
        <w:t xml:space="preserve"> </w:t>
      </w:r>
      <w:proofErr w:type="spellStart"/>
      <w:r w:rsidRPr="005D075A">
        <w:rPr>
          <w:rFonts w:cs="Arial"/>
          <w:color w:val="212529"/>
        </w:rPr>
        <w:t>αφυπηρ</w:t>
      </w:r>
      <w:r>
        <w:rPr>
          <w:rFonts w:cs="Arial"/>
          <w:color w:val="212529"/>
        </w:rPr>
        <w:t>ετήσαντα</w:t>
      </w:r>
      <w:proofErr w:type="spellEnd"/>
      <w:r w:rsidRPr="005D075A">
        <w:rPr>
          <w:rFonts w:cs="Arial"/>
          <w:color w:val="212529"/>
        </w:rPr>
        <w:t xml:space="preserve"> μέλη </w:t>
      </w:r>
      <w:r>
        <w:rPr>
          <w:rFonts w:cs="Arial"/>
          <w:color w:val="212529"/>
        </w:rPr>
        <w:t>ΔΕΠ, ΕΔΙΠ, ΕΕΠ, ΕΤΕΠ -</w:t>
      </w:r>
      <w:r w:rsidRPr="005D075A">
        <w:rPr>
          <w:rFonts w:cs="Arial"/>
          <w:color w:val="212529"/>
        </w:rPr>
        <w:t>είναι οι τρεις κατηγορίες ερευνητικού προσωπικού</w:t>
      </w:r>
      <w:r>
        <w:rPr>
          <w:rFonts w:cs="Arial"/>
          <w:color w:val="212529"/>
        </w:rPr>
        <w:t>-</w:t>
      </w:r>
      <w:r w:rsidRPr="005D075A">
        <w:rPr>
          <w:rFonts w:cs="Arial"/>
          <w:color w:val="212529"/>
        </w:rPr>
        <w:t xml:space="preserve"> επισκέπτες καθηγητές</w:t>
      </w:r>
      <w:r>
        <w:rPr>
          <w:rFonts w:cs="Arial"/>
          <w:color w:val="212529"/>
        </w:rPr>
        <w:t>,</w:t>
      </w:r>
      <w:r w:rsidRPr="005D075A">
        <w:rPr>
          <w:rFonts w:cs="Arial"/>
          <w:color w:val="212529"/>
        </w:rPr>
        <w:t xml:space="preserve"> ακαδημαϊκοί υπότροφοι</w:t>
      </w:r>
      <w:r>
        <w:rPr>
          <w:rFonts w:cs="Arial"/>
          <w:color w:val="212529"/>
        </w:rPr>
        <w:t>, μεταδιδακτορικοί</w:t>
      </w:r>
      <w:r w:rsidRPr="005D075A">
        <w:rPr>
          <w:rFonts w:cs="Arial"/>
          <w:color w:val="212529"/>
        </w:rPr>
        <w:t xml:space="preserve"> ερευνητές</w:t>
      </w:r>
      <w:r>
        <w:rPr>
          <w:rFonts w:cs="Arial"/>
          <w:color w:val="212529"/>
        </w:rPr>
        <w:t>,</w:t>
      </w:r>
      <w:r w:rsidRPr="005D075A">
        <w:rPr>
          <w:rFonts w:cs="Arial"/>
          <w:color w:val="212529"/>
        </w:rPr>
        <w:t xml:space="preserve"> το πρόσθετο ερευνητικό προσωπικό</w:t>
      </w:r>
      <w:r>
        <w:rPr>
          <w:rFonts w:cs="Arial"/>
          <w:color w:val="212529"/>
        </w:rPr>
        <w:t>,</w:t>
      </w:r>
      <w:r w:rsidRPr="005D075A">
        <w:rPr>
          <w:rFonts w:cs="Arial"/>
          <w:color w:val="212529"/>
        </w:rPr>
        <w:t xml:space="preserve"> ο οποιο</w:t>
      </w:r>
      <w:r>
        <w:rPr>
          <w:rFonts w:cs="Arial"/>
          <w:color w:val="212529"/>
        </w:rPr>
        <w:t>σδήποτε συμμετείχε στην έρευνα</w:t>
      </w:r>
      <w:r w:rsidRPr="005D075A">
        <w:rPr>
          <w:rFonts w:cs="Arial"/>
          <w:color w:val="212529"/>
        </w:rPr>
        <w:t>. Με αυτό τον τρόπο</w:t>
      </w:r>
      <w:r>
        <w:rPr>
          <w:rFonts w:cs="Arial"/>
          <w:color w:val="212529"/>
        </w:rPr>
        <w:t>,</w:t>
      </w:r>
      <w:r w:rsidRPr="005D075A">
        <w:rPr>
          <w:rFonts w:cs="Arial"/>
          <w:color w:val="212529"/>
        </w:rPr>
        <w:t xml:space="preserve"> αναγνωρίζεται με</w:t>
      </w:r>
      <w:r>
        <w:rPr>
          <w:rFonts w:cs="Arial"/>
          <w:color w:val="212529"/>
        </w:rPr>
        <w:t>,</w:t>
      </w:r>
      <w:r w:rsidRPr="005D075A">
        <w:rPr>
          <w:rFonts w:cs="Arial"/>
          <w:color w:val="212529"/>
        </w:rPr>
        <w:t xml:space="preserve"> απολύτως</w:t>
      </w:r>
      <w:r>
        <w:rPr>
          <w:rFonts w:cs="Arial"/>
          <w:color w:val="212529"/>
        </w:rPr>
        <w:t>,</w:t>
      </w:r>
      <w:r w:rsidRPr="005D075A">
        <w:rPr>
          <w:rFonts w:cs="Arial"/>
          <w:color w:val="212529"/>
        </w:rPr>
        <w:t xml:space="preserve"> δημοκρατικό τρόπο η προσφορά όλων των ερευνητών που συμμετείχαν στην </w:t>
      </w:r>
      <w:r>
        <w:rPr>
          <w:rFonts w:cs="Arial"/>
          <w:color w:val="212529"/>
        </w:rPr>
        <w:t>επίτευξη των αποτελεσμάτων της έρευνας</w:t>
      </w:r>
      <w:r w:rsidRPr="005D075A">
        <w:rPr>
          <w:rFonts w:cs="Arial"/>
          <w:color w:val="212529"/>
        </w:rPr>
        <w:t>.</w:t>
      </w:r>
    </w:p>
    <w:p w:rsidR="006A1B6E" w:rsidRDefault="006A1B6E" w:rsidP="006A1B6E">
      <w:pPr>
        <w:spacing w:after="0" w:line="276" w:lineRule="auto"/>
        <w:ind w:firstLine="720"/>
        <w:contextualSpacing/>
        <w:jc w:val="both"/>
        <w:rPr>
          <w:rFonts w:cs="Arial"/>
          <w:color w:val="212529"/>
        </w:rPr>
      </w:pPr>
      <w:r w:rsidRPr="005D075A">
        <w:rPr>
          <w:rFonts w:cs="Arial"/>
          <w:color w:val="212529"/>
        </w:rPr>
        <w:t xml:space="preserve"> Τέταρτο σημείο</w:t>
      </w:r>
      <w:r>
        <w:rPr>
          <w:rFonts w:cs="Arial"/>
          <w:color w:val="212529"/>
        </w:rPr>
        <w:t xml:space="preserve">, το αίτημα </w:t>
      </w:r>
      <w:r w:rsidRPr="005D075A">
        <w:rPr>
          <w:rFonts w:cs="Arial"/>
          <w:color w:val="212529"/>
        </w:rPr>
        <w:t xml:space="preserve"> για την ίδρυση εταιρείας </w:t>
      </w:r>
      <w:proofErr w:type="spellStart"/>
      <w:r w:rsidRPr="005D075A">
        <w:rPr>
          <w:rFonts w:cs="Arial"/>
          <w:color w:val="212529"/>
        </w:rPr>
        <w:t>τεχνο</w:t>
      </w:r>
      <w:r>
        <w:rPr>
          <w:rFonts w:cs="Arial"/>
          <w:color w:val="212529"/>
        </w:rPr>
        <w:t>βλαστού</w:t>
      </w:r>
      <w:proofErr w:type="spellEnd"/>
      <w:r w:rsidRPr="005D075A">
        <w:rPr>
          <w:rFonts w:cs="Arial"/>
          <w:color w:val="212529"/>
        </w:rPr>
        <w:t xml:space="preserve"> μπορεί να απορριφθεί </w:t>
      </w:r>
      <w:r>
        <w:rPr>
          <w:rFonts w:cs="Arial"/>
          <w:color w:val="212529"/>
        </w:rPr>
        <w:t>μόνο για συγκεκριμένους λόγους</w:t>
      </w:r>
      <w:r w:rsidRPr="005D075A">
        <w:rPr>
          <w:rFonts w:cs="Arial"/>
          <w:color w:val="212529"/>
        </w:rPr>
        <w:t>. Τι συμβαίνει με την παρούσα νομοθεσία</w:t>
      </w:r>
      <w:r>
        <w:rPr>
          <w:rFonts w:cs="Arial"/>
          <w:color w:val="212529"/>
        </w:rPr>
        <w:t>; Μ</w:t>
      </w:r>
      <w:r w:rsidRPr="005D075A">
        <w:rPr>
          <w:rFonts w:cs="Arial"/>
          <w:color w:val="212529"/>
        </w:rPr>
        <w:t>πορεί να απο</w:t>
      </w:r>
      <w:r>
        <w:rPr>
          <w:rFonts w:cs="Arial"/>
          <w:color w:val="212529"/>
        </w:rPr>
        <w:t>ρριφθεί, χωρίς καμία αιτιολόγηση. Α</w:t>
      </w:r>
      <w:r w:rsidRPr="005D075A">
        <w:rPr>
          <w:rFonts w:cs="Arial"/>
          <w:color w:val="212529"/>
        </w:rPr>
        <w:t>υτό σ</w:t>
      </w:r>
      <w:r>
        <w:rPr>
          <w:rFonts w:cs="Arial"/>
          <w:color w:val="212529"/>
        </w:rPr>
        <w:t>ήμαινε,</w:t>
      </w:r>
      <w:r w:rsidRPr="005D075A">
        <w:rPr>
          <w:rFonts w:cs="Arial"/>
          <w:color w:val="212529"/>
        </w:rPr>
        <w:t xml:space="preserve"> ότι μπορούσε κάποιος να </w:t>
      </w:r>
      <w:r>
        <w:rPr>
          <w:rFonts w:cs="Arial"/>
          <w:color w:val="212529"/>
        </w:rPr>
        <w:t>νι</w:t>
      </w:r>
      <w:r w:rsidRPr="005D075A">
        <w:rPr>
          <w:rFonts w:cs="Arial"/>
          <w:color w:val="212529"/>
        </w:rPr>
        <w:t>ώσει την αυθαιρεσία της εξουσίας στην προκειμένη περίπτωση</w:t>
      </w:r>
      <w:r>
        <w:rPr>
          <w:rFonts w:cs="Arial"/>
          <w:color w:val="212529"/>
        </w:rPr>
        <w:t>,</w:t>
      </w:r>
      <w:r w:rsidRPr="005D075A">
        <w:rPr>
          <w:rFonts w:cs="Arial"/>
          <w:color w:val="212529"/>
        </w:rPr>
        <w:t xml:space="preserve"> η οποία</w:t>
      </w:r>
      <w:r>
        <w:rPr>
          <w:rFonts w:cs="Arial"/>
          <w:color w:val="212529"/>
        </w:rPr>
        <w:t>,</w:t>
      </w:r>
      <w:r w:rsidRPr="005D075A">
        <w:rPr>
          <w:rFonts w:cs="Arial"/>
          <w:color w:val="212529"/>
        </w:rPr>
        <w:t xml:space="preserve"> ανά πάσα στιγμή</w:t>
      </w:r>
      <w:r>
        <w:rPr>
          <w:rFonts w:cs="Arial"/>
          <w:color w:val="212529"/>
        </w:rPr>
        <w:t>,</w:t>
      </w:r>
      <w:r w:rsidRPr="005D075A">
        <w:rPr>
          <w:rFonts w:cs="Arial"/>
          <w:color w:val="212529"/>
        </w:rPr>
        <w:t xml:space="preserve"> θα μπορούσε να το</w:t>
      </w:r>
      <w:r>
        <w:rPr>
          <w:rFonts w:cs="Arial"/>
          <w:color w:val="212529"/>
        </w:rPr>
        <w:t>υ πει, ότι «εγώ δεν δέχομαι γιατί έτσι;» Τ</w:t>
      </w:r>
      <w:r w:rsidRPr="005D075A">
        <w:rPr>
          <w:rFonts w:cs="Arial"/>
          <w:color w:val="212529"/>
        </w:rPr>
        <w:t>ώρα με το</w:t>
      </w:r>
      <w:r>
        <w:rPr>
          <w:rFonts w:cs="Arial"/>
          <w:color w:val="212529"/>
        </w:rPr>
        <w:t>ν</w:t>
      </w:r>
      <w:r w:rsidRPr="005D075A">
        <w:rPr>
          <w:rFonts w:cs="Arial"/>
          <w:color w:val="212529"/>
        </w:rPr>
        <w:t xml:space="preserve"> νέο νόμο η απόρριψη του αιτήματος πρέπ</w:t>
      </w:r>
      <w:r>
        <w:rPr>
          <w:rFonts w:cs="Arial"/>
          <w:color w:val="212529"/>
        </w:rPr>
        <w:t>ει να είναι, ρητώς, αιτιολογημένη</w:t>
      </w:r>
      <w:r w:rsidRPr="005D075A">
        <w:rPr>
          <w:rFonts w:cs="Arial"/>
          <w:color w:val="212529"/>
        </w:rPr>
        <w:t xml:space="preserve">. </w:t>
      </w:r>
    </w:p>
    <w:p w:rsidR="009D5478" w:rsidRDefault="009D5478" w:rsidP="00122FBD">
      <w:pPr>
        <w:spacing w:after="0" w:line="276" w:lineRule="auto"/>
        <w:ind w:firstLine="720"/>
        <w:contextualSpacing/>
        <w:jc w:val="both"/>
        <w:rPr>
          <w:rFonts w:cs="Arial"/>
          <w:color w:val="212529"/>
        </w:rPr>
      </w:pPr>
      <w:r w:rsidRPr="005D075A">
        <w:rPr>
          <w:rFonts w:cs="Arial"/>
          <w:color w:val="212529"/>
        </w:rPr>
        <w:t>Επόμενο σημείο είναι</w:t>
      </w:r>
      <w:r w:rsidR="001070C6">
        <w:rPr>
          <w:rFonts w:cs="Arial"/>
          <w:color w:val="212529"/>
        </w:rPr>
        <w:t>,</w:t>
      </w:r>
      <w:r w:rsidRPr="005D075A">
        <w:rPr>
          <w:rFonts w:cs="Arial"/>
          <w:color w:val="212529"/>
        </w:rPr>
        <w:t xml:space="preserve"> ότι θεσπίζεται </w:t>
      </w:r>
      <w:r>
        <w:rPr>
          <w:rFonts w:cs="Arial"/>
          <w:color w:val="212529"/>
        </w:rPr>
        <w:t xml:space="preserve">χρονικό όριο για την ίδρυση </w:t>
      </w:r>
      <w:proofErr w:type="spellStart"/>
      <w:r>
        <w:rPr>
          <w:rFonts w:cs="Arial"/>
          <w:color w:val="212529"/>
        </w:rPr>
        <w:t>τεχνο</w:t>
      </w:r>
      <w:r w:rsidRPr="005D075A">
        <w:rPr>
          <w:rFonts w:cs="Arial"/>
          <w:color w:val="212529"/>
        </w:rPr>
        <w:t>βλαστού</w:t>
      </w:r>
      <w:proofErr w:type="spellEnd"/>
      <w:r w:rsidRPr="005D075A">
        <w:rPr>
          <w:rFonts w:cs="Arial"/>
          <w:color w:val="212529"/>
        </w:rPr>
        <w:t xml:space="preserve"> από τους ερευ</w:t>
      </w:r>
      <w:r>
        <w:rPr>
          <w:rFonts w:cs="Arial"/>
          <w:color w:val="212529"/>
        </w:rPr>
        <w:t>νητές</w:t>
      </w:r>
      <w:r w:rsidRPr="005D075A">
        <w:rPr>
          <w:rFonts w:cs="Arial"/>
          <w:color w:val="212529"/>
        </w:rPr>
        <w:t>. Σας είπα προηγουμένως</w:t>
      </w:r>
      <w:r w:rsidR="001070C6">
        <w:rPr>
          <w:rFonts w:cs="Arial"/>
          <w:color w:val="212529"/>
        </w:rPr>
        <w:t>,</w:t>
      </w:r>
      <w:r w:rsidRPr="005D075A">
        <w:rPr>
          <w:rFonts w:cs="Arial"/>
          <w:color w:val="212529"/>
        </w:rPr>
        <w:t xml:space="preserve"> ότι υπήρχε το πρόβλημα με τις εταιρίες </w:t>
      </w:r>
      <w:proofErr w:type="spellStart"/>
      <w:r w:rsidRPr="005D075A">
        <w:rPr>
          <w:rFonts w:cs="Arial"/>
          <w:color w:val="212529"/>
        </w:rPr>
        <w:t>τεχν</w:t>
      </w:r>
      <w:r>
        <w:rPr>
          <w:rFonts w:cs="Arial"/>
          <w:color w:val="212529"/>
        </w:rPr>
        <w:t>ο</w:t>
      </w:r>
      <w:r w:rsidRPr="005D075A">
        <w:rPr>
          <w:rFonts w:cs="Arial"/>
          <w:color w:val="212529"/>
        </w:rPr>
        <w:t>βλαστούς</w:t>
      </w:r>
      <w:proofErr w:type="spellEnd"/>
      <w:r w:rsidR="001070C6">
        <w:rPr>
          <w:rFonts w:cs="Arial"/>
          <w:color w:val="212529"/>
        </w:rPr>
        <w:t>,</w:t>
      </w:r>
      <w:r w:rsidRPr="005D075A">
        <w:rPr>
          <w:rFonts w:cs="Arial"/>
          <w:color w:val="212529"/>
        </w:rPr>
        <w:t xml:space="preserve"> που δεν ενέκριναν το αίτημά τους σε σύντομο χρονικό διάσ</w:t>
      </w:r>
      <w:r w:rsidR="001070C6">
        <w:rPr>
          <w:rFonts w:cs="Arial"/>
          <w:color w:val="212529"/>
        </w:rPr>
        <w:t>τημα και μπορούσαν να περάσουν τρία</w:t>
      </w:r>
      <w:r>
        <w:rPr>
          <w:rFonts w:cs="Arial"/>
          <w:color w:val="212529"/>
        </w:rPr>
        <w:t>,</w:t>
      </w:r>
      <w:r w:rsidR="001070C6">
        <w:rPr>
          <w:rFonts w:cs="Arial"/>
          <w:color w:val="212529"/>
        </w:rPr>
        <w:t xml:space="preserve"> τέσσερα, πέντε</w:t>
      </w:r>
      <w:r>
        <w:rPr>
          <w:rFonts w:cs="Arial"/>
          <w:color w:val="212529"/>
        </w:rPr>
        <w:t xml:space="preserve"> χρόνια</w:t>
      </w:r>
      <w:r w:rsidRPr="005D075A">
        <w:rPr>
          <w:rFonts w:cs="Arial"/>
          <w:color w:val="212529"/>
        </w:rPr>
        <w:t>. Αυτή είναι η ανάποδη πλευρά</w:t>
      </w:r>
      <w:r>
        <w:rPr>
          <w:rFonts w:cs="Arial"/>
          <w:color w:val="212529"/>
        </w:rPr>
        <w:t>. Ε</w:t>
      </w:r>
      <w:r w:rsidRPr="005D075A">
        <w:rPr>
          <w:rFonts w:cs="Arial"/>
          <w:color w:val="212529"/>
        </w:rPr>
        <w:t>ίναι οι ερευνητές</w:t>
      </w:r>
      <w:r w:rsidR="001070C6">
        <w:rPr>
          <w:rFonts w:cs="Arial"/>
          <w:color w:val="212529"/>
        </w:rPr>
        <w:t>,</w:t>
      </w:r>
      <w:r w:rsidRPr="005D075A">
        <w:rPr>
          <w:rFonts w:cs="Arial"/>
          <w:color w:val="212529"/>
        </w:rPr>
        <w:t xml:space="preserve"> οι οποίοι παίρνουν την έγκριση</w:t>
      </w:r>
      <w:r>
        <w:rPr>
          <w:rFonts w:cs="Arial"/>
          <w:color w:val="212529"/>
        </w:rPr>
        <w:t xml:space="preserve"> για</w:t>
      </w:r>
      <w:r w:rsidRPr="005D075A">
        <w:rPr>
          <w:rFonts w:cs="Arial"/>
          <w:color w:val="212529"/>
        </w:rPr>
        <w:t xml:space="preserve"> εταιρεία </w:t>
      </w:r>
      <w:proofErr w:type="spellStart"/>
      <w:r w:rsidRPr="005D075A">
        <w:rPr>
          <w:rFonts w:cs="Arial"/>
          <w:color w:val="212529"/>
        </w:rPr>
        <w:t>τεχν</w:t>
      </w:r>
      <w:r>
        <w:rPr>
          <w:rFonts w:cs="Arial"/>
          <w:color w:val="212529"/>
        </w:rPr>
        <w:t>οβλαστό</w:t>
      </w:r>
      <w:proofErr w:type="spellEnd"/>
      <w:r>
        <w:rPr>
          <w:rFonts w:cs="Arial"/>
          <w:color w:val="212529"/>
        </w:rPr>
        <w:t>. Με την παρούσα κατάσταση</w:t>
      </w:r>
      <w:r w:rsidR="001070C6">
        <w:rPr>
          <w:rFonts w:cs="Arial"/>
          <w:color w:val="212529"/>
        </w:rPr>
        <w:t>,</w:t>
      </w:r>
      <w:r>
        <w:rPr>
          <w:rFonts w:cs="Arial"/>
          <w:color w:val="212529"/>
        </w:rPr>
        <w:t xml:space="preserve"> δ</w:t>
      </w:r>
      <w:r w:rsidRPr="005D075A">
        <w:rPr>
          <w:rFonts w:cs="Arial"/>
          <w:color w:val="212529"/>
        </w:rPr>
        <w:t>εν υπήρχε χρονικό όριο</w:t>
      </w:r>
      <w:r w:rsidR="001070C6">
        <w:rPr>
          <w:rFonts w:cs="Arial"/>
          <w:color w:val="212529"/>
        </w:rPr>
        <w:t>,</w:t>
      </w:r>
      <w:r w:rsidRPr="005D075A">
        <w:rPr>
          <w:rFonts w:cs="Arial"/>
          <w:color w:val="212529"/>
        </w:rPr>
        <w:t xml:space="preserve"> εντός του οποίου έπρεπε να ορίσουν </w:t>
      </w:r>
      <w:r>
        <w:rPr>
          <w:rFonts w:cs="Arial"/>
          <w:color w:val="212529"/>
        </w:rPr>
        <w:t xml:space="preserve">την </w:t>
      </w:r>
      <w:r w:rsidRPr="005D075A">
        <w:rPr>
          <w:rFonts w:cs="Arial"/>
          <w:color w:val="212529"/>
        </w:rPr>
        <w:t xml:space="preserve">εταιρεία </w:t>
      </w:r>
      <w:proofErr w:type="spellStart"/>
      <w:r w:rsidRPr="005D075A">
        <w:rPr>
          <w:rFonts w:cs="Arial"/>
          <w:color w:val="212529"/>
        </w:rPr>
        <w:t>τεχν</w:t>
      </w:r>
      <w:r>
        <w:rPr>
          <w:rFonts w:cs="Arial"/>
          <w:color w:val="212529"/>
        </w:rPr>
        <w:t>οβλαστό</w:t>
      </w:r>
      <w:proofErr w:type="spellEnd"/>
      <w:r>
        <w:rPr>
          <w:rFonts w:cs="Arial"/>
          <w:color w:val="212529"/>
        </w:rPr>
        <w:t xml:space="preserve">. </w:t>
      </w:r>
      <w:r w:rsidRPr="005D075A">
        <w:rPr>
          <w:rFonts w:cs="Arial"/>
          <w:color w:val="212529"/>
        </w:rPr>
        <w:t>Με το</w:t>
      </w:r>
      <w:r w:rsidR="001070C6">
        <w:rPr>
          <w:rFonts w:cs="Arial"/>
          <w:color w:val="212529"/>
        </w:rPr>
        <w:t>ν</w:t>
      </w:r>
      <w:r w:rsidRPr="005D075A">
        <w:rPr>
          <w:rFonts w:cs="Arial"/>
          <w:color w:val="212529"/>
        </w:rPr>
        <w:t xml:space="preserve"> νέο νόμο θεσπίζεται προθεσμία έξι μηνών από την έκδοση της αποφάσεως</w:t>
      </w:r>
      <w:r w:rsidR="001070C6">
        <w:rPr>
          <w:rFonts w:cs="Arial"/>
          <w:color w:val="212529"/>
        </w:rPr>
        <w:t>,</w:t>
      </w:r>
      <w:r w:rsidRPr="005D075A">
        <w:rPr>
          <w:rFonts w:cs="Arial"/>
          <w:color w:val="212529"/>
        </w:rPr>
        <w:t xml:space="preserve"> με την οποία εγκρίθηκε </w:t>
      </w:r>
      <w:r>
        <w:rPr>
          <w:rFonts w:cs="Arial"/>
          <w:color w:val="212529"/>
        </w:rPr>
        <w:t xml:space="preserve">η </w:t>
      </w:r>
      <w:r w:rsidRPr="005D075A">
        <w:rPr>
          <w:rFonts w:cs="Arial"/>
          <w:color w:val="212529"/>
        </w:rPr>
        <w:t xml:space="preserve">εταιρεία </w:t>
      </w:r>
      <w:proofErr w:type="spellStart"/>
      <w:r w:rsidRPr="005D075A">
        <w:rPr>
          <w:rFonts w:cs="Arial"/>
          <w:color w:val="212529"/>
        </w:rPr>
        <w:t>τεχν</w:t>
      </w:r>
      <w:r>
        <w:rPr>
          <w:rFonts w:cs="Arial"/>
          <w:color w:val="212529"/>
        </w:rPr>
        <w:t>ο</w:t>
      </w:r>
      <w:r w:rsidRPr="005D075A">
        <w:rPr>
          <w:rFonts w:cs="Arial"/>
          <w:color w:val="212529"/>
        </w:rPr>
        <w:t>βλαστός</w:t>
      </w:r>
      <w:proofErr w:type="spellEnd"/>
      <w:r w:rsidR="001070C6">
        <w:rPr>
          <w:rFonts w:cs="Arial"/>
          <w:color w:val="212529"/>
        </w:rPr>
        <w:t>,</w:t>
      </w:r>
      <w:r w:rsidRPr="005D075A">
        <w:rPr>
          <w:rFonts w:cs="Arial"/>
          <w:color w:val="212529"/>
        </w:rPr>
        <w:t xml:space="preserve"> μέσα στην οποία οι ερευνητές θα πρέπει να ιδρύσουν </w:t>
      </w:r>
      <w:r>
        <w:rPr>
          <w:rFonts w:cs="Arial"/>
          <w:color w:val="212529"/>
        </w:rPr>
        <w:t>την εταιρεία. Έ</w:t>
      </w:r>
      <w:r w:rsidRPr="005D075A">
        <w:rPr>
          <w:rFonts w:cs="Arial"/>
          <w:color w:val="212529"/>
        </w:rPr>
        <w:t>τσι έχουμε γρήγορη διοχέτευση του αποτελέσματος της έρευνας στο κοινωνικό σύνολο</w:t>
      </w:r>
      <w:r>
        <w:rPr>
          <w:rFonts w:cs="Arial"/>
          <w:color w:val="212529"/>
        </w:rPr>
        <w:t>.</w:t>
      </w:r>
    </w:p>
    <w:p w:rsidR="009D5478" w:rsidRDefault="009D5478" w:rsidP="00122FBD">
      <w:pPr>
        <w:spacing w:after="0" w:line="276" w:lineRule="auto"/>
        <w:ind w:firstLine="720"/>
        <w:contextualSpacing/>
        <w:jc w:val="both"/>
        <w:rPr>
          <w:rFonts w:cs="Arial"/>
          <w:color w:val="212529"/>
        </w:rPr>
      </w:pPr>
      <w:r>
        <w:rPr>
          <w:rFonts w:cs="Arial"/>
          <w:color w:val="212529"/>
        </w:rPr>
        <w:t>Έκτο σημείο καινοτομίας</w:t>
      </w:r>
      <w:r w:rsidRPr="005D075A">
        <w:rPr>
          <w:rFonts w:cs="Arial"/>
          <w:color w:val="212529"/>
        </w:rPr>
        <w:t xml:space="preserve">. Θεσμοθετείται η ίδρυση κοινού </w:t>
      </w:r>
      <w:proofErr w:type="spellStart"/>
      <w:r w:rsidRPr="005D075A">
        <w:rPr>
          <w:rFonts w:cs="Arial"/>
          <w:color w:val="212529"/>
        </w:rPr>
        <w:t>τεχν</w:t>
      </w:r>
      <w:r>
        <w:rPr>
          <w:rFonts w:cs="Arial"/>
          <w:color w:val="212529"/>
        </w:rPr>
        <w:t>ο</w:t>
      </w:r>
      <w:r w:rsidRPr="005D075A">
        <w:rPr>
          <w:rFonts w:cs="Arial"/>
          <w:color w:val="212529"/>
        </w:rPr>
        <w:t>βλαστού</w:t>
      </w:r>
      <w:proofErr w:type="spellEnd"/>
      <w:r w:rsidRPr="005D075A">
        <w:rPr>
          <w:rFonts w:cs="Arial"/>
          <w:color w:val="212529"/>
        </w:rPr>
        <w:t xml:space="preserve"> με τη συμμετοχή ερευνητών</w:t>
      </w:r>
      <w:r w:rsidR="001070C6">
        <w:rPr>
          <w:rFonts w:cs="Arial"/>
          <w:color w:val="212529"/>
        </w:rPr>
        <w:t>,</w:t>
      </w:r>
      <w:r w:rsidRPr="005D075A">
        <w:rPr>
          <w:rFonts w:cs="Arial"/>
          <w:color w:val="212529"/>
        </w:rPr>
        <w:t xml:space="preserve"> προερχόμενων από δι</w:t>
      </w:r>
      <w:r>
        <w:rPr>
          <w:rFonts w:cs="Arial"/>
          <w:color w:val="212529"/>
        </w:rPr>
        <w:t>αφορετικούς ερευνητικούς φορείς</w:t>
      </w:r>
      <w:r w:rsidRPr="005D075A">
        <w:rPr>
          <w:rFonts w:cs="Arial"/>
          <w:color w:val="212529"/>
        </w:rPr>
        <w:t xml:space="preserve">. Τι συμβαίνει </w:t>
      </w:r>
      <w:r>
        <w:rPr>
          <w:rFonts w:cs="Arial"/>
          <w:color w:val="212529"/>
        </w:rPr>
        <w:t xml:space="preserve">με την </w:t>
      </w:r>
      <w:r w:rsidRPr="005D075A">
        <w:rPr>
          <w:rFonts w:cs="Arial"/>
          <w:color w:val="212529"/>
        </w:rPr>
        <w:t>έως τώρα ισχύουσα νομοθεσία</w:t>
      </w:r>
      <w:r>
        <w:rPr>
          <w:rFonts w:cs="Arial"/>
          <w:color w:val="212529"/>
        </w:rPr>
        <w:t>;</w:t>
      </w:r>
    </w:p>
    <w:p w:rsidR="006A1B6E" w:rsidRPr="009D30E6" w:rsidRDefault="006A1B6E" w:rsidP="006A1B6E">
      <w:pPr>
        <w:spacing w:after="0" w:line="276" w:lineRule="auto"/>
        <w:ind w:firstLine="720"/>
        <w:contextualSpacing/>
        <w:jc w:val="both"/>
        <w:rPr>
          <w:rFonts w:ascii="Calibri" w:hAnsi="Calibri"/>
        </w:rPr>
      </w:pPr>
      <w:r w:rsidRPr="009D30E6">
        <w:rPr>
          <w:rFonts w:ascii="Calibri" w:hAnsi="Calibri"/>
        </w:rPr>
        <w:t>Δεν</w:t>
      </w:r>
      <w:r>
        <w:rPr>
          <w:rFonts w:ascii="Calibri" w:hAnsi="Calibri"/>
        </w:rPr>
        <w:t xml:space="preserve"> </w:t>
      </w:r>
      <w:r w:rsidRPr="009D30E6">
        <w:rPr>
          <w:rFonts w:ascii="Calibri" w:hAnsi="Calibri"/>
        </w:rPr>
        <w:t>υπήρχε</w:t>
      </w:r>
      <w:r>
        <w:rPr>
          <w:rFonts w:ascii="Calibri" w:hAnsi="Calibri"/>
        </w:rPr>
        <w:t xml:space="preserve"> </w:t>
      </w:r>
      <w:r w:rsidRPr="009D30E6">
        <w:rPr>
          <w:rFonts w:ascii="Calibri" w:hAnsi="Calibri"/>
        </w:rPr>
        <w:t>καμία</w:t>
      </w:r>
      <w:r>
        <w:rPr>
          <w:rFonts w:ascii="Calibri" w:hAnsi="Calibri"/>
        </w:rPr>
        <w:t xml:space="preserve"> </w:t>
      </w:r>
      <w:r w:rsidRPr="009D30E6">
        <w:rPr>
          <w:rFonts w:ascii="Calibri" w:hAnsi="Calibri"/>
        </w:rPr>
        <w:t>πρόβλεψη</w:t>
      </w:r>
      <w:r>
        <w:rPr>
          <w:rFonts w:ascii="Calibri" w:hAnsi="Calibri"/>
        </w:rPr>
        <w:t xml:space="preserve">. </w:t>
      </w:r>
      <w:r w:rsidRPr="009D30E6">
        <w:rPr>
          <w:rFonts w:ascii="Calibri" w:hAnsi="Calibri"/>
        </w:rPr>
        <w:t>Έτσι</w:t>
      </w:r>
      <w:r>
        <w:rPr>
          <w:rFonts w:ascii="Calibri" w:hAnsi="Calibri"/>
        </w:rPr>
        <w:t xml:space="preserve">, </w:t>
      </w:r>
      <w:r w:rsidRPr="009D30E6">
        <w:rPr>
          <w:rFonts w:ascii="Calibri" w:hAnsi="Calibri"/>
        </w:rPr>
        <w:t>πάρα</w:t>
      </w:r>
      <w:r>
        <w:rPr>
          <w:rFonts w:ascii="Calibri" w:hAnsi="Calibri"/>
        </w:rPr>
        <w:t xml:space="preserve"> </w:t>
      </w:r>
      <w:r w:rsidRPr="009D30E6">
        <w:rPr>
          <w:rFonts w:ascii="Calibri" w:hAnsi="Calibri"/>
        </w:rPr>
        <w:t>πολλές</w:t>
      </w:r>
      <w:r>
        <w:rPr>
          <w:rFonts w:ascii="Calibri" w:hAnsi="Calibri"/>
        </w:rPr>
        <w:t xml:space="preserve"> </w:t>
      </w:r>
      <w:r w:rsidRPr="009D30E6">
        <w:rPr>
          <w:rFonts w:ascii="Calibri" w:hAnsi="Calibri"/>
        </w:rPr>
        <w:t>φορές</w:t>
      </w:r>
      <w:r>
        <w:rPr>
          <w:rFonts w:ascii="Calibri" w:hAnsi="Calibri"/>
        </w:rPr>
        <w:t xml:space="preserve">, </w:t>
      </w:r>
      <w:r w:rsidRPr="009D30E6">
        <w:rPr>
          <w:rFonts w:ascii="Calibri" w:hAnsi="Calibri"/>
        </w:rPr>
        <w:t>ματαιωνόταν</w:t>
      </w:r>
      <w:r>
        <w:rPr>
          <w:rFonts w:ascii="Calibri" w:hAnsi="Calibri"/>
        </w:rPr>
        <w:t xml:space="preserve"> </w:t>
      </w:r>
      <w:r w:rsidRPr="009D30E6">
        <w:rPr>
          <w:rFonts w:ascii="Calibri" w:hAnsi="Calibri"/>
        </w:rPr>
        <w:t>η</w:t>
      </w:r>
      <w:r>
        <w:rPr>
          <w:rFonts w:ascii="Calibri" w:hAnsi="Calibri"/>
        </w:rPr>
        <w:t xml:space="preserve"> </w:t>
      </w:r>
      <w:r w:rsidRPr="009D30E6">
        <w:rPr>
          <w:rFonts w:ascii="Calibri" w:hAnsi="Calibri"/>
        </w:rPr>
        <w:t>συνεργασία</w:t>
      </w:r>
      <w:r>
        <w:rPr>
          <w:rFonts w:ascii="Calibri" w:hAnsi="Calibri"/>
        </w:rPr>
        <w:t xml:space="preserve">, </w:t>
      </w:r>
      <w:r w:rsidRPr="009D30E6">
        <w:rPr>
          <w:rFonts w:ascii="Calibri" w:hAnsi="Calibri"/>
        </w:rPr>
        <w:t>μεταξύ</w:t>
      </w:r>
      <w:r>
        <w:rPr>
          <w:rFonts w:ascii="Calibri" w:hAnsi="Calibri"/>
        </w:rPr>
        <w:t xml:space="preserve"> </w:t>
      </w:r>
      <w:r w:rsidRPr="009D30E6">
        <w:rPr>
          <w:rFonts w:ascii="Calibri" w:hAnsi="Calibri"/>
        </w:rPr>
        <w:t>ερευνητών</w:t>
      </w:r>
      <w:r>
        <w:rPr>
          <w:rFonts w:ascii="Calibri" w:hAnsi="Calibri"/>
        </w:rPr>
        <w:t xml:space="preserve"> </w:t>
      </w:r>
      <w:r w:rsidRPr="009D30E6">
        <w:rPr>
          <w:rFonts w:ascii="Calibri" w:hAnsi="Calibri"/>
        </w:rPr>
        <w:t>πολλών</w:t>
      </w:r>
      <w:r>
        <w:rPr>
          <w:rFonts w:ascii="Calibri" w:hAnsi="Calibri"/>
        </w:rPr>
        <w:t xml:space="preserve"> </w:t>
      </w:r>
      <w:r w:rsidRPr="009D30E6">
        <w:rPr>
          <w:rFonts w:ascii="Calibri" w:hAnsi="Calibri"/>
        </w:rPr>
        <w:t>οργανισμών</w:t>
      </w:r>
      <w:r>
        <w:rPr>
          <w:rFonts w:ascii="Calibri" w:hAnsi="Calibri"/>
        </w:rPr>
        <w:t>, γ</w:t>
      </w:r>
      <w:r w:rsidRPr="009D30E6">
        <w:rPr>
          <w:rFonts w:ascii="Calibri" w:hAnsi="Calibri"/>
        </w:rPr>
        <w:t>ιατί</w:t>
      </w:r>
      <w:r>
        <w:rPr>
          <w:rFonts w:ascii="Calibri" w:hAnsi="Calibri"/>
        </w:rPr>
        <w:t xml:space="preserve"> π</w:t>
      </w:r>
      <w:r w:rsidRPr="009D30E6">
        <w:rPr>
          <w:rFonts w:ascii="Calibri" w:hAnsi="Calibri"/>
        </w:rPr>
        <w:t>ώς</w:t>
      </w:r>
      <w:r>
        <w:rPr>
          <w:rFonts w:ascii="Calibri" w:hAnsi="Calibri"/>
        </w:rPr>
        <w:t xml:space="preserve"> </w:t>
      </w:r>
      <w:r w:rsidRPr="009D30E6">
        <w:rPr>
          <w:rFonts w:ascii="Calibri" w:hAnsi="Calibri"/>
        </w:rPr>
        <w:t>θα</w:t>
      </w:r>
      <w:r>
        <w:rPr>
          <w:rFonts w:ascii="Calibri" w:hAnsi="Calibri"/>
        </w:rPr>
        <w:t xml:space="preserve"> </w:t>
      </w:r>
      <w:r w:rsidRPr="009D30E6">
        <w:rPr>
          <w:rFonts w:ascii="Calibri" w:hAnsi="Calibri"/>
        </w:rPr>
        <w:t>συνεργαστούν</w:t>
      </w:r>
      <w:r>
        <w:rPr>
          <w:rFonts w:ascii="Calibri" w:hAnsi="Calibri"/>
        </w:rPr>
        <w:t xml:space="preserve"> </w:t>
      </w:r>
      <w:r w:rsidRPr="009D30E6">
        <w:rPr>
          <w:rFonts w:ascii="Calibri" w:hAnsi="Calibri"/>
        </w:rPr>
        <w:t>οι</w:t>
      </w:r>
      <w:r>
        <w:rPr>
          <w:rFonts w:ascii="Calibri" w:hAnsi="Calibri"/>
        </w:rPr>
        <w:t xml:space="preserve"> </w:t>
      </w:r>
      <w:r w:rsidRPr="009D30E6">
        <w:rPr>
          <w:rFonts w:ascii="Calibri" w:hAnsi="Calibri"/>
        </w:rPr>
        <w:t>οργανισμοί,</w:t>
      </w:r>
      <w:r>
        <w:rPr>
          <w:rFonts w:ascii="Calibri" w:hAnsi="Calibri"/>
        </w:rPr>
        <w:t xml:space="preserve"> π</w:t>
      </w:r>
      <w:r w:rsidRPr="009D30E6">
        <w:rPr>
          <w:rFonts w:ascii="Calibri" w:hAnsi="Calibri"/>
        </w:rPr>
        <w:t>ώς</w:t>
      </w:r>
      <w:r>
        <w:rPr>
          <w:rFonts w:ascii="Calibri" w:hAnsi="Calibri"/>
        </w:rPr>
        <w:t xml:space="preserve"> </w:t>
      </w:r>
      <w:r w:rsidRPr="009D30E6">
        <w:rPr>
          <w:rFonts w:ascii="Calibri" w:hAnsi="Calibri"/>
        </w:rPr>
        <w:t>θα</w:t>
      </w:r>
      <w:r>
        <w:rPr>
          <w:rFonts w:ascii="Calibri" w:hAnsi="Calibri"/>
        </w:rPr>
        <w:t xml:space="preserve"> </w:t>
      </w:r>
      <w:r w:rsidRPr="009D30E6">
        <w:rPr>
          <w:rFonts w:ascii="Calibri" w:hAnsi="Calibri"/>
        </w:rPr>
        <w:t>συνεργαστούν</w:t>
      </w:r>
      <w:r>
        <w:rPr>
          <w:rFonts w:ascii="Calibri" w:hAnsi="Calibri"/>
        </w:rPr>
        <w:t xml:space="preserve"> </w:t>
      </w:r>
      <w:r w:rsidRPr="009D30E6">
        <w:rPr>
          <w:rFonts w:ascii="Calibri" w:hAnsi="Calibri"/>
        </w:rPr>
        <w:t>οι</w:t>
      </w:r>
      <w:r>
        <w:rPr>
          <w:rFonts w:ascii="Calibri" w:hAnsi="Calibri"/>
        </w:rPr>
        <w:t xml:space="preserve"> </w:t>
      </w:r>
      <w:r w:rsidRPr="009D30E6">
        <w:rPr>
          <w:rFonts w:ascii="Calibri" w:hAnsi="Calibri"/>
        </w:rPr>
        <w:t>ερευνητές</w:t>
      </w:r>
      <w:r>
        <w:rPr>
          <w:rFonts w:ascii="Calibri" w:hAnsi="Calibri"/>
        </w:rPr>
        <w:t xml:space="preserve"> </w:t>
      </w:r>
      <w:r w:rsidRPr="009D30E6">
        <w:rPr>
          <w:rFonts w:ascii="Calibri" w:hAnsi="Calibri"/>
        </w:rPr>
        <w:t>μεταξύ</w:t>
      </w:r>
      <w:r>
        <w:rPr>
          <w:rFonts w:ascii="Calibri" w:hAnsi="Calibri"/>
        </w:rPr>
        <w:t xml:space="preserve"> τους</w:t>
      </w:r>
      <w:r w:rsidRPr="009D30E6">
        <w:rPr>
          <w:rFonts w:ascii="Calibri" w:hAnsi="Calibri"/>
        </w:rPr>
        <w:t>;</w:t>
      </w:r>
      <w:r>
        <w:rPr>
          <w:rFonts w:ascii="Calibri" w:hAnsi="Calibri"/>
        </w:rPr>
        <w:t xml:space="preserve"> </w:t>
      </w:r>
      <w:r w:rsidRPr="009D30E6">
        <w:rPr>
          <w:rFonts w:ascii="Calibri" w:hAnsi="Calibri"/>
        </w:rPr>
        <w:t>Τώρα</w:t>
      </w:r>
      <w:r>
        <w:rPr>
          <w:rFonts w:ascii="Calibri" w:hAnsi="Calibri"/>
        </w:rPr>
        <w:t xml:space="preserve"> </w:t>
      </w:r>
      <w:r w:rsidRPr="009D30E6">
        <w:rPr>
          <w:rFonts w:ascii="Calibri" w:hAnsi="Calibri"/>
        </w:rPr>
        <w:t>θεσπίζουμε</w:t>
      </w:r>
      <w:r>
        <w:rPr>
          <w:rFonts w:ascii="Calibri" w:hAnsi="Calibri"/>
        </w:rPr>
        <w:t xml:space="preserve"> </w:t>
      </w:r>
      <w:r w:rsidRPr="009D30E6">
        <w:rPr>
          <w:rFonts w:ascii="Calibri" w:hAnsi="Calibri"/>
        </w:rPr>
        <w:t>τη</w:t>
      </w:r>
      <w:r>
        <w:rPr>
          <w:rFonts w:ascii="Calibri" w:hAnsi="Calibri"/>
        </w:rPr>
        <w:t xml:space="preserve"> </w:t>
      </w:r>
      <w:r w:rsidRPr="009D30E6">
        <w:rPr>
          <w:rFonts w:ascii="Calibri" w:hAnsi="Calibri"/>
        </w:rPr>
        <w:t>δυνατότητα</w:t>
      </w:r>
      <w:r>
        <w:rPr>
          <w:rFonts w:ascii="Calibri" w:hAnsi="Calibri"/>
        </w:rPr>
        <w:t xml:space="preserve"> </w:t>
      </w:r>
      <w:r w:rsidRPr="009D30E6">
        <w:rPr>
          <w:rFonts w:ascii="Calibri" w:hAnsi="Calibri"/>
        </w:rPr>
        <w:t>δημιουργίας</w:t>
      </w:r>
      <w:r>
        <w:rPr>
          <w:rFonts w:ascii="Calibri" w:hAnsi="Calibri"/>
        </w:rPr>
        <w:t xml:space="preserve"> </w:t>
      </w:r>
      <w:r w:rsidRPr="009D30E6">
        <w:rPr>
          <w:rFonts w:ascii="Calibri" w:hAnsi="Calibri"/>
        </w:rPr>
        <w:t>κοινού</w:t>
      </w:r>
      <w:r>
        <w:rPr>
          <w:rFonts w:ascii="Calibri" w:hAnsi="Calibri"/>
        </w:rPr>
        <w:t xml:space="preserve"> </w:t>
      </w:r>
      <w:proofErr w:type="spellStart"/>
      <w:r>
        <w:rPr>
          <w:rFonts w:ascii="Calibri" w:hAnsi="Calibri"/>
        </w:rPr>
        <w:t>τ</w:t>
      </w:r>
      <w:r w:rsidRPr="009D30E6">
        <w:rPr>
          <w:rFonts w:ascii="Calibri" w:hAnsi="Calibri"/>
        </w:rPr>
        <w:t>εχνοβλαστού</w:t>
      </w:r>
      <w:proofErr w:type="spellEnd"/>
      <w:r>
        <w:rPr>
          <w:rFonts w:ascii="Calibri" w:hAnsi="Calibri"/>
        </w:rPr>
        <w:t xml:space="preserve"> α</w:t>
      </w:r>
      <w:r w:rsidRPr="009D30E6">
        <w:rPr>
          <w:rFonts w:ascii="Calibri" w:hAnsi="Calibri"/>
        </w:rPr>
        <w:t>πό</w:t>
      </w:r>
      <w:r>
        <w:rPr>
          <w:rFonts w:ascii="Calibri" w:hAnsi="Calibri"/>
        </w:rPr>
        <w:t xml:space="preserve"> </w:t>
      </w:r>
      <w:r w:rsidRPr="009D30E6">
        <w:rPr>
          <w:rFonts w:ascii="Calibri" w:hAnsi="Calibri"/>
        </w:rPr>
        <w:t>ερευνητές</w:t>
      </w:r>
      <w:r>
        <w:rPr>
          <w:rFonts w:ascii="Calibri" w:hAnsi="Calibri"/>
        </w:rPr>
        <w:t xml:space="preserve"> </w:t>
      </w:r>
      <w:r w:rsidRPr="009D30E6">
        <w:rPr>
          <w:rFonts w:ascii="Calibri" w:hAnsi="Calibri"/>
        </w:rPr>
        <w:t>διαφορετικών</w:t>
      </w:r>
      <w:r>
        <w:rPr>
          <w:rFonts w:ascii="Calibri" w:hAnsi="Calibri"/>
        </w:rPr>
        <w:t xml:space="preserve"> </w:t>
      </w:r>
      <w:r w:rsidRPr="009D30E6">
        <w:rPr>
          <w:rFonts w:ascii="Calibri" w:hAnsi="Calibri"/>
        </w:rPr>
        <w:t>ερευνητικών</w:t>
      </w:r>
      <w:r>
        <w:rPr>
          <w:rFonts w:ascii="Calibri" w:hAnsi="Calibri"/>
        </w:rPr>
        <w:t xml:space="preserve"> </w:t>
      </w:r>
      <w:r w:rsidRPr="009D30E6">
        <w:rPr>
          <w:rFonts w:ascii="Calibri" w:hAnsi="Calibri"/>
        </w:rPr>
        <w:t>φορέων</w:t>
      </w:r>
      <w:r>
        <w:rPr>
          <w:rFonts w:ascii="Calibri" w:hAnsi="Calibri"/>
        </w:rPr>
        <w:t xml:space="preserve">, πανεπιστημίων ή </w:t>
      </w:r>
      <w:r w:rsidRPr="009D30E6">
        <w:rPr>
          <w:rFonts w:ascii="Calibri" w:hAnsi="Calibri"/>
        </w:rPr>
        <w:t>ερευνητικών</w:t>
      </w:r>
      <w:r>
        <w:rPr>
          <w:rFonts w:ascii="Calibri" w:hAnsi="Calibri"/>
        </w:rPr>
        <w:t xml:space="preserve"> </w:t>
      </w:r>
      <w:r w:rsidRPr="009D30E6">
        <w:rPr>
          <w:rFonts w:ascii="Calibri" w:hAnsi="Calibri"/>
        </w:rPr>
        <w:t>ιδρυμάτων.</w:t>
      </w:r>
      <w:r>
        <w:rPr>
          <w:rFonts w:ascii="Calibri" w:hAnsi="Calibri"/>
        </w:rPr>
        <w:t xml:space="preserve"> </w:t>
      </w:r>
    </w:p>
    <w:p w:rsidR="009D5478" w:rsidRPr="006A1B6E" w:rsidRDefault="006A1B6E" w:rsidP="006A1B6E">
      <w:pPr>
        <w:spacing w:after="0" w:line="276" w:lineRule="auto"/>
        <w:ind w:firstLine="720"/>
        <w:contextualSpacing/>
        <w:jc w:val="both"/>
        <w:rPr>
          <w:rFonts w:ascii="Calibri" w:hAnsi="Calibri"/>
        </w:rPr>
      </w:pPr>
      <w:r w:rsidRPr="009D30E6">
        <w:rPr>
          <w:rFonts w:ascii="Calibri" w:hAnsi="Calibri"/>
        </w:rPr>
        <w:t>Έβδομο</w:t>
      </w:r>
      <w:r>
        <w:rPr>
          <w:rFonts w:ascii="Calibri" w:hAnsi="Calibri"/>
        </w:rPr>
        <w:t xml:space="preserve"> </w:t>
      </w:r>
      <w:r w:rsidRPr="009D30E6">
        <w:rPr>
          <w:rFonts w:ascii="Calibri" w:hAnsi="Calibri"/>
        </w:rPr>
        <w:t>σημείο</w:t>
      </w:r>
      <w:r>
        <w:rPr>
          <w:rFonts w:ascii="Calibri" w:hAnsi="Calibri"/>
        </w:rPr>
        <w:t xml:space="preserve"> </w:t>
      </w:r>
      <w:r w:rsidRPr="009D30E6">
        <w:rPr>
          <w:rFonts w:ascii="Calibri" w:hAnsi="Calibri"/>
        </w:rPr>
        <w:t>είναι</w:t>
      </w:r>
      <w:r>
        <w:rPr>
          <w:rFonts w:ascii="Calibri" w:hAnsi="Calibri"/>
        </w:rPr>
        <w:t xml:space="preserve"> </w:t>
      </w:r>
      <w:r w:rsidRPr="009D30E6">
        <w:rPr>
          <w:rFonts w:ascii="Calibri" w:hAnsi="Calibri"/>
        </w:rPr>
        <w:t>η</w:t>
      </w:r>
      <w:r>
        <w:rPr>
          <w:rFonts w:ascii="Calibri" w:hAnsi="Calibri"/>
        </w:rPr>
        <w:t xml:space="preserve"> </w:t>
      </w:r>
      <w:r w:rsidRPr="009D30E6">
        <w:rPr>
          <w:rFonts w:ascii="Calibri" w:hAnsi="Calibri"/>
        </w:rPr>
        <w:t>συμμετοχή</w:t>
      </w:r>
      <w:r>
        <w:rPr>
          <w:rFonts w:ascii="Calibri" w:hAnsi="Calibri"/>
        </w:rPr>
        <w:t xml:space="preserve"> ερευνητών σ</w:t>
      </w:r>
      <w:r w:rsidRPr="009D30E6">
        <w:rPr>
          <w:rFonts w:ascii="Calibri" w:hAnsi="Calibri"/>
        </w:rPr>
        <w:t>ε</w:t>
      </w:r>
      <w:r>
        <w:rPr>
          <w:rFonts w:ascii="Calibri" w:hAnsi="Calibri"/>
        </w:rPr>
        <w:t xml:space="preserve"> </w:t>
      </w:r>
      <w:proofErr w:type="spellStart"/>
      <w:r>
        <w:rPr>
          <w:rFonts w:ascii="Calibri" w:hAnsi="Calibri"/>
        </w:rPr>
        <w:t>τ</w:t>
      </w:r>
      <w:r w:rsidRPr="009D30E6">
        <w:rPr>
          <w:rFonts w:ascii="Calibri" w:hAnsi="Calibri"/>
        </w:rPr>
        <w:t>εχνοβλαστούς</w:t>
      </w:r>
      <w:proofErr w:type="spellEnd"/>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στα</w:t>
      </w:r>
      <w:r>
        <w:rPr>
          <w:rFonts w:ascii="Calibri" w:hAnsi="Calibri"/>
        </w:rPr>
        <w:t xml:space="preserve"> </w:t>
      </w:r>
      <w:r w:rsidRPr="009D30E6">
        <w:rPr>
          <w:rFonts w:ascii="Calibri" w:hAnsi="Calibri"/>
        </w:rPr>
        <w:t>όργανα</w:t>
      </w:r>
      <w:r>
        <w:rPr>
          <w:rFonts w:ascii="Calibri" w:hAnsi="Calibri"/>
        </w:rPr>
        <w:t xml:space="preserve"> διοικήσεως κ</w:t>
      </w:r>
      <w:r w:rsidRPr="009D30E6">
        <w:rPr>
          <w:rFonts w:ascii="Calibri" w:hAnsi="Calibri"/>
        </w:rPr>
        <w:t>αι</w:t>
      </w:r>
      <w:r>
        <w:rPr>
          <w:rFonts w:ascii="Calibri" w:hAnsi="Calibri"/>
        </w:rPr>
        <w:t xml:space="preserve"> </w:t>
      </w:r>
      <w:r w:rsidRPr="009D30E6">
        <w:rPr>
          <w:rFonts w:ascii="Calibri" w:hAnsi="Calibri"/>
        </w:rPr>
        <w:t>η</w:t>
      </w:r>
      <w:r>
        <w:rPr>
          <w:rFonts w:ascii="Calibri" w:hAnsi="Calibri"/>
        </w:rPr>
        <w:t xml:space="preserve"> </w:t>
      </w:r>
      <w:r w:rsidRPr="009D30E6">
        <w:rPr>
          <w:rFonts w:ascii="Calibri" w:hAnsi="Calibri"/>
        </w:rPr>
        <w:t>συνεκτίμηση</w:t>
      </w:r>
      <w:r>
        <w:rPr>
          <w:rFonts w:ascii="Calibri" w:hAnsi="Calibri"/>
        </w:rPr>
        <w:t xml:space="preserve"> </w:t>
      </w:r>
      <w:r w:rsidRPr="009D30E6">
        <w:rPr>
          <w:rFonts w:ascii="Calibri" w:hAnsi="Calibri"/>
        </w:rPr>
        <w:t>στην</w:t>
      </w:r>
      <w:r>
        <w:rPr>
          <w:rFonts w:ascii="Calibri" w:hAnsi="Calibri"/>
        </w:rPr>
        <w:t xml:space="preserve"> </w:t>
      </w:r>
      <w:r w:rsidRPr="009D30E6">
        <w:rPr>
          <w:rFonts w:ascii="Calibri" w:hAnsi="Calibri"/>
        </w:rPr>
        <w:t>εξέλιξη</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ερευνητή</w:t>
      </w:r>
      <w:r>
        <w:rPr>
          <w:rFonts w:ascii="Calibri" w:hAnsi="Calibri"/>
        </w:rPr>
        <w:t xml:space="preserve">. </w:t>
      </w:r>
      <w:r w:rsidRPr="009D30E6">
        <w:rPr>
          <w:rFonts w:ascii="Calibri" w:hAnsi="Calibri"/>
        </w:rPr>
        <w:t>Είναι</w:t>
      </w:r>
      <w:r>
        <w:rPr>
          <w:rFonts w:ascii="Calibri" w:hAnsi="Calibri"/>
        </w:rPr>
        <w:t xml:space="preserve"> </w:t>
      </w:r>
      <w:r w:rsidRPr="009D30E6">
        <w:rPr>
          <w:rFonts w:ascii="Calibri" w:hAnsi="Calibri"/>
        </w:rPr>
        <w:t>ένα</w:t>
      </w:r>
      <w:r>
        <w:rPr>
          <w:rFonts w:ascii="Calibri" w:hAnsi="Calibri"/>
        </w:rPr>
        <w:t xml:space="preserve"> </w:t>
      </w:r>
      <w:r w:rsidRPr="009D30E6">
        <w:rPr>
          <w:rFonts w:ascii="Calibri" w:hAnsi="Calibri"/>
        </w:rPr>
        <w:t>θέμα</w:t>
      </w:r>
      <w:r>
        <w:rPr>
          <w:rFonts w:ascii="Calibri" w:hAnsi="Calibri"/>
        </w:rPr>
        <w:t xml:space="preserve">, </w:t>
      </w:r>
      <w:r w:rsidRPr="009D30E6">
        <w:rPr>
          <w:rFonts w:ascii="Calibri" w:hAnsi="Calibri"/>
        </w:rPr>
        <w:t>το</w:t>
      </w:r>
      <w:r>
        <w:rPr>
          <w:rFonts w:ascii="Calibri" w:hAnsi="Calibri"/>
        </w:rPr>
        <w:t xml:space="preserve"> </w:t>
      </w:r>
      <w:r w:rsidRPr="009D30E6">
        <w:rPr>
          <w:rFonts w:ascii="Calibri" w:hAnsi="Calibri"/>
        </w:rPr>
        <w:t>οποίο</w:t>
      </w:r>
      <w:r>
        <w:rPr>
          <w:rFonts w:ascii="Calibri" w:hAnsi="Calibri"/>
        </w:rPr>
        <w:t xml:space="preserve"> </w:t>
      </w:r>
      <w:r w:rsidRPr="009D30E6">
        <w:rPr>
          <w:rFonts w:ascii="Calibri" w:hAnsi="Calibri"/>
        </w:rPr>
        <w:t>ετέθη</w:t>
      </w:r>
      <w:r>
        <w:rPr>
          <w:rFonts w:ascii="Calibri" w:hAnsi="Calibri"/>
        </w:rPr>
        <w:t xml:space="preserve">, </w:t>
      </w:r>
      <w:r w:rsidRPr="009D30E6">
        <w:rPr>
          <w:rFonts w:ascii="Calibri" w:hAnsi="Calibri"/>
        </w:rPr>
        <w:t>επανειλημμένως</w:t>
      </w:r>
      <w:r>
        <w:rPr>
          <w:rFonts w:ascii="Calibri" w:hAnsi="Calibri"/>
        </w:rPr>
        <w:t xml:space="preserve">, </w:t>
      </w:r>
      <w:r w:rsidRPr="009D30E6">
        <w:rPr>
          <w:rFonts w:ascii="Calibri" w:hAnsi="Calibri"/>
        </w:rPr>
        <w:t>από</w:t>
      </w:r>
      <w:r>
        <w:rPr>
          <w:rFonts w:ascii="Calibri" w:hAnsi="Calibri"/>
        </w:rPr>
        <w:t xml:space="preserve"> </w:t>
      </w:r>
      <w:r w:rsidRPr="009D30E6">
        <w:rPr>
          <w:rFonts w:ascii="Calibri" w:hAnsi="Calibri"/>
        </w:rPr>
        <w:t>τους</w:t>
      </w:r>
      <w:r>
        <w:rPr>
          <w:rFonts w:ascii="Calibri" w:hAnsi="Calibri"/>
        </w:rPr>
        <w:t xml:space="preserve"> </w:t>
      </w:r>
      <w:r w:rsidRPr="009D30E6">
        <w:rPr>
          <w:rFonts w:ascii="Calibri" w:hAnsi="Calibri"/>
        </w:rPr>
        <w:t>Αγορητές</w:t>
      </w:r>
      <w:r>
        <w:rPr>
          <w:rFonts w:ascii="Calibri" w:hAnsi="Calibri"/>
        </w:rPr>
        <w:t xml:space="preserve"> </w:t>
      </w:r>
      <w:r w:rsidRPr="009D30E6">
        <w:rPr>
          <w:rFonts w:ascii="Calibri" w:hAnsi="Calibri"/>
        </w:rPr>
        <w:t>της</w:t>
      </w:r>
      <w:r>
        <w:rPr>
          <w:rFonts w:ascii="Calibri" w:hAnsi="Calibri"/>
        </w:rPr>
        <w:t xml:space="preserve"> </w:t>
      </w:r>
      <w:r w:rsidRPr="009D30E6">
        <w:rPr>
          <w:rFonts w:ascii="Calibri" w:hAnsi="Calibri"/>
        </w:rPr>
        <w:t>Αντιπολιτεύσεως</w:t>
      </w:r>
      <w:r>
        <w:rPr>
          <w:rFonts w:ascii="Calibri" w:hAnsi="Calibri"/>
        </w:rPr>
        <w:t xml:space="preserve">. </w:t>
      </w:r>
      <w:r w:rsidRPr="009D30E6">
        <w:rPr>
          <w:rFonts w:ascii="Calibri" w:hAnsi="Calibri"/>
        </w:rPr>
        <w:t>Τι</w:t>
      </w:r>
      <w:r>
        <w:rPr>
          <w:rFonts w:ascii="Calibri" w:hAnsi="Calibri"/>
        </w:rPr>
        <w:t xml:space="preserve"> </w:t>
      </w:r>
      <w:r w:rsidRPr="009D30E6">
        <w:rPr>
          <w:rFonts w:ascii="Calibri" w:hAnsi="Calibri"/>
        </w:rPr>
        <w:t>συμβαίνει</w:t>
      </w:r>
      <w:r>
        <w:rPr>
          <w:rFonts w:ascii="Calibri" w:hAnsi="Calibri"/>
        </w:rPr>
        <w:t xml:space="preserve"> </w:t>
      </w:r>
      <w:r w:rsidRPr="009D30E6">
        <w:rPr>
          <w:rFonts w:ascii="Calibri" w:hAnsi="Calibri"/>
        </w:rPr>
        <w:t>σήμερα</w:t>
      </w:r>
      <w:r>
        <w:rPr>
          <w:rFonts w:ascii="Calibri" w:hAnsi="Calibri"/>
        </w:rPr>
        <w:t xml:space="preserve">; </w:t>
      </w:r>
      <w:r w:rsidRPr="009D30E6">
        <w:rPr>
          <w:rFonts w:ascii="Calibri" w:hAnsi="Calibri"/>
        </w:rPr>
        <w:t>Σήμερα</w:t>
      </w:r>
      <w:r>
        <w:rPr>
          <w:rFonts w:ascii="Calibri" w:hAnsi="Calibri"/>
        </w:rPr>
        <w:t xml:space="preserve">, η </w:t>
      </w:r>
      <w:r w:rsidRPr="009D30E6">
        <w:rPr>
          <w:rFonts w:ascii="Calibri" w:hAnsi="Calibri"/>
        </w:rPr>
        <w:t>συμμετοχή</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ερευνητή</w:t>
      </w:r>
      <w:r>
        <w:rPr>
          <w:rFonts w:ascii="Calibri" w:hAnsi="Calibri"/>
        </w:rPr>
        <w:t xml:space="preserve"> </w:t>
      </w:r>
      <w:r w:rsidRPr="009D30E6">
        <w:rPr>
          <w:rFonts w:ascii="Calibri" w:hAnsi="Calibri"/>
        </w:rPr>
        <w:t>στον</w:t>
      </w:r>
      <w:r>
        <w:rPr>
          <w:rFonts w:ascii="Calibri" w:hAnsi="Calibri"/>
        </w:rPr>
        <w:t xml:space="preserve"> </w:t>
      </w:r>
      <w:proofErr w:type="spellStart"/>
      <w:r>
        <w:rPr>
          <w:rFonts w:ascii="Calibri" w:hAnsi="Calibri"/>
        </w:rPr>
        <w:t>τ</w:t>
      </w:r>
      <w:r w:rsidRPr="009D30E6">
        <w:rPr>
          <w:rFonts w:ascii="Calibri" w:hAnsi="Calibri"/>
        </w:rPr>
        <w:t>εχνοβλαστό</w:t>
      </w:r>
      <w:proofErr w:type="spellEnd"/>
      <w:r>
        <w:rPr>
          <w:rFonts w:ascii="Calibri" w:hAnsi="Calibri"/>
        </w:rPr>
        <w:t xml:space="preserve"> </w:t>
      </w:r>
      <w:r w:rsidRPr="009D30E6">
        <w:rPr>
          <w:rFonts w:ascii="Calibri" w:hAnsi="Calibri"/>
        </w:rPr>
        <w:t>δεν</w:t>
      </w:r>
      <w:r>
        <w:rPr>
          <w:rFonts w:ascii="Calibri" w:hAnsi="Calibri"/>
        </w:rPr>
        <w:t xml:space="preserve"> </w:t>
      </w:r>
      <w:r w:rsidRPr="009D30E6">
        <w:rPr>
          <w:rFonts w:ascii="Calibri" w:hAnsi="Calibri"/>
        </w:rPr>
        <w:t>έπαιζε</w:t>
      </w:r>
      <w:r>
        <w:rPr>
          <w:rFonts w:ascii="Calibri" w:hAnsi="Calibri"/>
        </w:rPr>
        <w:t xml:space="preserve"> </w:t>
      </w:r>
      <w:r w:rsidRPr="009D30E6">
        <w:rPr>
          <w:rFonts w:ascii="Calibri" w:hAnsi="Calibri"/>
        </w:rPr>
        <w:t>κανένα</w:t>
      </w:r>
      <w:r>
        <w:rPr>
          <w:rFonts w:ascii="Calibri" w:hAnsi="Calibri"/>
        </w:rPr>
        <w:t xml:space="preserve">ν </w:t>
      </w:r>
      <w:r w:rsidRPr="009D30E6">
        <w:rPr>
          <w:rFonts w:ascii="Calibri" w:hAnsi="Calibri"/>
        </w:rPr>
        <w:t>ρόλο,</w:t>
      </w:r>
      <w:r>
        <w:rPr>
          <w:rFonts w:ascii="Calibri" w:hAnsi="Calibri"/>
        </w:rPr>
        <w:t xml:space="preserve"> </w:t>
      </w:r>
      <w:r w:rsidRPr="009D30E6">
        <w:rPr>
          <w:rFonts w:ascii="Calibri" w:hAnsi="Calibri"/>
        </w:rPr>
        <w:t>δεν</w:t>
      </w:r>
      <w:r>
        <w:rPr>
          <w:rFonts w:ascii="Calibri" w:hAnsi="Calibri"/>
        </w:rPr>
        <w:t xml:space="preserve"> </w:t>
      </w:r>
      <w:r w:rsidRPr="009D30E6">
        <w:rPr>
          <w:rFonts w:ascii="Calibri" w:hAnsi="Calibri"/>
        </w:rPr>
        <w:t>μπορούσε</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συμμετέχει</w:t>
      </w:r>
      <w:r>
        <w:rPr>
          <w:rFonts w:ascii="Calibri" w:hAnsi="Calibri"/>
        </w:rPr>
        <w:t xml:space="preserve"> </w:t>
      </w:r>
      <w:r w:rsidRPr="009D30E6">
        <w:rPr>
          <w:rFonts w:ascii="Calibri" w:hAnsi="Calibri"/>
        </w:rPr>
        <w:t>στα</w:t>
      </w:r>
      <w:r>
        <w:rPr>
          <w:rFonts w:ascii="Calibri" w:hAnsi="Calibri"/>
        </w:rPr>
        <w:t xml:space="preserve"> </w:t>
      </w:r>
      <w:r w:rsidRPr="009D30E6">
        <w:rPr>
          <w:rFonts w:ascii="Calibri" w:hAnsi="Calibri"/>
        </w:rPr>
        <w:t>όργανα</w:t>
      </w:r>
      <w:r>
        <w:rPr>
          <w:rFonts w:ascii="Calibri" w:hAnsi="Calibri"/>
        </w:rPr>
        <w:t xml:space="preserve"> διοικήσεως. Α</w:t>
      </w:r>
      <w:r w:rsidRPr="009D30E6">
        <w:rPr>
          <w:rFonts w:ascii="Calibri" w:hAnsi="Calibri"/>
        </w:rPr>
        <w:t>ν</w:t>
      </w:r>
      <w:r>
        <w:rPr>
          <w:rFonts w:ascii="Calibri" w:hAnsi="Calibri"/>
        </w:rPr>
        <w:t xml:space="preserve"> </w:t>
      </w:r>
      <w:r w:rsidRPr="009D30E6">
        <w:rPr>
          <w:rFonts w:ascii="Calibri" w:hAnsi="Calibri"/>
        </w:rPr>
        <w:t>έμπαινε</w:t>
      </w:r>
      <w:r>
        <w:rPr>
          <w:rFonts w:ascii="Calibri" w:hAnsi="Calibri"/>
        </w:rPr>
        <w:t xml:space="preserve"> </w:t>
      </w:r>
      <w:r w:rsidRPr="009D30E6">
        <w:rPr>
          <w:rFonts w:ascii="Calibri" w:hAnsi="Calibri"/>
        </w:rPr>
        <w:t>στα</w:t>
      </w:r>
      <w:r>
        <w:rPr>
          <w:rFonts w:ascii="Calibri" w:hAnsi="Calibri"/>
        </w:rPr>
        <w:t xml:space="preserve"> </w:t>
      </w:r>
      <w:r w:rsidRPr="009D30E6">
        <w:rPr>
          <w:rFonts w:ascii="Calibri" w:hAnsi="Calibri"/>
        </w:rPr>
        <w:t>όργανα</w:t>
      </w:r>
      <w:r>
        <w:rPr>
          <w:rFonts w:ascii="Calibri" w:hAnsi="Calibri"/>
        </w:rPr>
        <w:t xml:space="preserve"> διοικήσεως </w:t>
      </w:r>
      <w:r w:rsidRPr="009D30E6">
        <w:rPr>
          <w:rFonts w:ascii="Calibri" w:hAnsi="Calibri"/>
        </w:rPr>
        <w:t>δε</w:t>
      </w:r>
      <w:r>
        <w:rPr>
          <w:rFonts w:ascii="Calibri" w:hAnsi="Calibri"/>
        </w:rPr>
        <w:t xml:space="preserve">, </w:t>
      </w:r>
      <w:r w:rsidRPr="009D30E6">
        <w:rPr>
          <w:rFonts w:ascii="Calibri" w:hAnsi="Calibri"/>
        </w:rPr>
        <w:t>δεν</w:t>
      </w:r>
      <w:r>
        <w:rPr>
          <w:rFonts w:ascii="Calibri" w:hAnsi="Calibri"/>
        </w:rPr>
        <w:t xml:space="preserve"> </w:t>
      </w:r>
      <w:r w:rsidRPr="009D30E6">
        <w:rPr>
          <w:rFonts w:ascii="Calibri" w:hAnsi="Calibri"/>
        </w:rPr>
        <w:t>μπορούσε</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εξελιχθεί</w:t>
      </w:r>
      <w:r>
        <w:rPr>
          <w:rFonts w:ascii="Calibri" w:hAnsi="Calibri"/>
        </w:rPr>
        <w:t xml:space="preserve">. </w:t>
      </w:r>
      <w:r w:rsidRPr="009D30E6">
        <w:rPr>
          <w:rFonts w:ascii="Calibri" w:hAnsi="Calibri"/>
        </w:rPr>
        <w:t>Α</w:t>
      </w:r>
      <w:r>
        <w:rPr>
          <w:rFonts w:ascii="Calibri" w:hAnsi="Calibri"/>
        </w:rPr>
        <w:t>υτό α</w:t>
      </w:r>
      <w:r w:rsidRPr="009D30E6">
        <w:rPr>
          <w:rFonts w:ascii="Calibri" w:hAnsi="Calibri"/>
        </w:rPr>
        <w:t>ντικειμενικά</w:t>
      </w:r>
      <w:r>
        <w:rPr>
          <w:rFonts w:ascii="Calibri" w:hAnsi="Calibri"/>
        </w:rPr>
        <w:t xml:space="preserve"> </w:t>
      </w:r>
      <w:r w:rsidRPr="009D30E6">
        <w:rPr>
          <w:rFonts w:ascii="Calibri" w:hAnsi="Calibri"/>
        </w:rPr>
        <w:t>είναι</w:t>
      </w:r>
      <w:r>
        <w:rPr>
          <w:rFonts w:ascii="Calibri" w:hAnsi="Calibri"/>
        </w:rPr>
        <w:t xml:space="preserve"> </w:t>
      </w:r>
      <w:r w:rsidRPr="009D30E6">
        <w:rPr>
          <w:rFonts w:ascii="Calibri" w:hAnsi="Calibri"/>
        </w:rPr>
        <w:t>αντικίνητρο</w:t>
      </w:r>
      <w:r>
        <w:rPr>
          <w:rFonts w:ascii="Calibri" w:hAnsi="Calibri"/>
        </w:rPr>
        <w:t xml:space="preserve"> </w:t>
      </w:r>
      <w:r w:rsidRPr="009D30E6">
        <w:rPr>
          <w:rFonts w:ascii="Calibri" w:hAnsi="Calibri"/>
        </w:rPr>
        <w:t>για</w:t>
      </w:r>
      <w:r>
        <w:rPr>
          <w:rFonts w:ascii="Calibri" w:hAnsi="Calibri"/>
        </w:rPr>
        <w:t xml:space="preserve"> </w:t>
      </w:r>
      <w:r w:rsidRPr="009D30E6">
        <w:rPr>
          <w:rFonts w:ascii="Calibri" w:hAnsi="Calibri"/>
        </w:rPr>
        <w:t>την</w:t>
      </w:r>
      <w:r>
        <w:rPr>
          <w:rFonts w:ascii="Calibri" w:hAnsi="Calibri"/>
        </w:rPr>
        <w:t xml:space="preserve"> </w:t>
      </w:r>
      <w:r w:rsidRPr="009D30E6">
        <w:rPr>
          <w:rFonts w:ascii="Calibri" w:hAnsi="Calibri"/>
        </w:rPr>
        <w:t>ίδρυση</w:t>
      </w:r>
      <w:r>
        <w:rPr>
          <w:rFonts w:ascii="Calibri" w:hAnsi="Calibri"/>
        </w:rPr>
        <w:t xml:space="preserve"> </w:t>
      </w:r>
      <w:proofErr w:type="spellStart"/>
      <w:r>
        <w:rPr>
          <w:rFonts w:ascii="Calibri" w:hAnsi="Calibri"/>
        </w:rPr>
        <w:t>τ</w:t>
      </w:r>
      <w:r w:rsidRPr="009D30E6">
        <w:rPr>
          <w:rFonts w:ascii="Calibri" w:hAnsi="Calibri"/>
        </w:rPr>
        <w:t>εχνοβλαστών</w:t>
      </w:r>
      <w:proofErr w:type="spellEnd"/>
      <w:r w:rsidRPr="009D30E6">
        <w:rPr>
          <w:rFonts w:ascii="Calibri" w:hAnsi="Calibri"/>
        </w:rPr>
        <w:t>.</w:t>
      </w:r>
      <w:r>
        <w:rPr>
          <w:rFonts w:ascii="Calibri" w:hAnsi="Calibri"/>
        </w:rPr>
        <w:t xml:space="preserve"> </w:t>
      </w:r>
      <w:r w:rsidRPr="009D30E6">
        <w:rPr>
          <w:rFonts w:ascii="Calibri" w:hAnsi="Calibri"/>
        </w:rPr>
        <w:t>Κάποιος</w:t>
      </w:r>
      <w:r>
        <w:rPr>
          <w:rFonts w:ascii="Calibri" w:hAnsi="Calibri"/>
        </w:rPr>
        <w:t xml:space="preserve"> που </w:t>
      </w:r>
      <w:r w:rsidRPr="009D30E6">
        <w:rPr>
          <w:rFonts w:ascii="Calibri" w:hAnsi="Calibri"/>
        </w:rPr>
        <w:t>έχει</w:t>
      </w:r>
      <w:r>
        <w:rPr>
          <w:rFonts w:ascii="Calibri" w:hAnsi="Calibri"/>
        </w:rPr>
        <w:t xml:space="preserve"> </w:t>
      </w:r>
      <w:r w:rsidRPr="009D30E6">
        <w:rPr>
          <w:rFonts w:ascii="Calibri" w:hAnsi="Calibri"/>
        </w:rPr>
        <w:t>βρει</w:t>
      </w:r>
      <w:r>
        <w:rPr>
          <w:rFonts w:ascii="Calibri" w:hAnsi="Calibri"/>
        </w:rPr>
        <w:t xml:space="preserve"> μί</w:t>
      </w:r>
      <w:r w:rsidRPr="009D30E6">
        <w:rPr>
          <w:rFonts w:ascii="Calibri" w:hAnsi="Calibri"/>
        </w:rPr>
        <w:t>α</w:t>
      </w:r>
      <w:r>
        <w:rPr>
          <w:rFonts w:ascii="Calibri" w:hAnsi="Calibri"/>
        </w:rPr>
        <w:t xml:space="preserve"> </w:t>
      </w:r>
      <w:r w:rsidRPr="009D30E6">
        <w:rPr>
          <w:rFonts w:ascii="Calibri" w:hAnsi="Calibri"/>
        </w:rPr>
        <w:t>ευρεσιτεχνία</w:t>
      </w:r>
      <w:r>
        <w:rPr>
          <w:rFonts w:ascii="Calibri" w:hAnsi="Calibri"/>
        </w:rPr>
        <w:t xml:space="preserve">, </w:t>
      </w:r>
      <w:r w:rsidRPr="009D30E6">
        <w:rPr>
          <w:rFonts w:ascii="Calibri" w:hAnsi="Calibri"/>
        </w:rPr>
        <w:t>δεν</w:t>
      </w:r>
      <w:r>
        <w:rPr>
          <w:rFonts w:ascii="Calibri" w:hAnsi="Calibri"/>
        </w:rPr>
        <w:t xml:space="preserve"> </w:t>
      </w:r>
      <w:r w:rsidRPr="009D30E6">
        <w:rPr>
          <w:rFonts w:ascii="Calibri" w:hAnsi="Calibri"/>
        </w:rPr>
        <w:t>ξέρει</w:t>
      </w:r>
      <w:r>
        <w:rPr>
          <w:rFonts w:ascii="Calibri" w:hAnsi="Calibri"/>
        </w:rPr>
        <w:t xml:space="preserve"> </w:t>
      </w:r>
      <w:r w:rsidRPr="009D30E6">
        <w:rPr>
          <w:rFonts w:ascii="Calibri" w:hAnsi="Calibri"/>
        </w:rPr>
        <w:t>αν</w:t>
      </w:r>
      <w:r>
        <w:rPr>
          <w:rFonts w:ascii="Calibri" w:hAnsi="Calibri"/>
        </w:rPr>
        <w:t xml:space="preserve"> </w:t>
      </w:r>
      <w:r w:rsidRPr="009D30E6">
        <w:rPr>
          <w:rFonts w:ascii="Calibri" w:hAnsi="Calibri"/>
        </w:rPr>
        <w:t>θα</w:t>
      </w:r>
      <w:r>
        <w:rPr>
          <w:rFonts w:ascii="Calibri" w:hAnsi="Calibri"/>
        </w:rPr>
        <w:t xml:space="preserve"> «</w:t>
      </w:r>
      <w:r w:rsidRPr="009D30E6">
        <w:rPr>
          <w:rFonts w:ascii="Calibri" w:hAnsi="Calibri"/>
        </w:rPr>
        <w:t>περπατήσει</w:t>
      </w:r>
      <w:r>
        <w:rPr>
          <w:rFonts w:ascii="Calibri" w:hAnsi="Calibri"/>
        </w:rPr>
        <w:t xml:space="preserve">» ή </w:t>
      </w:r>
      <w:r w:rsidRPr="009D30E6">
        <w:rPr>
          <w:rFonts w:ascii="Calibri" w:hAnsi="Calibri"/>
        </w:rPr>
        <w:t>όχι</w:t>
      </w:r>
      <w:r>
        <w:rPr>
          <w:rFonts w:ascii="Calibri" w:hAnsi="Calibri"/>
        </w:rPr>
        <w:t xml:space="preserve">. </w:t>
      </w:r>
      <w:r w:rsidRPr="009D30E6">
        <w:rPr>
          <w:rFonts w:ascii="Calibri" w:hAnsi="Calibri"/>
        </w:rPr>
        <w:t>Εκείνο</w:t>
      </w:r>
      <w:r>
        <w:rPr>
          <w:rFonts w:ascii="Calibri" w:hAnsi="Calibri"/>
        </w:rPr>
        <w:t xml:space="preserve"> που </w:t>
      </w:r>
      <w:r w:rsidRPr="009D30E6">
        <w:rPr>
          <w:rFonts w:ascii="Calibri" w:hAnsi="Calibri"/>
        </w:rPr>
        <w:t>είναι</w:t>
      </w:r>
      <w:r>
        <w:rPr>
          <w:rFonts w:ascii="Calibri" w:hAnsi="Calibri"/>
        </w:rPr>
        <w:t xml:space="preserve"> </w:t>
      </w:r>
      <w:r w:rsidRPr="009D30E6">
        <w:rPr>
          <w:rFonts w:ascii="Calibri" w:hAnsi="Calibri"/>
        </w:rPr>
        <w:lastRenderedPageBreak/>
        <w:t>σίγουρο</w:t>
      </w:r>
      <w:r>
        <w:rPr>
          <w:rFonts w:ascii="Calibri" w:hAnsi="Calibri"/>
        </w:rPr>
        <w:t xml:space="preserve">, </w:t>
      </w:r>
      <w:r w:rsidRPr="009D30E6">
        <w:rPr>
          <w:rFonts w:ascii="Calibri" w:hAnsi="Calibri"/>
        </w:rPr>
        <w:t>είναι</w:t>
      </w:r>
      <w:r>
        <w:rPr>
          <w:rFonts w:ascii="Calibri" w:hAnsi="Calibri"/>
        </w:rPr>
        <w:t xml:space="preserve"> </w:t>
      </w:r>
      <w:r w:rsidRPr="009D30E6">
        <w:rPr>
          <w:rFonts w:ascii="Calibri" w:hAnsi="Calibri"/>
        </w:rPr>
        <w:t>η</w:t>
      </w:r>
      <w:r>
        <w:rPr>
          <w:rFonts w:ascii="Calibri" w:hAnsi="Calibri"/>
        </w:rPr>
        <w:t xml:space="preserve"> </w:t>
      </w:r>
      <w:r w:rsidRPr="009D30E6">
        <w:rPr>
          <w:rFonts w:ascii="Calibri" w:hAnsi="Calibri"/>
        </w:rPr>
        <w:t>θέση</w:t>
      </w:r>
      <w:r>
        <w:rPr>
          <w:rFonts w:ascii="Calibri" w:hAnsi="Calibri"/>
        </w:rPr>
        <w:t xml:space="preserve"> </w:t>
      </w:r>
      <w:r w:rsidRPr="009D30E6">
        <w:rPr>
          <w:rFonts w:ascii="Calibri" w:hAnsi="Calibri"/>
        </w:rPr>
        <w:t>που</w:t>
      </w:r>
      <w:r>
        <w:rPr>
          <w:rFonts w:ascii="Calibri" w:hAnsi="Calibri"/>
        </w:rPr>
        <w:t xml:space="preserve"> </w:t>
      </w:r>
      <w:r w:rsidRPr="009D30E6">
        <w:rPr>
          <w:rFonts w:ascii="Calibri" w:hAnsi="Calibri"/>
        </w:rPr>
        <w:t>έχει</w:t>
      </w:r>
      <w:r>
        <w:rPr>
          <w:rFonts w:ascii="Calibri" w:hAnsi="Calibri"/>
        </w:rPr>
        <w:t xml:space="preserve"> </w:t>
      </w:r>
      <w:r w:rsidRPr="009D30E6">
        <w:rPr>
          <w:rFonts w:ascii="Calibri" w:hAnsi="Calibri"/>
        </w:rPr>
        <w:t>μέσα</w:t>
      </w:r>
      <w:r>
        <w:rPr>
          <w:rFonts w:ascii="Calibri" w:hAnsi="Calibri"/>
        </w:rPr>
        <w:t xml:space="preserve"> </w:t>
      </w:r>
      <w:r w:rsidRPr="009D30E6">
        <w:rPr>
          <w:rFonts w:ascii="Calibri" w:hAnsi="Calibri"/>
        </w:rPr>
        <w:t>στο</w:t>
      </w:r>
      <w:r>
        <w:rPr>
          <w:rFonts w:ascii="Calibri" w:hAnsi="Calibri"/>
        </w:rPr>
        <w:t xml:space="preserve"> </w:t>
      </w:r>
      <w:r w:rsidRPr="009D30E6">
        <w:rPr>
          <w:rFonts w:ascii="Calibri" w:hAnsi="Calibri"/>
        </w:rPr>
        <w:t>πανεπιστήμιο</w:t>
      </w:r>
      <w:r>
        <w:rPr>
          <w:rFonts w:ascii="Calibri" w:hAnsi="Calibri"/>
        </w:rPr>
        <w:t xml:space="preserve">. </w:t>
      </w:r>
      <w:r w:rsidRPr="009D30E6">
        <w:rPr>
          <w:rFonts w:ascii="Calibri" w:hAnsi="Calibri"/>
        </w:rPr>
        <w:t>Όταν</w:t>
      </w:r>
      <w:r>
        <w:rPr>
          <w:rFonts w:ascii="Calibri" w:hAnsi="Calibri"/>
        </w:rPr>
        <w:t xml:space="preserve">, </w:t>
      </w:r>
      <w:r w:rsidRPr="009D30E6">
        <w:rPr>
          <w:rFonts w:ascii="Calibri" w:hAnsi="Calibri"/>
        </w:rPr>
        <w:t>λοιπόν</w:t>
      </w:r>
      <w:r>
        <w:rPr>
          <w:rFonts w:ascii="Calibri" w:hAnsi="Calibri"/>
        </w:rPr>
        <w:t xml:space="preserve">, βρει </w:t>
      </w:r>
      <w:r w:rsidRPr="009D30E6">
        <w:rPr>
          <w:rFonts w:ascii="Calibri" w:hAnsi="Calibri"/>
        </w:rPr>
        <w:t>την</w:t>
      </w:r>
      <w:r>
        <w:rPr>
          <w:rFonts w:ascii="Calibri" w:hAnsi="Calibri"/>
        </w:rPr>
        <w:t xml:space="preserve"> </w:t>
      </w:r>
      <w:r w:rsidRPr="009D30E6">
        <w:rPr>
          <w:rFonts w:ascii="Calibri" w:hAnsi="Calibri"/>
        </w:rPr>
        <w:t>ευρεσιτεχνία</w:t>
      </w:r>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πρέπει</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επιλέξει</w:t>
      </w:r>
      <w:r>
        <w:rPr>
          <w:rFonts w:ascii="Calibri" w:hAnsi="Calibri"/>
        </w:rPr>
        <w:t xml:space="preserve">, </w:t>
      </w:r>
      <w:r w:rsidRPr="009D30E6">
        <w:rPr>
          <w:rFonts w:ascii="Calibri" w:hAnsi="Calibri"/>
        </w:rPr>
        <w:t>μεταξύ</w:t>
      </w:r>
      <w:r>
        <w:rPr>
          <w:rFonts w:ascii="Calibri" w:hAnsi="Calibri"/>
        </w:rPr>
        <w:t xml:space="preserve"> εξελίξεως </w:t>
      </w:r>
      <w:r w:rsidRPr="009D30E6">
        <w:rPr>
          <w:rFonts w:ascii="Calibri" w:hAnsi="Calibri"/>
        </w:rPr>
        <w:t>στο</w:t>
      </w:r>
      <w:r>
        <w:rPr>
          <w:rFonts w:ascii="Calibri" w:hAnsi="Calibri"/>
        </w:rPr>
        <w:t xml:space="preserve"> </w:t>
      </w:r>
      <w:r w:rsidRPr="009D30E6">
        <w:rPr>
          <w:rFonts w:ascii="Calibri" w:hAnsi="Calibri"/>
        </w:rPr>
        <w:t>πανεπιστήμιο</w:t>
      </w:r>
      <w:r>
        <w:rPr>
          <w:rFonts w:ascii="Calibri" w:hAnsi="Calibri"/>
        </w:rPr>
        <w:t xml:space="preserve"> ή </w:t>
      </w:r>
      <w:r w:rsidRPr="009D30E6">
        <w:rPr>
          <w:rFonts w:ascii="Calibri" w:hAnsi="Calibri"/>
        </w:rPr>
        <w:t>αναπτύξεως</w:t>
      </w:r>
      <w:r>
        <w:rPr>
          <w:rFonts w:ascii="Calibri" w:hAnsi="Calibri"/>
        </w:rPr>
        <w:t xml:space="preserve"> </w:t>
      </w:r>
      <w:r w:rsidRPr="009D30E6">
        <w:rPr>
          <w:rFonts w:ascii="Calibri" w:hAnsi="Calibri"/>
        </w:rPr>
        <w:t>της</w:t>
      </w:r>
      <w:r>
        <w:rPr>
          <w:rFonts w:ascii="Calibri" w:hAnsi="Calibri"/>
        </w:rPr>
        <w:t xml:space="preserve"> </w:t>
      </w:r>
      <w:r w:rsidRPr="009D30E6">
        <w:rPr>
          <w:rFonts w:ascii="Calibri" w:hAnsi="Calibri"/>
        </w:rPr>
        <w:t>ευρεσιτεχνίας</w:t>
      </w:r>
      <w:r>
        <w:rPr>
          <w:rFonts w:ascii="Calibri" w:hAnsi="Calibri"/>
        </w:rPr>
        <w:t xml:space="preserve"> </w:t>
      </w:r>
      <w:r w:rsidRPr="009D30E6">
        <w:rPr>
          <w:rFonts w:ascii="Calibri" w:hAnsi="Calibri"/>
        </w:rPr>
        <w:t>μέσα</w:t>
      </w:r>
      <w:r>
        <w:rPr>
          <w:rFonts w:ascii="Calibri" w:hAnsi="Calibri"/>
        </w:rPr>
        <w:t xml:space="preserve"> </w:t>
      </w:r>
      <w:r w:rsidRPr="009D30E6">
        <w:rPr>
          <w:rFonts w:ascii="Calibri" w:hAnsi="Calibri"/>
        </w:rPr>
        <w:t>στον</w:t>
      </w:r>
      <w:r>
        <w:rPr>
          <w:rFonts w:ascii="Calibri" w:hAnsi="Calibri"/>
        </w:rPr>
        <w:t xml:space="preserve"> </w:t>
      </w:r>
      <w:proofErr w:type="spellStart"/>
      <w:r>
        <w:rPr>
          <w:rFonts w:ascii="Calibri" w:hAnsi="Calibri"/>
        </w:rPr>
        <w:t>τ</w:t>
      </w:r>
      <w:r w:rsidRPr="009D30E6">
        <w:rPr>
          <w:rFonts w:ascii="Calibri" w:hAnsi="Calibri"/>
        </w:rPr>
        <w:t>εχνοβλαστό</w:t>
      </w:r>
      <w:proofErr w:type="spellEnd"/>
      <w:r>
        <w:rPr>
          <w:rFonts w:ascii="Calibri" w:hAnsi="Calibri"/>
        </w:rPr>
        <w:t>, σ</w:t>
      </w:r>
      <w:r w:rsidRPr="009D30E6">
        <w:rPr>
          <w:rFonts w:ascii="Calibri" w:hAnsi="Calibri"/>
        </w:rPr>
        <w:t>υνήθως</w:t>
      </w:r>
      <w:r>
        <w:rPr>
          <w:rFonts w:ascii="Calibri" w:hAnsi="Calibri"/>
        </w:rPr>
        <w:t xml:space="preserve">, επέλεγε </w:t>
      </w:r>
      <w:r w:rsidRPr="009D30E6">
        <w:rPr>
          <w:rFonts w:ascii="Calibri" w:hAnsi="Calibri"/>
        </w:rPr>
        <w:t>το</w:t>
      </w:r>
      <w:r>
        <w:rPr>
          <w:rFonts w:ascii="Calibri" w:hAnsi="Calibri"/>
        </w:rPr>
        <w:t xml:space="preserve"> </w:t>
      </w:r>
      <w:r w:rsidRPr="009D30E6">
        <w:rPr>
          <w:rFonts w:ascii="Calibri" w:hAnsi="Calibri"/>
        </w:rPr>
        <w:t>πρώτο</w:t>
      </w:r>
      <w:r>
        <w:rPr>
          <w:rFonts w:ascii="Calibri" w:hAnsi="Calibri"/>
        </w:rPr>
        <w:t xml:space="preserve">. </w:t>
      </w:r>
      <w:r w:rsidRPr="009D30E6">
        <w:rPr>
          <w:rFonts w:ascii="Calibri" w:hAnsi="Calibri"/>
        </w:rPr>
        <w:t>Τώρα</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δίνεις</w:t>
      </w:r>
      <w:r>
        <w:rPr>
          <w:rFonts w:ascii="Calibri" w:hAnsi="Calibri"/>
        </w:rPr>
        <w:t xml:space="preserve"> </w:t>
      </w:r>
      <w:r w:rsidRPr="009D30E6">
        <w:rPr>
          <w:rFonts w:ascii="Calibri" w:hAnsi="Calibri"/>
        </w:rPr>
        <w:t>τη</w:t>
      </w:r>
      <w:r>
        <w:rPr>
          <w:rFonts w:ascii="Calibri" w:hAnsi="Calibri"/>
        </w:rPr>
        <w:t xml:space="preserve"> </w:t>
      </w:r>
      <w:r w:rsidRPr="009D30E6">
        <w:rPr>
          <w:rFonts w:ascii="Calibri" w:hAnsi="Calibri"/>
        </w:rPr>
        <w:t>δυνατότητα</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μπορεί</w:t>
      </w:r>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εξελιχθεί,</w:t>
      </w:r>
      <w:r>
        <w:rPr>
          <w:rFonts w:ascii="Calibri" w:hAnsi="Calibri"/>
        </w:rPr>
        <w:t xml:space="preserve"> </w:t>
      </w:r>
      <w:r w:rsidRPr="009D30E6">
        <w:rPr>
          <w:rFonts w:ascii="Calibri" w:hAnsi="Calibri"/>
        </w:rPr>
        <w:t>βασιζόμενος</w:t>
      </w:r>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στα</w:t>
      </w:r>
      <w:r>
        <w:rPr>
          <w:rFonts w:ascii="Calibri" w:hAnsi="Calibri"/>
        </w:rPr>
        <w:t xml:space="preserve"> </w:t>
      </w:r>
      <w:r w:rsidRPr="009D30E6">
        <w:rPr>
          <w:rFonts w:ascii="Calibri" w:hAnsi="Calibri"/>
        </w:rPr>
        <w:t>αποτελέσματα</w:t>
      </w:r>
      <w:r>
        <w:rPr>
          <w:rFonts w:ascii="Calibri" w:hAnsi="Calibri"/>
        </w:rPr>
        <w:t xml:space="preserve"> </w:t>
      </w:r>
      <w:r w:rsidRPr="009D30E6">
        <w:rPr>
          <w:rFonts w:ascii="Calibri" w:hAnsi="Calibri"/>
        </w:rPr>
        <w:t>της</w:t>
      </w:r>
      <w:r>
        <w:rPr>
          <w:rFonts w:ascii="Calibri" w:hAnsi="Calibri"/>
        </w:rPr>
        <w:t xml:space="preserve"> </w:t>
      </w:r>
      <w:r w:rsidRPr="009D30E6">
        <w:rPr>
          <w:rFonts w:ascii="Calibri" w:hAnsi="Calibri"/>
        </w:rPr>
        <w:t>ευρεσιτεχνίας</w:t>
      </w:r>
      <w:r>
        <w:rPr>
          <w:rFonts w:ascii="Calibri" w:hAnsi="Calibri"/>
        </w:rPr>
        <w:t>, ει</w:t>
      </w:r>
      <w:r w:rsidRPr="009D30E6">
        <w:rPr>
          <w:rFonts w:ascii="Calibri" w:hAnsi="Calibri"/>
        </w:rPr>
        <w:t>δικώς</w:t>
      </w:r>
      <w:r>
        <w:rPr>
          <w:rFonts w:ascii="Calibri" w:hAnsi="Calibri"/>
        </w:rPr>
        <w:t xml:space="preserve"> </w:t>
      </w:r>
      <w:r w:rsidRPr="009D30E6">
        <w:rPr>
          <w:rFonts w:ascii="Calibri" w:hAnsi="Calibri"/>
        </w:rPr>
        <w:t>δε</w:t>
      </w:r>
      <w:r>
        <w:rPr>
          <w:rFonts w:ascii="Calibri" w:hAnsi="Calibri"/>
        </w:rPr>
        <w:t xml:space="preserve"> </w:t>
      </w:r>
      <w:r w:rsidRPr="009D30E6">
        <w:rPr>
          <w:rFonts w:ascii="Calibri" w:hAnsi="Calibri"/>
        </w:rPr>
        <w:t>στα</w:t>
      </w:r>
      <w:r>
        <w:rPr>
          <w:rFonts w:ascii="Calibri" w:hAnsi="Calibri"/>
        </w:rPr>
        <w:t xml:space="preserve"> </w:t>
      </w:r>
      <w:r w:rsidRPr="009D30E6">
        <w:rPr>
          <w:rFonts w:ascii="Calibri" w:hAnsi="Calibri"/>
        </w:rPr>
        <w:t>πολυτεχνεία</w:t>
      </w:r>
      <w:r>
        <w:rPr>
          <w:rFonts w:ascii="Calibri" w:hAnsi="Calibri"/>
        </w:rPr>
        <w:t>, ο</w:t>
      </w:r>
      <w:r w:rsidRPr="009D30E6">
        <w:rPr>
          <w:rFonts w:ascii="Calibri" w:hAnsi="Calibri"/>
        </w:rPr>
        <w:t>ι</w:t>
      </w:r>
      <w:r>
        <w:rPr>
          <w:rFonts w:ascii="Calibri" w:hAnsi="Calibri"/>
        </w:rPr>
        <w:t xml:space="preserve"> </w:t>
      </w:r>
      <w:r w:rsidRPr="009D30E6">
        <w:rPr>
          <w:rFonts w:ascii="Calibri" w:hAnsi="Calibri"/>
        </w:rPr>
        <w:t>ευρεσιτεχνίες</w:t>
      </w:r>
      <w:r>
        <w:rPr>
          <w:rFonts w:ascii="Calibri" w:hAnsi="Calibri"/>
        </w:rPr>
        <w:t xml:space="preserve"> </w:t>
      </w:r>
      <w:r w:rsidRPr="009D30E6">
        <w:rPr>
          <w:rFonts w:ascii="Calibri" w:hAnsi="Calibri"/>
        </w:rPr>
        <w:t>αυτές</w:t>
      </w:r>
      <w:r>
        <w:rPr>
          <w:rFonts w:ascii="Calibri" w:hAnsi="Calibri"/>
        </w:rPr>
        <w:t xml:space="preserve"> </w:t>
      </w:r>
      <w:r w:rsidRPr="009D30E6">
        <w:rPr>
          <w:rFonts w:ascii="Calibri" w:hAnsi="Calibri"/>
        </w:rPr>
        <w:t>είναι</w:t>
      </w:r>
      <w:r>
        <w:rPr>
          <w:rFonts w:ascii="Calibri" w:hAnsi="Calibri"/>
        </w:rPr>
        <w:t xml:space="preserve">, </w:t>
      </w:r>
      <w:r w:rsidRPr="009D30E6">
        <w:rPr>
          <w:rFonts w:ascii="Calibri" w:hAnsi="Calibri"/>
        </w:rPr>
        <w:t>συνήθως</w:t>
      </w:r>
      <w:r>
        <w:rPr>
          <w:rFonts w:ascii="Calibri" w:hAnsi="Calibri"/>
        </w:rPr>
        <w:t xml:space="preserve">, </w:t>
      </w:r>
      <w:r w:rsidRPr="009D30E6">
        <w:rPr>
          <w:rFonts w:ascii="Calibri" w:hAnsi="Calibri"/>
        </w:rPr>
        <w:t>εντελώς</w:t>
      </w:r>
      <w:r>
        <w:rPr>
          <w:rFonts w:ascii="Calibri" w:hAnsi="Calibri"/>
        </w:rPr>
        <w:t xml:space="preserve">, </w:t>
      </w:r>
      <w:r w:rsidRPr="009D30E6">
        <w:rPr>
          <w:rFonts w:ascii="Calibri" w:hAnsi="Calibri"/>
        </w:rPr>
        <w:t>πρωτοποριακές</w:t>
      </w:r>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αντιμετωπίζονται</w:t>
      </w:r>
      <w:r>
        <w:rPr>
          <w:rFonts w:ascii="Calibri" w:hAnsi="Calibri"/>
        </w:rPr>
        <w:t xml:space="preserve"> </w:t>
      </w:r>
      <w:r w:rsidRPr="009D30E6">
        <w:rPr>
          <w:rFonts w:ascii="Calibri" w:hAnsi="Calibri"/>
        </w:rPr>
        <w:t>πολύ</w:t>
      </w:r>
      <w:r>
        <w:rPr>
          <w:rFonts w:ascii="Calibri" w:hAnsi="Calibri"/>
        </w:rPr>
        <w:t xml:space="preserve"> </w:t>
      </w:r>
      <w:r w:rsidRPr="009D30E6">
        <w:rPr>
          <w:rFonts w:ascii="Calibri" w:hAnsi="Calibri"/>
        </w:rPr>
        <w:t>ευνοϊκά</w:t>
      </w:r>
      <w:r>
        <w:rPr>
          <w:rFonts w:ascii="Calibri" w:hAnsi="Calibri"/>
        </w:rPr>
        <w:t xml:space="preserve"> </w:t>
      </w:r>
      <w:r w:rsidRPr="009D30E6">
        <w:rPr>
          <w:rFonts w:ascii="Calibri" w:hAnsi="Calibri"/>
        </w:rPr>
        <w:t>από</w:t>
      </w:r>
      <w:r>
        <w:rPr>
          <w:rFonts w:ascii="Calibri" w:hAnsi="Calibri"/>
        </w:rPr>
        <w:t xml:space="preserve"> </w:t>
      </w:r>
      <w:r w:rsidRPr="009D30E6">
        <w:rPr>
          <w:rFonts w:ascii="Calibri" w:hAnsi="Calibri"/>
        </w:rPr>
        <w:t>τη</w:t>
      </w:r>
      <w:r>
        <w:rPr>
          <w:rFonts w:ascii="Calibri" w:hAnsi="Calibri"/>
        </w:rPr>
        <w:t xml:space="preserve"> </w:t>
      </w:r>
      <w:r w:rsidRPr="009D30E6">
        <w:rPr>
          <w:rFonts w:ascii="Calibri" w:hAnsi="Calibri"/>
        </w:rPr>
        <w:t>διεθνή</w:t>
      </w:r>
      <w:r>
        <w:rPr>
          <w:rFonts w:ascii="Calibri" w:hAnsi="Calibri"/>
        </w:rPr>
        <w:t xml:space="preserve"> </w:t>
      </w:r>
      <w:r w:rsidRPr="009D30E6">
        <w:rPr>
          <w:rFonts w:ascii="Calibri" w:hAnsi="Calibri"/>
        </w:rPr>
        <w:t>επιστημονική</w:t>
      </w:r>
      <w:r>
        <w:rPr>
          <w:rFonts w:ascii="Calibri" w:hAnsi="Calibri"/>
        </w:rPr>
        <w:t xml:space="preserve"> </w:t>
      </w:r>
      <w:r w:rsidRPr="009D30E6">
        <w:rPr>
          <w:rFonts w:ascii="Calibri" w:hAnsi="Calibri"/>
        </w:rPr>
        <w:t>κοινότητα</w:t>
      </w:r>
      <w:r>
        <w:rPr>
          <w:rFonts w:ascii="Calibri" w:hAnsi="Calibri"/>
        </w:rPr>
        <w:t xml:space="preserve">. </w:t>
      </w:r>
      <w:r w:rsidRPr="009D30E6">
        <w:rPr>
          <w:rFonts w:ascii="Calibri" w:hAnsi="Calibri"/>
        </w:rPr>
        <w:t>Επομένως</w:t>
      </w:r>
      <w:r>
        <w:rPr>
          <w:rFonts w:ascii="Calibri" w:hAnsi="Calibri"/>
        </w:rPr>
        <w:t xml:space="preserve">, </w:t>
      </w:r>
      <w:r w:rsidRPr="009D30E6">
        <w:rPr>
          <w:rFonts w:ascii="Calibri" w:hAnsi="Calibri"/>
        </w:rPr>
        <w:t>δεν</w:t>
      </w:r>
      <w:r>
        <w:rPr>
          <w:rFonts w:ascii="Calibri" w:hAnsi="Calibri"/>
        </w:rPr>
        <w:t xml:space="preserve"> </w:t>
      </w:r>
      <w:r w:rsidRPr="009D30E6">
        <w:rPr>
          <w:rFonts w:ascii="Calibri" w:hAnsi="Calibri"/>
        </w:rPr>
        <w:t>θα</w:t>
      </w:r>
      <w:r>
        <w:rPr>
          <w:rFonts w:ascii="Calibri" w:hAnsi="Calibri"/>
        </w:rPr>
        <w:t xml:space="preserve"> </w:t>
      </w:r>
      <w:r w:rsidRPr="009D30E6">
        <w:rPr>
          <w:rFonts w:ascii="Calibri" w:hAnsi="Calibri"/>
        </w:rPr>
        <w:t>μένει</w:t>
      </w:r>
      <w:r>
        <w:rPr>
          <w:rFonts w:ascii="Calibri" w:hAnsi="Calibri"/>
        </w:rPr>
        <w:t xml:space="preserve"> </w:t>
      </w:r>
      <w:r w:rsidRPr="009D30E6">
        <w:rPr>
          <w:rFonts w:ascii="Calibri" w:hAnsi="Calibri"/>
        </w:rPr>
        <w:t>πλέον</w:t>
      </w:r>
      <w:r>
        <w:rPr>
          <w:rFonts w:ascii="Calibri" w:hAnsi="Calibri"/>
        </w:rPr>
        <w:t xml:space="preserve"> </w:t>
      </w:r>
      <w:r w:rsidRPr="009D30E6">
        <w:rPr>
          <w:rFonts w:ascii="Calibri" w:hAnsi="Calibri"/>
        </w:rPr>
        <w:t>ο</w:t>
      </w:r>
      <w:r>
        <w:rPr>
          <w:rFonts w:ascii="Calibri" w:hAnsi="Calibri"/>
        </w:rPr>
        <w:t xml:space="preserve"> </w:t>
      </w:r>
      <w:r w:rsidRPr="009D30E6">
        <w:rPr>
          <w:rFonts w:ascii="Calibri" w:hAnsi="Calibri"/>
        </w:rPr>
        <w:t>ερευνητής</w:t>
      </w:r>
      <w:r>
        <w:rPr>
          <w:rFonts w:ascii="Calibri" w:hAnsi="Calibri"/>
        </w:rPr>
        <w:t xml:space="preserve"> «</w:t>
      </w:r>
      <w:r w:rsidRPr="009D30E6">
        <w:rPr>
          <w:rFonts w:ascii="Calibri" w:hAnsi="Calibri"/>
        </w:rPr>
        <w:t>κλεισμένος</w:t>
      </w:r>
      <w:r>
        <w:rPr>
          <w:rFonts w:ascii="Calibri" w:hAnsi="Calibri"/>
        </w:rPr>
        <w:t xml:space="preserve"> </w:t>
      </w:r>
      <w:r w:rsidRPr="009D30E6">
        <w:rPr>
          <w:rFonts w:ascii="Calibri" w:hAnsi="Calibri"/>
        </w:rPr>
        <w:t>στο</w:t>
      </w:r>
      <w:r>
        <w:rPr>
          <w:rFonts w:ascii="Calibri" w:hAnsi="Calibri"/>
        </w:rPr>
        <w:t xml:space="preserve"> </w:t>
      </w:r>
      <w:r w:rsidRPr="009D30E6">
        <w:rPr>
          <w:rFonts w:ascii="Calibri" w:hAnsi="Calibri"/>
        </w:rPr>
        <w:t>καβούκι</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και</w:t>
      </w:r>
      <w:r>
        <w:rPr>
          <w:rFonts w:ascii="Calibri" w:hAnsi="Calibri"/>
        </w:rPr>
        <w:t xml:space="preserve"> δεν θα τολμάει να β</w:t>
      </w:r>
      <w:r w:rsidRPr="009D30E6">
        <w:rPr>
          <w:rFonts w:ascii="Calibri" w:hAnsi="Calibri"/>
        </w:rPr>
        <w:t>γει</w:t>
      </w:r>
      <w:r>
        <w:rPr>
          <w:rFonts w:ascii="Calibri" w:hAnsi="Calibri"/>
        </w:rPr>
        <w:t xml:space="preserve"> </w:t>
      </w:r>
      <w:r w:rsidRPr="009D30E6">
        <w:rPr>
          <w:rFonts w:ascii="Calibri" w:hAnsi="Calibri"/>
        </w:rPr>
        <w:t>παραπέρα</w:t>
      </w:r>
      <w:r>
        <w:rPr>
          <w:rFonts w:ascii="Calibri" w:hAnsi="Calibri"/>
        </w:rPr>
        <w:t xml:space="preserve">. </w:t>
      </w:r>
      <w:r w:rsidRPr="009D30E6">
        <w:rPr>
          <w:rFonts w:ascii="Calibri" w:hAnsi="Calibri"/>
        </w:rPr>
        <w:t>Μπορεί</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μπει</w:t>
      </w:r>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συμμετέχει</w:t>
      </w:r>
      <w:r>
        <w:rPr>
          <w:rFonts w:ascii="Calibri" w:hAnsi="Calibri"/>
        </w:rPr>
        <w:t xml:space="preserve"> </w:t>
      </w:r>
      <w:r w:rsidRPr="009D30E6">
        <w:rPr>
          <w:rFonts w:ascii="Calibri" w:hAnsi="Calibri"/>
        </w:rPr>
        <w:t>στα</w:t>
      </w:r>
      <w:r>
        <w:rPr>
          <w:rFonts w:ascii="Calibri" w:hAnsi="Calibri"/>
        </w:rPr>
        <w:t xml:space="preserve"> </w:t>
      </w:r>
      <w:r w:rsidRPr="009D30E6">
        <w:rPr>
          <w:rFonts w:ascii="Calibri" w:hAnsi="Calibri"/>
        </w:rPr>
        <w:t>όργανα</w:t>
      </w:r>
      <w:r>
        <w:rPr>
          <w:rFonts w:ascii="Calibri" w:hAnsi="Calibri"/>
        </w:rPr>
        <w:t xml:space="preserve"> </w:t>
      </w:r>
      <w:r w:rsidRPr="009D30E6">
        <w:rPr>
          <w:rFonts w:ascii="Calibri" w:hAnsi="Calibri"/>
        </w:rPr>
        <w:t>διοικήσεως.</w:t>
      </w:r>
      <w:r>
        <w:rPr>
          <w:rFonts w:ascii="Calibri" w:hAnsi="Calibri"/>
        </w:rPr>
        <w:t xml:space="preserve"> </w:t>
      </w:r>
    </w:p>
    <w:p w:rsidR="006A1B6E" w:rsidRDefault="006A1B6E" w:rsidP="006A1B6E">
      <w:pPr>
        <w:spacing w:after="0" w:line="276" w:lineRule="auto"/>
        <w:ind w:firstLine="720"/>
        <w:contextualSpacing/>
        <w:jc w:val="both"/>
        <w:rPr>
          <w:rFonts w:ascii="Calibri" w:hAnsi="Calibri"/>
        </w:rPr>
      </w:pPr>
      <w:r w:rsidRPr="009D30E6">
        <w:rPr>
          <w:rFonts w:ascii="Calibri" w:hAnsi="Calibri"/>
        </w:rPr>
        <w:t>Όγδοο</w:t>
      </w:r>
      <w:r>
        <w:rPr>
          <w:rFonts w:ascii="Calibri" w:hAnsi="Calibri"/>
        </w:rPr>
        <w:t xml:space="preserve"> </w:t>
      </w:r>
      <w:r w:rsidRPr="009D30E6">
        <w:rPr>
          <w:rFonts w:ascii="Calibri" w:hAnsi="Calibri"/>
        </w:rPr>
        <w:t>θέμα</w:t>
      </w:r>
      <w:r>
        <w:rPr>
          <w:rFonts w:ascii="Calibri" w:hAnsi="Calibri"/>
        </w:rPr>
        <w:t xml:space="preserve">, </w:t>
      </w:r>
      <w:r w:rsidRPr="009D30E6">
        <w:rPr>
          <w:rFonts w:ascii="Calibri" w:hAnsi="Calibri"/>
        </w:rPr>
        <w:t>εξαιρετικά</w:t>
      </w:r>
      <w:r>
        <w:rPr>
          <w:rFonts w:ascii="Calibri" w:hAnsi="Calibri"/>
        </w:rPr>
        <w:t xml:space="preserve">, </w:t>
      </w:r>
      <w:r w:rsidRPr="009D30E6">
        <w:rPr>
          <w:rFonts w:ascii="Calibri" w:hAnsi="Calibri"/>
        </w:rPr>
        <w:t>σημαντικό</w:t>
      </w:r>
      <w:r>
        <w:rPr>
          <w:rFonts w:ascii="Calibri" w:hAnsi="Calibri"/>
        </w:rPr>
        <w:t xml:space="preserve"> είναι, ότι ρ</w:t>
      </w:r>
      <w:r w:rsidRPr="009D30E6">
        <w:rPr>
          <w:rFonts w:ascii="Calibri" w:hAnsi="Calibri"/>
        </w:rPr>
        <w:t>υθμίζονται</w:t>
      </w:r>
      <w:r>
        <w:rPr>
          <w:rFonts w:ascii="Calibri" w:hAnsi="Calibri"/>
        </w:rPr>
        <w:t xml:space="preserve"> </w:t>
      </w:r>
      <w:r w:rsidRPr="009D30E6">
        <w:rPr>
          <w:rFonts w:ascii="Calibri" w:hAnsi="Calibri"/>
        </w:rPr>
        <w:t>τα</w:t>
      </w:r>
      <w:r>
        <w:rPr>
          <w:rFonts w:ascii="Calibri" w:hAnsi="Calibri"/>
        </w:rPr>
        <w:t xml:space="preserve"> </w:t>
      </w:r>
      <w:r w:rsidRPr="009D30E6">
        <w:rPr>
          <w:rFonts w:ascii="Calibri" w:hAnsi="Calibri"/>
        </w:rPr>
        <w:t>δικαιώματα</w:t>
      </w:r>
      <w:r>
        <w:rPr>
          <w:rFonts w:ascii="Calibri" w:hAnsi="Calibri"/>
        </w:rPr>
        <w:t xml:space="preserve"> </w:t>
      </w:r>
      <w:r w:rsidRPr="009D30E6">
        <w:rPr>
          <w:rFonts w:ascii="Calibri" w:hAnsi="Calibri"/>
        </w:rPr>
        <w:t>διανοητικής</w:t>
      </w:r>
      <w:r>
        <w:rPr>
          <w:rFonts w:ascii="Calibri" w:hAnsi="Calibri"/>
        </w:rPr>
        <w:t xml:space="preserve"> </w:t>
      </w:r>
      <w:r w:rsidRPr="009D30E6">
        <w:rPr>
          <w:rFonts w:ascii="Calibri" w:hAnsi="Calibri"/>
        </w:rPr>
        <w:t>ιδιοκτησίας.</w:t>
      </w:r>
      <w:r>
        <w:rPr>
          <w:rFonts w:ascii="Calibri" w:hAnsi="Calibri"/>
        </w:rPr>
        <w:t xml:space="preserve"> </w:t>
      </w:r>
      <w:r w:rsidRPr="009D30E6">
        <w:rPr>
          <w:rFonts w:ascii="Calibri" w:hAnsi="Calibri"/>
        </w:rPr>
        <w:t>Τι</w:t>
      </w:r>
      <w:r>
        <w:rPr>
          <w:rFonts w:ascii="Calibri" w:hAnsi="Calibri"/>
        </w:rPr>
        <w:t xml:space="preserve"> </w:t>
      </w:r>
      <w:r w:rsidRPr="009D30E6">
        <w:rPr>
          <w:rFonts w:ascii="Calibri" w:hAnsi="Calibri"/>
        </w:rPr>
        <w:t>συνέβαινε</w:t>
      </w:r>
      <w:r>
        <w:rPr>
          <w:rFonts w:ascii="Calibri" w:hAnsi="Calibri"/>
        </w:rPr>
        <w:t xml:space="preserve"> </w:t>
      </w:r>
      <w:r w:rsidRPr="009D30E6">
        <w:rPr>
          <w:rFonts w:ascii="Calibri" w:hAnsi="Calibri"/>
        </w:rPr>
        <w:t>ως</w:t>
      </w:r>
      <w:r>
        <w:rPr>
          <w:rFonts w:ascii="Calibri" w:hAnsi="Calibri"/>
        </w:rPr>
        <w:t xml:space="preserve"> </w:t>
      </w:r>
      <w:r w:rsidRPr="009D30E6">
        <w:rPr>
          <w:rFonts w:ascii="Calibri" w:hAnsi="Calibri"/>
        </w:rPr>
        <w:t>τώρα;</w:t>
      </w:r>
      <w:r>
        <w:rPr>
          <w:rFonts w:ascii="Calibri" w:hAnsi="Calibri"/>
        </w:rPr>
        <w:t xml:space="preserve"> </w:t>
      </w:r>
      <w:r w:rsidRPr="009D30E6">
        <w:rPr>
          <w:rFonts w:ascii="Calibri" w:hAnsi="Calibri"/>
        </w:rPr>
        <w:t>Δεν</w:t>
      </w:r>
      <w:r>
        <w:rPr>
          <w:rFonts w:ascii="Calibri" w:hAnsi="Calibri"/>
        </w:rPr>
        <w:t xml:space="preserve"> </w:t>
      </w:r>
      <w:r w:rsidRPr="009D30E6">
        <w:rPr>
          <w:rFonts w:ascii="Calibri" w:hAnsi="Calibri"/>
        </w:rPr>
        <w:t>υπήρχε</w:t>
      </w:r>
      <w:r>
        <w:rPr>
          <w:rFonts w:ascii="Calibri" w:hAnsi="Calibri"/>
        </w:rPr>
        <w:t xml:space="preserve"> </w:t>
      </w:r>
      <w:r w:rsidRPr="009D30E6">
        <w:rPr>
          <w:rFonts w:ascii="Calibri" w:hAnsi="Calibri"/>
        </w:rPr>
        <w:t>ειδική</w:t>
      </w:r>
      <w:r>
        <w:rPr>
          <w:rFonts w:ascii="Calibri" w:hAnsi="Calibri"/>
        </w:rPr>
        <w:t xml:space="preserve"> </w:t>
      </w:r>
      <w:r w:rsidRPr="009D30E6">
        <w:rPr>
          <w:rFonts w:ascii="Calibri" w:hAnsi="Calibri"/>
        </w:rPr>
        <w:t>ρύθμιση,</w:t>
      </w:r>
      <w:r>
        <w:rPr>
          <w:rFonts w:ascii="Calibri" w:hAnsi="Calibri"/>
        </w:rPr>
        <w:t xml:space="preserve"> </w:t>
      </w:r>
      <w:r w:rsidRPr="009D30E6">
        <w:rPr>
          <w:rFonts w:ascii="Calibri" w:hAnsi="Calibri"/>
        </w:rPr>
        <w:t>έτσι</w:t>
      </w:r>
      <w:r>
        <w:rPr>
          <w:rFonts w:ascii="Calibri" w:hAnsi="Calibri"/>
        </w:rPr>
        <w:t xml:space="preserve"> </w:t>
      </w:r>
      <w:r w:rsidRPr="009D30E6">
        <w:rPr>
          <w:rFonts w:ascii="Calibri" w:hAnsi="Calibri"/>
        </w:rPr>
        <w:t>δεν</w:t>
      </w:r>
      <w:r>
        <w:rPr>
          <w:rFonts w:ascii="Calibri" w:hAnsi="Calibri"/>
        </w:rPr>
        <w:t xml:space="preserve"> ξ</w:t>
      </w:r>
      <w:r w:rsidRPr="009D30E6">
        <w:rPr>
          <w:rFonts w:ascii="Calibri" w:hAnsi="Calibri"/>
        </w:rPr>
        <w:t>έραμε</w:t>
      </w:r>
      <w:r>
        <w:rPr>
          <w:rFonts w:ascii="Calibri" w:hAnsi="Calibri"/>
        </w:rPr>
        <w:t xml:space="preserve"> </w:t>
      </w:r>
      <w:r w:rsidRPr="009D30E6">
        <w:rPr>
          <w:rFonts w:ascii="Calibri" w:hAnsi="Calibri"/>
        </w:rPr>
        <w:t>ποιος</w:t>
      </w:r>
      <w:r>
        <w:rPr>
          <w:rFonts w:ascii="Calibri" w:hAnsi="Calibri"/>
        </w:rPr>
        <w:t xml:space="preserve"> </w:t>
      </w:r>
      <w:r w:rsidRPr="009D30E6">
        <w:rPr>
          <w:rFonts w:ascii="Calibri" w:hAnsi="Calibri"/>
        </w:rPr>
        <w:t>είναι</w:t>
      </w:r>
      <w:r>
        <w:rPr>
          <w:rFonts w:ascii="Calibri" w:hAnsi="Calibri"/>
        </w:rPr>
        <w:t xml:space="preserve"> </w:t>
      </w:r>
      <w:r w:rsidRPr="009D30E6">
        <w:rPr>
          <w:rFonts w:ascii="Calibri" w:hAnsi="Calibri"/>
        </w:rPr>
        <w:t>δικαιούχος</w:t>
      </w:r>
      <w:r>
        <w:rPr>
          <w:rFonts w:ascii="Calibri" w:hAnsi="Calibri"/>
        </w:rPr>
        <w:t xml:space="preserve"> </w:t>
      </w:r>
      <w:r w:rsidRPr="009D30E6">
        <w:rPr>
          <w:rFonts w:ascii="Calibri" w:hAnsi="Calibri"/>
        </w:rPr>
        <w:t>των</w:t>
      </w:r>
      <w:r>
        <w:rPr>
          <w:rFonts w:ascii="Calibri" w:hAnsi="Calibri"/>
        </w:rPr>
        <w:t xml:space="preserve"> </w:t>
      </w:r>
      <w:r w:rsidRPr="009D30E6">
        <w:rPr>
          <w:rFonts w:ascii="Calibri" w:hAnsi="Calibri"/>
        </w:rPr>
        <w:t>δικαιωμάτων</w:t>
      </w:r>
      <w:r>
        <w:rPr>
          <w:rFonts w:ascii="Calibri" w:hAnsi="Calibri"/>
        </w:rPr>
        <w:t xml:space="preserve"> </w:t>
      </w:r>
      <w:r w:rsidRPr="009D30E6">
        <w:rPr>
          <w:rFonts w:ascii="Calibri" w:hAnsi="Calibri"/>
        </w:rPr>
        <w:t>διανοητικής</w:t>
      </w:r>
      <w:r>
        <w:rPr>
          <w:rFonts w:ascii="Calibri" w:hAnsi="Calibri"/>
        </w:rPr>
        <w:t xml:space="preserve"> ιδιοκτησίας α</w:t>
      </w:r>
      <w:r w:rsidRPr="009D30E6">
        <w:rPr>
          <w:rFonts w:ascii="Calibri" w:hAnsi="Calibri"/>
        </w:rPr>
        <w:t>πό</w:t>
      </w:r>
      <w:r>
        <w:rPr>
          <w:rFonts w:ascii="Calibri" w:hAnsi="Calibri"/>
        </w:rPr>
        <w:t xml:space="preserve"> </w:t>
      </w:r>
      <w:r w:rsidRPr="009D30E6">
        <w:rPr>
          <w:rFonts w:ascii="Calibri" w:hAnsi="Calibri"/>
        </w:rPr>
        <w:t>την</w:t>
      </w:r>
      <w:r>
        <w:rPr>
          <w:rFonts w:ascii="Calibri" w:hAnsi="Calibri"/>
        </w:rPr>
        <w:t xml:space="preserve"> </w:t>
      </w:r>
      <w:r w:rsidRPr="009D30E6">
        <w:rPr>
          <w:rFonts w:ascii="Calibri" w:hAnsi="Calibri"/>
        </w:rPr>
        <w:t>έρευνα</w:t>
      </w:r>
      <w:r>
        <w:rPr>
          <w:rFonts w:ascii="Calibri" w:hAnsi="Calibri"/>
        </w:rPr>
        <w:t xml:space="preserve"> </w:t>
      </w:r>
      <w:r w:rsidRPr="009D30E6">
        <w:rPr>
          <w:rFonts w:ascii="Calibri" w:hAnsi="Calibri"/>
        </w:rPr>
        <w:t>που</w:t>
      </w:r>
      <w:r>
        <w:rPr>
          <w:rFonts w:ascii="Calibri" w:hAnsi="Calibri"/>
        </w:rPr>
        <w:t xml:space="preserve"> </w:t>
      </w:r>
      <w:r w:rsidRPr="009D30E6">
        <w:rPr>
          <w:rFonts w:ascii="Calibri" w:hAnsi="Calibri"/>
        </w:rPr>
        <w:t>διεξάγεται</w:t>
      </w:r>
      <w:r>
        <w:rPr>
          <w:rFonts w:ascii="Calibri" w:hAnsi="Calibri"/>
        </w:rPr>
        <w:t xml:space="preserve"> </w:t>
      </w:r>
      <w:r w:rsidRPr="009D30E6">
        <w:rPr>
          <w:rFonts w:ascii="Calibri" w:hAnsi="Calibri"/>
        </w:rPr>
        <w:t>μέσα</w:t>
      </w:r>
      <w:r>
        <w:rPr>
          <w:rFonts w:ascii="Calibri" w:hAnsi="Calibri"/>
        </w:rPr>
        <w:t xml:space="preserve"> </w:t>
      </w:r>
      <w:r w:rsidRPr="009D30E6">
        <w:rPr>
          <w:rFonts w:ascii="Calibri" w:hAnsi="Calibri"/>
        </w:rPr>
        <w:t>στους</w:t>
      </w:r>
      <w:r>
        <w:rPr>
          <w:rFonts w:ascii="Calibri" w:hAnsi="Calibri"/>
        </w:rPr>
        <w:t xml:space="preserve"> </w:t>
      </w:r>
      <w:r w:rsidRPr="009D30E6">
        <w:rPr>
          <w:rFonts w:ascii="Calibri" w:hAnsi="Calibri"/>
        </w:rPr>
        <w:t>ερευνητικούς</w:t>
      </w:r>
      <w:r>
        <w:rPr>
          <w:rFonts w:ascii="Calibri" w:hAnsi="Calibri"/>
        </w:rPr>
        <w:t xml:space="preserve"> </w:t>
      </w:r>
      <w:r w:rsidRPr="009D30E6">
        <w:rPr>
          <w:rFonts w:ascii="Calibri" w:hAnsi="Calibri"/>
        </w:rPr>
        <w:t>οργανισμούς</w:t>
      </w:r>
      <w:r>
        <w:rPr>
          <w:rFonts w:ascii="Calibri" w:hAnsi="Calibri"/>
        </w:rPr>
        <w:t xml:space="preserve">. </w:t>
      </w:r>
      <w:r w:rsidRPr="009D30E6">
        <w:rPr>
          <w:rFonts w:ascii="Calibri" w:hAnsi="Calibri"/>
        </w:rPr>
        <w:t>Αυτό</w:t>
      </w:r>
      <w:r>
        <w:rPr>
          <w:rFonts w:ascii="Calibri" w:hAnsi="Calibri"/>
        </w:rPr>
        <w:t xml:space="preserve"> </w:t>
      </w:r>
      <w:r w:rsidRPr="009D30E6">
        <w:rPr>
          <w:rFonts w:ascii="Calibri" w:hAnsi="Calibri"/>
        </w:rPr>
        <w:t>δημιουργούσε</w:t>
      </w:r>
      <w:r>
        <w:rPr>
          <w:rFonts w:ascii="Calibri" w:hAnsi="Calibri"/>
        </w:rPr>
        <w:t xml:space="preserve"> </w:t>
      </w:r>
      <w:r w:rsidRPr="009D30E6">
        <w:rPr>
          <w:rFonts w:ascii="Calibri" w:hAnsi="Calibri"/>
        </w:rPr>
        <w:t>ασάφεια</w:t>
      </w:r>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κατ</w:t>
      </w:r>
      <w:r>
        <w:rPr>
          <w:rFonts w:ascii="Calibri" w:hAnsi="Calibri"/>
        </w:rPr>
        <w:t xml:space="preserve">’ </w:t>
      </w:r>
      <w:r w:rsidRPr="009D30E6">
        <w:rPr>
          <w:rFonts w:ascii="Calibri" w:hAnsi="Calibri"/>
        </w:rPr>
        <w:t>επέκταση</w:t>
      </w:r>
      <w:r>
        <w:rPr>
          <w:rFonts w:ascii="Calibri" w:hAnsi="Calibri"/>
        </w:rPr>
        <w:t xml:space="preserve">, </w:t>
      </w:r>
      <w:r w:rsidRPr="009D30E6">
        <w:rPr>
          <w:rFonts w:ascii="Calibri" w:hAnsi="Calibri"/>
        </w:rPr>
        <w:t>ανασφάλεια</w:t>
      </w:r>
      <w:r>
        <w:rPr>
          <w:rFonts w:ascii="Calibri" w:hAnsi="Calibri"/>
        </w:rPr>
        <w:t xml:space="preserve">, </w:t>
      </w:r>
      <w:r w:rsidRPr="009D30E6">
        <w:rPr>
          <w:rFonts w:ascii="Calibri" w:hAnsi="Calibri"/>
        </w:rPr>
        <w:t>όταν</w:t>
      </w:r>
      <w:r>
        <w:rPr>
          <w:rFonts w:ascii="Calibri" w:hAnsi="Calibri"/>
        </w:rPr>
        <w:t xml:space="preserve"> </w:t>
      </w:r>
      <w:r w:rsidRPr="009D30E6">
        <w:rPr>
          <w:rFonts w:ascii="Calibri" w:hAnsi="Calibri"/>
        </w:rPr>
        <w:t>ερχόταν</w:t>
      </w:r>
      <w:r>
        <w:rPr>
          <w:rFonts w:ascii="Calibri" w:hAnsi="Calibri"/>
        </w:rPr>
        <w:t xml:space="preserve"> </w:t>
      </w:r>
      <w:r w:rsidRPr="009D30E6">
        <w:rPr>
          <w:rFonts w:ascii="Calibri" w:hAnsi="Calibri"/>
        </w:rPr>
        <w:t>η</w:t>
      </w:r>
      <w:r>
        <w:rPr>
          <w:rFonts w:ascii="Calibri" w:hAnsi="Calibri"/>
        </w:rPr>
        <w:t xml:space="preserve"> </w:t>
      </w:r>
      <w:r w:rsidRPr="009D30E6">
        <w:rPr>
          <w:rFonts w:ascii="Calibri" w:hAnsi="Calibri"/>
        </w:rPr>
        <w:t>ώρα</w:t>
      </w:r>
      <w:r>
        <w:rPr>
          <w:rFonts w:ascii="Calibri" w:hAnsi="Calibri"/>
        </w:rPr>
        <w:t xml:space="preserve"> </w:t>
      </w:r>
      <w:r w:rsidRPr="009D30E6">
        <w:rPr>
          <w:rFonts w:ascii="Calibri" w:hAnsi="Calibri"/>
        </w:rPr>
        <w:t>της</w:t>
      </w:r>
      <w:r>
        <w:rPr>
          <w:rFonts w:ascii="Calibri" w:hAnsi="Calibri"/>
        </w:rPr>
        <w:t xml:space="preserve"> </w:t>
      </w:r>
      <w:r w:rsidRPr="009D30E6">
        <w:rPr>
          <w:rFonts w:ascii="Calibri" w:hAnsi="Calibri"/>
        </w:rPr>
        <w:t>εκμεταλλεύσεως</w:t>
      </w:r>
      <w:r>
        <w:rPr>
          <w:rFonts w:ascii="Calibri" w:hAnsi="Calibri"/>
        </w:rPr>
        <w:t xml:space="preserve">, </w:t>
      </w:r>
      <w:r w:rsidRPr="009D30E6">
        <w:rPr>
          <w:rFonts w:ascii="Calibri" w:hAnsi="Calibri"/>
        </w:rPr>
        <w:t>ως</w:t>
      </w:r>
      <w:r>
        <w:rPr>
          <w:rFonts w:ascii="Calibri" w:hAnsi="Calibri"/>
        </w:rPr>
        <w:t xml:space="preserve"> </w:t>
      </w:r>
      <w:r w:rsidRPr="009D30E6">
        <w:rPr>
          <w:rFonts w:ascii="Calibri" w:hAnsi="Calibri"/>
        </w:rPr>
        <w:t>προς</w:t>
      </w:r>
      <w:r>
        <w:rPr>
          <w:rFonts w:ascii="Calibri" w:hAnsi="Calibri"/>
        </w:rPr>
        <w:t xml:space="preserve"> </w:t>
      </w:r>
      <w:r w:rsidRPr="009D30E6">
        <w:rPr>
          <w:rFonts w:ascii="Calibri" w:hAnsi="Calibri"/>
        </w:rPr>
        <w:t>το</w:t>
      </w:r>
      <w:r>
        <w:rPr>
          <w:rFonts w:ascii="Calibri" w:hAnsi="Calibri"/>
        </w:rPr>
        <w:t xml:space="preserve"> </w:t>
      </w:r>
      <w:r w:rsidRPr="009D30E6">
        <w:rPr>
          <w:rFonts w:ascii="Calibri" w:hAnsi="Calibri"/>
        </w:rPr>
        <w:t>ποιος</w:t>
      </w:r>
      <w:r>
        <w:rPr>
          <w:rFonts w:ascii="Calibri" w:hAnsi="Calibri"/>
        </w:rPr>
        <w:t xml:space="preserve"> </w:t>
      </w:r>
      <w:r w:rsidRPr="009D30E6">
        <w:rPr>
          <w:rFonts w:ascii="Calibri" w:hAnsi="Calibri"/>
        </w:rPr>
        <w:t>είναι</w:t>
      </w:r>
      <w:r>
        <w:rPr>
          <w:rFonts w:ascii="Calibri" w:hAnsi="Calibri"/>
        </w:rPr>
        <w:t xml:space="preserve"> ο </w:t>
      </w:r>
      <w:r w:rsidRPr="009D30E6">
        <w:rPr>
          <w:rFonts w:ascii="Calibri" w:hAnsi="Calibri"/>
        </w:rPr>
        <w:t>δικαιούχος</w:t>
      </w:r>
      <w:r>
        <w:rPr>
          <w:rFonts w:ascii="Calibri" w:hAnsi="Calibri"/>
        </w:rPr>
        <w:t>.</w:t>
      </w:r>
      <w:r w:rsidRPr="006A1B6E">
        <w:rPr>
          <w:rFonts w:ascii="Calibri" w:hAnsi="Calibri"/>
        </w:rPr>
        <w:t xml:space="preserve"> </w:t>
      </w:r>
    </w:p>
    <w:p w:rsidR="006A1B6E" w:rsidRPr="009D30E6" w:rsidRDefault="006A1B6E" w:rsidP="006A1B6E">
      <w:pPr>
        <w:spacing w:after="0" w:line="276" w:lineRule="auto"/>
        <w:ind w:firstLine="720"/>
        <w:contextualSpacing/>
        <w:jc w:val="both"/>
        <w:rPr>
          <w:rFonts w:ascii="Calibri" w:hAnsi="Calibri"/>
        </w:rPr>
      </w:pPr>
      <w:r>
        <w:rPr>
          <w:rFonts w:ascii="Calibri" w:hAnsi="Calibri"/>
        </w:rPr>
        <w:t>Μ</w:t>
      </w:r>
      <w:r w:rsidRPr="009D30E6">
        <w:rPr>
          <w:rFonts w:ascii="Calibri" w:hAnsi="Calibri"/>
        </w:rPr>
        <w:t>ε</w:t>
      </w:r>
      <w:r>
        <w:rPr>
          <w:rFonts w:ascii="Calibri" w:hAnsi="Calibri"/>
        </w:rPr>
        <w:t xml:space="preserve"> </w:t>
      </w:r>
      <w:r w:rsidRPr="009D30E6">
        <w:rPr>
          <w:rFonts w:ascii="Calibri" w:hAnsi="Calibri"/>
        </w:rPr>
        <w:t>το</w:t>
      </w:r>
      <w:r>
        <w:rPr>
          <w:rFonts w:ascii="Calibri" w:hAnsi="Calibri"/>
        </w:rPr>
        <w:t xml:space="preserve">ν </w:t>
      </w:r>
      <w:r w:rsidRPr="009D30E6">
        <w:rPr>
          <w:rFonts w:ascii="Calibri" w:hAnsi="Calibri"/>
        </w:rPr>
        <w:t>νέο</w:t>
      </w:r>
      <w:r>
        <w:rPr>
          <w:rFonts w:ascii="Calibri" w:hAnsi="Calibri"/>
        </w:rPr>
        <w:t xml:space="preserve"> </w:t>
      </w:r>
      <w:r w:rsidRPr="009D30E6">
        <w:rPr>
          <w:rFonts w:ascii="Calibri" w:hAnsi="Calibri"/>
        </w:rPr>
        <w:t>νόμο</w:t>
      </w:r>
      <w:r>
        <w:rPr>
          <w:rFonts w:ascii="Calibri" w:hAnsi="Calibri"/>
        </w:rPr>
        <w:t>, ε</w:t>
      </w:r>
      <w:r w:rsidRPr="009D30E6">
        <w:rPr>
          <w:rFonts w:ascii="Calibri" w:hAnsi="Calibri"/>
        </w:rPr>
        <w:t>κχωρείται</w:t>
      </w:r>
      <w:r>
        <w:rPr>
          <w:rFonts w:ascii="Calibri" w:hAnsi="Calibri"/>
        </w:rPr>
        <w:t xml:space="preserve"> </w:t>
      </w:r>
      <w:r w:rsidRPr="009D30E6">
        <w:rPr>
          <w:rFonts w:ascii="Calibri" w:hAnsi="Calibri"/>
        </w:rPr>
        <w:t>στους</w:t>
      </w:r>
      <w:r>
        <w:rPr>
          <w:rFonts w:ascii="Calibri" w:hAnsi="Calibri"/>
        </w:rPr>
        <w:t xml:space="preserve"> </w:t>
      </w:r>
      <w:r w:rsidRPr="009D30E6">
        <w:rPr>
          <w:rFonts w:ascii="Calibri" w:hAnsi="Calibri"/>
        </w:rPr>
        <w:t>ερευνητικούς</w:t>
      </w:r>
      <w:r>
        <w:rPr>
          <w:rFonts w:ascii="Calibri" w:hAnsi="Calibri"/>
        </w:rPr>
        <w:t xml:space="preserve"> </w:t>
      </w:r>
      <w:r w:rsidRPr="009D30E6">
        <w:rPr>
          <w:rFonts w:ascii="Calibri" w:hAnsi="Calibri"/>
        </w:rPr>
        <w:t>οργανισμούς</w:t>
      </w:r>
      <w:r>
        <w:rPr>
          <w:rFonts w:ascii="Calibri" w:hAnsi="Calibri"/>
        </w:rPr>
        <w:t xml:space="preserve"> η </w:t>
      </w:r>
      <w:r w:rsidRPr="009D30E6">
        <w:rPr>
          <w:rFonts w:ascii="Calibri" w:hAnsi="Calibri"/>
        </w:rPr>
        <w:t>αποκλειστική</w:t>
      </w:r>
      <w:r>
        <w:rPr>
          <w:rFonts w:ascii="Calibri" w:hAnsi="Calibri"/>
        </w:rPr>
        <w:t xml:space="preserve"> </w:t>
      </w:r>
      <w:r w:rsidRPr="009D30E6">
        <w:rPr>
          <w:rFonts w:ascii="Calibri" w:hAnsi="Calibri"/>
        </w:rPr>
        <w:t>αρμοδιότητα</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ρυθμίσει</w:t>
      </w:r>
      <w:r>
        <w:rPr>
          <w:rFonts w:ascii="Calibri" w:hAnsi="Calibri"/>
        </w:rPr>
        <w:t xml:space="preserve"> </w:t>
      </w:r>
      <w:r w:rsidRPr="009D30E6">
        <w:rPr>
          <w:rFonts w:ascii="Calibri" w:hAnsi="Calibri"/>
        </w:rPr>
        <w:t>ο</w:t>
      </w:r>
      <w:r>
        <w:rPr>
          <w:rFonts w:ascii="Calibri" w:hAnsi="Calibri"/>
        </w:rPr>
        <w:t xml:space="preserve"> </w:t>
      </w:r>
      <w:r w:rsidRPr="009D30E6">
        <w:rPr>
          <w:rFonts w:ascii="Calibri" w:hAnsi="Calibri"/>
        </w:rPr>
        <w:t>κάθε</w:t>
      </w:r>
      <w:r>
        <w:rPr>
          <w:rFonts w:ascii="Calibri" w:hAnsi="Calibri"/>
        </w:rPr>
        <w:t xml:space="preserve"> </w:t>
      </w:r>
      <w:r w:rsidRPr="009D30E6">
        <w:rPr>
          <w:rFonts w:ascii="Calibri" w:hAnsi="Calibri"/>
        </w:rPr>
        <w:t>οργανισμός</w:t>
      </w:r>
      <w:r>
        <w:rPr>
          <w:rFonts w:ascii="Calibri" w:hAnsi="Calibri"/>
        </w:rPr>
        <w:t xml:space="preserve"> </w:t>
      </w:r>
      <w:r w:rsidRPr="009D30E6">
        <w:rPr>
          <w:rFonts w:ascii="Calibri" w:hAnsi="Calibri"/>
        </w:rPr>
        <w:t>με</w:t>
      </w:r>
      <w:r>
        <w:rPr>
          <w:rFonts w:ascii="Calibri" w:hAnsi="Calibri"/>
        </w:rPr>
        <w:t xml:space="preserve"> </w:t>
      </w:r>
      <w:r w:rsidRPr="009D30E6">
        <w:rPr>
          <w:rFonts w:ascii="Calibri" w:hAnsi="Calibri"/>
        </w:rPr>
        <w:t>δικό</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εσωτερικό</w:t>
      </w:r>
      <w:r>
        <w:rPr>
          <w:rFonts w:ascii="Calibri" w:hAnsi="Calibri"/>
        </w:rPr>
        <w:t xml:space="preserve"> </w:t>
      </w:r>
      <w:r w:rsidRPr="009D30E6">
        <w:rPr>
          <w:rFonts w:ascii="Calibri" w:hAnsi="Calibri"/>
        </w:rPr>
        <w:t>κανονισμό</w:t>
      </w:r>
      <w:r>
        <w:rPr>
          <w:rFonts w:ascii="Calibri" w:hAnsi="Calibri"/>
        </w:rPr>
        <w:t xml:space="preserve"> </w:t>
      </w:r>
      <w:r w:rsidRPr="009D30E6">
        <w:rPr>
          <w:rFonts w:ascii="Calibri" w:hAnsi="Calibri"/>
        </w:rPr>
        <w:t>όλα</w:t>
      </w:r>
      <w:r>
        <w:rPr>
          <w:rFonts w:ascii="Calibri" w:hAnsi="Calibri"/>
        </w:rPr>
        <w:t xml:space="preserve"> </w:t>
      </w:r>
      <w:r w:rsidRPr="009D30E6">
        <w:rPr>
          <w:rFonts w:ascii="Calibri" w:hAnsi="Calibri"/>
        </w:rPr>
        <w:t>τα</w:t>
      </w:r>
      <w:r>
        <w:rPr>
          <w:rFonts w:ascii="Calibri" w:hAnsi="Calibri"/>
        </w:rPr>
        <w:t xml:space="preserve"> </w:t>
      </w:r>
      <w:r w:rsidRPr="009D30E6">
        <w:rPr>
          <w:rFonts w:ascii="Calibri" w:hAnsi="Calibri"/>
        </w:rPr>
        <w:t>θέματα</w:t>
      </w:r>
      <w:r>
        <w:rPr>
          <w:rFonts w:ascii="Calibri" w:hAnsi="Calibri"/>
        </w:rPr>
        <w:t xml:space="preserve"> </w:t>
      </w:r>
      <w:r w:rsidRPr="009D30E6">
        <w:rPr>
          <w:rFonts w:ascii="Calibri" w:hAnsi="Calibri"/>
        </w:rPr>
        <w:t>ιδιοκτησίας</w:t>
      </w:r>
      <w:r>
        <w:rPr>
          <w:rFonts w:ascii="Calibri" w:hAnsi="Calibri"/>
        </w:rPr>
        <w:t xml:space="preserve"> </w:t>
      </w:r>
      <w:r w:rsidRPr="009D30E6">
        <w:rPr>
          <w:rFonts w:ascii="Calibri" w:hAnsi="Calibri"/>
        </w:rPr>
        <w:t>των</w:t>
      </w:r>
      <w:r>
        <w:rPr>
          <w:rFonts w:ascii="Calibri" w:hAnsi="Calibri"/>
        </w:rPr>
        <w:t xml:space="preserve"> </w:t>
      </w:r>
      <w:r w:rsidRPr="009D30E6">
        <w:rPr>
          <w:rFonts w:ascii="Calibri" w:hAnsi="Calibri"/>
        </w:rPr>
        <w:t>δικαιωμάτων</w:t>
      </w:r>
      <w:r>
        <w:rPr>
          <w:rFonts w:ascii="Calibri" w:hAnsi="Calibri"/>
        </w:rPr>
        <w:t xml:space="preserve"> </w:t>
      </w:r>
      <w:r w:rsidRPr="009D30E6">
        <w:rPr>
          <w:rFonts w:ascii="Calibri" w:hAnsi="Calibri"/>
        </w:rPr>
        <w:t>διανοητικής</w:t>
      </w:r>
      <w:r>
        <w:rPr>
          <w:rFonts w:ascii="Calibri" w:hAnsi="Calibri"/>
        </w:rPr>
        <w:t xml:space="preserve"> </w:t>
      </w:r>
      <w:r w:rsidRPr="009D30E6">
        <w:rPr>
          <w:rFonts w:ascii="Calibri" w:hAnsi="Calibri"/>
        </w:rPr>
        <w:t>ιδιοκτησίας</w:t>
      </w:r>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των</w:t>
      </w:r>
      <w:r>
        <w:rPr>
          <w:rFonts w:ascii="Calibri" w:hAnsi="Calibri"/>
        </w:rPr>
        <w:t xml:space="preserve"> </w:t>
      </w:r>
      <w:r w:rsidRPr="009D30E6">
        <w:rPr>
          <w:rFonts w:ascii="Calibri" w:hAnsi="Calibri"/>
        </w:rPr>
        <w:t>αποτελεσμάτων</w:t>
      </w:r>
      <w:r>
        <w:rPr>
          <w:rFonts w:ascii="Calibri" w:hAnsi="Calibri"/>
        </w:rPr>
        <w:t xml:space="preserve"> </w:t>
      </w:r>
      <w:r w:rsidRPr="009D30E6">
        <w:rPr>
          <w:rFonts w:ascii="Calibri" w:hAnsi="Calibri"/>
        </w:rPr>
        <w:t>της</w:t>
      </w:r>
      <w:r>
        <w:rPr>
          <w:rFonts w:ascii="Calibri" w:hAnsi="Calibri"/>
        </w:rPr>
        <w:t xml:space="preserve"> </w:t>
      </w:r>
      <w:r w:rsidRPr="009D30E6">
        <w:rPr>
          <w:rFonts w:ascii="Calibri" w:hAnsi="Calibri"/>
        </w:rPr>
        <w:t>έρευνας</w:t>
      </w:r>
      <w:r>
        <w:rPr>
          <w:rFonts w:ascii="Calibri" w:hAnsi="Calibri"/>
        </w:rPr>
        <w:t>.</w:t>
      </w:r>
    </w:p>
    <w:p w:rsidR="009D5478" w:rsidRPr="009D30E6" w:rsidRDefault="009D5478" w:rsidP="00122FBD">
      <w:pPr>
        <w:spacing w:after="0" w:line="276" w:lineRule="auto"/>
        <w:ind w:firstLine="720"/>
        <w:contextualSpacing/>
        <w:jc w:val="both"/>
        <w:rPr>
          <w:rFonts w:ascii="Calibri" w:hAnsi="Calibri"/>
        </w:rPr>
      </w:pPr>
      <w:r w:rsidRPr="009D30E6">
        <w:rPr>
          <w:rFonts w:ascii="Calibri" w:hAnsi="Calibri"/>
        </w:rPr>
        <w:t>Ένατο</w:t>
      </w:r>
      <w:r>
        <w:rPr>
          <w:rFonts w:ascii="Calibri" w:hAnsi="Calibri"/>
        </w:rPr>
        <w:t xml:space="preserve"> </w:t>
      </w:r>
      <w:r w:rsidRPr="009D30E6">
        <w:rPr>
          <w:rFonts w:ascii="Calibri" w:hAnsi="Calibri"/>
        </w:rPr>
        <w:t>πρωτοποριακό</w:t>
      </w:r>
      <w:r>
        <w:rPr>
          <w:rFonts w:ascii="Calibri" w:hAnsi="Calibri"/>
        </w:rPr>
        <w:t xml:space="preserve"> </w:t>
      </w:r>
      <w:r w:rsidRPr="009D30E6">
        <w:rPr>
          <w:rFonts w:ascii="Calibri" w:hAnsi="Calibri"/>
        </w:rPr>
        <w:t>σημείο</w:t>
      </w:r>
      <w:r w:rsidR="00721983">
        <w:rPr>
          <w:rFonts w:ascii="Calibri" w:hAnsi="Calibri"/>
        </w:rPr>
        <w:t>, είναι ότι υ</w:t>
      </w:r>
      <w:r w:rsidRPr="009D30E6">
        <w:rPr>
          <w:rFonts w:ascii="Calibri" w:hAnsi="Calibri"/>
        </w:rPr>
        <w:t>πάρχει</w:t>
      </w:r>
      <w:r>
        <w:rPr>
          <w:rFonts w:ascii="Calibri" w:hAnsi="Calibri"/>
        </w:rPr>
        <w:t xml:space="preserve"> </w:t>
      </w:r>
      <w:r w:rsidRPr="009D30E6">
        <w:rPr>
          <w:rFonts w:ascii="Calibri" w:hAnsi="Calibri"/>
        </w:rPr>
        <w:t>δυνατότητα</w:t>
      </w:r>
      <w:r>
        <w:rPr>
          <w:rFonts w:ascii="Calibri" w:hAnsi="Calibri"/>
        </w:rPr>
        <w:t xml:space="preserve"> </w:t>
      </w:r>
      <w:r w:rsidRPr="009D30E6">
        <w:rPr>
          <w:rFonts w:ascii="Calibri" w:hAnsi="Calibri"/>
        </w:rPr>
        <w:t>συνάψεως</w:t>
      </w:r>
      <w:r>
        <w:rPr>
          <w:rFonts w:ascii="Calibri" w:hAnsi="Calibri"/>
        </w:rPr>
        <w:t xml:space="preserve"> </w:t>
      </w:r>
      <w:r w:rsidRPr="009D30E6">
        <w:rPr>
          <w:rFonts w:ascii="Calibri" w:hAnsi="Calibri"/>
        </w:rPr>
        <w:t>συμβάσεως</w:t>
      </w:r>
      <w:r>
        <w:rPr>
          <w:rFonts w:ascii="Calibri" w:hAnsi="Calibri"/>
        </w:rPr>
        <w:t xml:space="preserve"> </w:t>
      </w:r>
      <w:proofErr w:type="spellStart"/>
      <w:r w:rsidR="00721983">
        <w:rPr>
          <w:rFonts w:ascii="Calibri" w:hAnsi="Calibri"/>
        </w:rPr>
        <w:t>τ</w:t>
      </w:r>
      <w:r w:rsidRPr="009D30E6">
        <w:rPr>
          <w:rFonts w:ascii="Calibri" w:hAnsi="Calibri"/>
        </w:rPr>
        <w:t>εχνοβλαστού</w:t>
      </w:r>
      <w:proofErr w:type="spellEnd"/>
      <w:r>
        <w:rPr>
          <w:rFonts w:ascii="Calibri" w:hAnsi="Calibri"/>
        </w:rPr>
        <w:t xml:space="preserve">, </w:t>
      </w:r>
      <w:r w:rsidRPr="009D30E6">
        <w:rPr>
          <w:rFonts w:ascii="Calibri" w:hAnsi="Calibri"/>
        </w:rPr>
        <w:t>μεταξύ</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ερευνητικού</w:t>
      </w:r>
      <w:r>
        <w:rPr>
          <w:rFonts w:ascii="Calibri" w:hAnsi="Calibri"/>
        </w:rPr>
        <w:t xml:space="preserve"> </w:t>
      </w:r>
      <w:r w:rsidRPr="009D30E6">
        <w:rPr>
          <w:rFonts w:ascii="Calibri" w:hAnsi="Calibri"/>
        </w:rPr>
        <w:t>οργανισμού</w:t>
      </w:r>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των</w:t>
      </w:r>
      <w:r>
        <w:rPr>
          <w:rFonts w:ascii="Calibri" w:hAnsi="Calibri"/>
        </w:rPr>
        <w:t xml:space="preserve"> </w:t>
      </w:r>
      <w:r w:rsidRPr="009D30E6">
        <w:rPr>
          <w:rFonts w:ascii="Calibri" w:hAnsi="Calibri"/>
        </w:rPr>
        <w:t>ερευνητών</w:t>
      </w:r>
      <w:r>
        <w:rPr>
          <w:rFonts w:ascii="Calibri" w:hAnsi="Calibri"/>
        </w:rPr>
        <w:t xml:space="preserve"> εταίρων. </w:t>
      </w:r>
      <w:r w:rsidRPr="009D30E6">
        <w:rPr>
          <w:rFonts w:ascii="Calibri" w:hAnsi="Calibri"/>
        </w:rPr>
        <w:t>Τι</w:t>
      </w:r>
      <w:r>
        <w:rPr>
          <w:rFonts w:ascii="Calibri" w:hAnsi="Calibri"/>
        </w:rPr>
        <w:t xml:space="preserve"> </w:t>
      </w:r>
      <w:r w:rsidRPr="009D30E6">
        <w:rPr>
          <w:rFonts w:ascii="Calibri" w:hAnsi="Calibri"/>
        </w:rPr>
        <w:t>συνέβαινε</w:t>
      </w:r>
      <w:r>
        <w:rPr>
          <w:rFonts w:ascii="Calibri" w:hAnsi="Calibri"/>
        </w:rPr>
        <w:t xml:space="preserve"> </w:t>
      </w:r>
      <w:r w:rsidRPr="009D30E6">
        <w:rPr>
          <w:rFonts w:ascii="Calibri" w:hAnsi="Calibri"/>
        </w:rPr>
        <w:t>μέχρι</w:t>
      </w:r>
      <w:r>
        <w:rPr>
          <w:rFonts w:ascii="Calibri" w:hAnsi="Calibri"/>
        </w:rPr>
        <w:t xml:space="preserve"> </w:t>
      </w:r>
      <w:r w:rsidRPr="009D30E6">
        <w:rPr>
          <w:rFonts w:ascii="Calibri" w:hAnsi="Calibri"/>
        </w:rPr>
        <w:t>τώρα</w:t>
      </w:r>
      <w:r>
        <w:rPr>
          <w:rFonts w:ascii="Calibri" w:hAnsi="Calibri"/>
        </w:rPr>
        <w:t xml:space="preserve">; </w:t>
      </w:r>
      <w:r w:rsidRPr="009D30E6">
        <w:rPr>
          <w:rFonts w:ascii="Calibri" w:hAnsi="Calibri"/>
        </w:rPr>
        <w:t>Ως</w:t>
      </w:r>
      <w:r>
        <w:rPr>
          <w:rFonts w:ascii="Calibri" w:hAnsi="Calibri"/>
        </w:rPr>
        <w:t xml:space="preserve"> </w:t>
      </w:r>
      <w:r w:rsidRPr="009D30E6">
        <w:rPr>
          <w:rFonts w:ascii="Calibri" w:hAnsi="Calibri"/>
        </w:rPr>
        <w:t>τώρα</w:t>
      </w:r>
      <w:r w:rsidR="00721983">
        <w:rPr>
          <w:rFonts w:ascii="Calibri" w:hAnsi="Calibri"/>
        </w:rPr>
        <w:t>,</w:t>
      </w:r>
      <w:r>
        <w:rPr>
          <w:rFonts w:ascii="Calibri" w:hAnsi="Calibri"/>
        </w:rPr>
        <w:t xml:space="preserve"> </w:t>
      </w:r>
      <w:r w:rsidRPr="009D30E6">
        <w:rPr>
          <w:rFonts w:ascii="Calibri" w:hAnsi="Calibri"/>
        </w:rPr>
        <w:t>δεν</w:t>
      </w:r>
      <w:r>
        <w:rPr>
          <w:rFonts w:ascii="Calibri" w:hAnsi="Calibri"/>
        </w:rPr>
        <w:t xml:space="preserve"> </w:t>
      </w:r>
      <w:r w:rsidRPr="009D30E6">
        <w:rPr>
          <w:rFonts w:ascii="Calibri" w:hAnsi="Calibri"/>
        </w:rPr>
        <w:t>υπήρχε</w:t>
      </w:r>
      <w:r>
        <w:rPr>
          <w:rFonts w:ascii="Calibri" w:hAnsi="Calibri"/>
        </w:rPr>
        <w:t xml:space="preserve"> </w:t>
      </w:r>
      <w:r w:rsidRPr="009D30E6">
        <w:rPr>
          <w:rFonts w:ascii="Calibri" w:hAnsi="Calibri"/>
        </w:rPr>
        <w:t>καμία</w:t>
      </w:r>
      <w:r w:rsidR="00721983">
        <w:rPr>
          <w:rFonts w:ascii="Calibri" w:hAnsi="Calibri"/>
        </w:rPr>
        <w:t>,</w:t>
      </w:r>
      <w:r>
        <w:rPr>
          <w:rFonts w:ascii="Calibri" w:hAnsi="Calibri"/>
        </w:rPr>
        <w:t xml:space="preserve"> </w:t>
      </w:r>
      <w:r w:rsidRPr="009D30E6">
        <w:rPr>
          <w:rFonts w:ascii="Calibri" w:hAnsi="Calibri"/>
        </w:rPr>
        <w:t>απολύτως</w:t>
      </w:r>
      <w:r w:rsidR="00721983">
        <w:rPr>
          <w:rFonts w:ascii="Calibri" w:hAnsi="Calibri"/>
        </w:rPr>
        <w:t>,</w:t>
      </w:r>
      <w:r>
        <w:rPr>
          <w:rFonts w:ascii="Calibri" w:hAnsi="Calibri"/>
        </w:rPr>
        <w:t xml:space="preserve"> </w:t>
      </w:r>
      <w:r w:rsidRPr="009D30E6">
        <w:rPr>
          <w:rFonts w:ascii="Calibri" w:hAnsi="Calibri"/>
        </w:rPr>
        <w:t>πρόβλεψη</w:t>
      </w:r>
      <w:r>
        <w:rPr>
          <w:rFonts w:ascii="Calibri" w:hAnsi="Calibri"/>
        </w:rPr>
        <w:t>, μ</w:t>
      </w:r>
      <w:r w:rsidRPr="009D30E6">
        <w:rPr>
          <w:rFonts w:ascii="Calibri" w:hAnsi="Calibri"/>
        </w:rPr>
        <w:t>ε</w:t>
      </w:r>
      <w:r>
        <w:rPr>
          <w:rFonts w:ascii="Calibri" w:hAnsi="Calibri"/>
        </w:rPr>
        <w:t xml:space="preserve"> </w:t>
      </w:r>
      <w:r w:rsidRPr="009D30E6">
        <w:rPr>
          <w:rFonts w:ascii="Calibri" w:hAnsi="Calibri"/>
        </w:rPr>
        <w:t>αποτέλεσμα</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υπάρχει</w:t>
      </w:r>
      <w:r>
        <w:rPr>
          <w:rFonts w:ascii="Calibri" w:hAnsi="Calibri"/>
        </w:rPr>
        <w:t xml:space="preserve"> </w:t>
      </w:r>
      <w:r w:rsidRPr="009D30E6">
        <w:rPr>
          <w:rFonts w:ascii="Calibri" w:hAnsi="Calibri"/>
        </w:rPr>
        <w:t>ασάφεια</w:t>
      </w:r>
      <w:r w:rsidR="00721983">
        <w:rPr>
          <w:rFonts w:ascii="Calibri" w:hAnsi="Calibri"/>
        </w:rPr>
        <w:t>,</w:t>
      </w:r>
      <w:r>
        <w:rPr>
          <w:rFonts w:ascii="Calibri" w:hAnsi="Calibri"/>
        </w:rPr>
        <w:t xml:space="preserve"> </w:t>
      </w:r>
      <w:r w:rsidRPr="009D30E6">
        <w:rPr>
          <w:rFonts w:ascii="Calibri" w:hAnsi="Calibri"/>
        </w:rPr>
        <w:t>ως</w:t>
      </w:r>
      <w:r>
        <w:rPr>
          <w:rFonts w:ascii="Calibri" w:hAnsi="Calibri"/>
        </w:rPr>
        <w:t xml:space="preserve"> </w:t>
      </w:r>
      <w:r w:rsidRPr="009D30E6">
        <w:rPr>
          <w:rFonts w:ascii="Calibri" w:hAnsi="Calibri"/>
        </w:rPr>
        <w:t>προς</w:t>
      </w:r>
      <w:r>
        <w:rPr>
          <w:rFonts w:ascii="Calibri" w:hAnsi="Calibri"/>
        </w:rPr>
        <w:t xml:space="preserve"> </w:t>
      </w:r>
      <w:r w:rsidRPr="009D30E6">
        <w:rPr>
          <w:rFonts w:ascii="Calibri" w:hAnsi="Calibri"/>
        </w:rPr>
        <w:t>το</w:t>
      </w:r>
      <w:r>
        <w:rPr>
          <w:rFonts w:ascii="Calibri" w:hAnsi="Calibri"/>
        </w:rPr>
        <w:t xml:space="preserve"> </w:t>
      </w:r>
      <w:r w:rsidRPr="009D30E6">
        <w:rPr>
          <w:rFonts w:ascii="Calibri" w:hAnsi="Calibri"/>
        </w:rPr>
        <w:t>τι</w:t>
      </w:r>
      <w:r>
        <w:rPr>
          <w:rFonts w:ascii="Calibri" w:hAnsi="Calibri"/>
        </w:rPr>
        <w:t xml:space="preserve"> </w:t>
      </w:r>
      <w:r w:rsidRPr="009D30E6">
        <w:rPr>
          <w:rFonts w:ascii="Calibri" w:hAnsi="Calibri"/>
        </w:rPr>
        <w:t>δικαιούται</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εκμεταλλευτεί</w:t>
      </w:r>
      <w:r>
        <w:rPr>
          <w:rFonts w:ascii="Calibri" w:hAnsi="Calibri"/>
        </w:rPr>
        <w:t xml:space="preserve"> </w:t>
      </w:r>
      <w:r w:rsidRPr="009D30E6">
        <w:rPr>
          <w:rFonts w:ascii="Calibri" w:hAnsi="Calibri"/>
        </w:rPr>
        <w:t>ο</w:t>
      </w:r>
      <w:r>
        <w:rPr>
          <w:rFonts w:ascii="Calibri" w:hAnsi="Calibri"/>
        </w:rPr>
        <w:t xml:space="preserve"> </w:t>
      </w:r>
      <w:proofErr w:type="spellStart"/>
      <w:r w:rsidR="00721983">
        <w:rPr>
          <w:rFonts w:ascii="Calibri" w:hAnsi="Calibri"/>
        </w:rPr>
        <w:t>τ</w:t>
      </w:r>
      <w:r w:rsidRPr="009D30E6">
        <w:rPr>
          <w:rFonts w:ascii="Calibri" w:hAnsi="Calibri"/>
        </w:rPr>
        <w:t>εχνοβλαστός</w:t>
      </w:r>
      <w:proofErr w:type="spellEnd"/>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ποια</w:t>
      </w:r>
      <w:r>
        <w:rPr>
          <w:rFonts w:ascii="Calibri" w:hAnsi="Calibri"/>
        </w:rPr>
        <w:t xml:space="preserve"> </w:t>
      </w:r>
      <w:r w:rsidRPr="009D30E6">
        <w:rPr>
          <w:rFonts w:ascii="Calibri" w:hAnsi="Calibri"/>
        </w:rPr>
        <w:t>αντικείμενα</w:t>
      </w:r>
      <w:r>
        <w:rPr>
          <w:rFonts w:ascii="Calibri" w:hAnsi="Calibri"/>
        </w:rPr>
        <w:t xml:space="preserve"> </w:t>
      </w:r>
      <w:r w:rsidRPr="009D30E6">
        <w:rPr>
          <w:rFonts w:ascii="Calibri" w:hAnsi="Calibri"/>
        </w:rPr>
        <w:t>μπορεί</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εκχωρήσει</w:t>
      </w:r>
      <w:r>
        <w:rPr>
          <w:rFonts w:ascii="Calibri" w:hAnsi="Calibri"/>
        </w:rPr>
        <w:t xml:space="preserve"> </w:t>
      </w:r>
      <w:r w:rsidRPr="009D30E6">
        <w:rPr>
          <w:rFonts w:ascii="Calibri" w:hAnsi="Calibri"/>
        </w:rPr>
        <w:t>προς</w:t>
      </w:r>
      <w:r>
        <w:rPr>
          <w:rFonts w:ascii="Calibri" w:hAnsi="Calibri"/>
        </w:rPr>
        <w:t xml:space="preserve"> </w:t>
      </w:r>
      <w:r w:rsidRPr="009D30E6">
        <w:rPr>
          <w:rFonts w:ascii="Calibri" w:hAnsi="Calibri"/>
        </w:rPr>
        <w:t>εκμετάλλευση.</w:t>
      </w:r>
      <w:r>
        <w:rPr>
          <w:rFonts w:ascii="Calibri" w:hAnsi="Calibri"/>
        </w:rPr>
        <w:t xml:space="preserve"> </w:t>
      </w:r>
      <w:r w:rsidRPr="009D30E6">
        <w:rPr>
          <w:rFonts w:ascii="Calibri" w:hAnsi="Calibri"/>
        </w:rPr>
        <w:t>Αντιστοίχως</w:t>
      </w:r>
      <w:r w:rsidR="00721983">
        <w:rPr>
          <w:rFonts w:ascii="Calibri" w:hAnsi="Calibri"/>
        </w:rPr>
        <w:t>,</w:t>
      </w:r>
      <w:r>
        <w:rPr>
          <w:rFonts w:ascii="Calibri" w:hAnsi="Calibri"/>
        </w:rPr>
        <w:t xml:space="preserve"> </w:t>
      </w:r>
      <w:r w:rsidRPr="009D30E6">
        <w:rPr>
          <w:rFonts w:ascii="Calibri" w:hAnsi="Calibri"/>
        </w:rPr>
        <w:t>υπήρχε</w:t>
      </w:r>
      <w:r>
        <w:rPr>
          <w:rFonts w:ascii="Calibri" w:hAnsi="Calibri"/>
        </w:rPr>
        <w:t xml:space="preserve"> </w:t>
      </w:r>
      <w:r w:rsidRPr="009D30E6">
        <w:rPr>
          <w:rFonts w:ascii="Calibri" w:hAnsi="Calibri"/>
        </w:rPr>
        <w:t>πρόβλημα</w:t>
      </w:r>
      <w:r w:rsidR="00721983">
        <w:rPr>
          <w:rFonts w:ascii="Calibri" w:hAnsi="Calibri"/>
        </w:rPr>
        <w:t>,</w:t>
      </w:r>
      <w:r>
        <w:rPr>
          <w:rFonts w:ascii="Calibri" w:hAnsi="Calibri"/>
        </w:rPr>
        <w:t xml:space="preserve"> </w:t>
      </w:r>
      <w:r w:rsidRPr="009D30E6">
        <w:rPr>
          <w:rFonts w:ascii="Calibri" w:hAnsi="Calibri"/>
        </w:rPr>
        <w:t>ως</w:t>
      </w:r>
      <w:r>
        <w:rPr>
          <w:rFonts w:ascii="Calibri" w:hAnsi="Calibri"/>
        </w:rPr>
        <w:t xml:space="preserve"> </w:t>
      </w:r>
      <w:r w:rsidRPr="009D30E6">
        <w:rPr>
          <w:rFonts w:ascii="Calibri" w:hAnsi="Calibri"/>
        </w:rPr>
        <w:t>προς</w:t>
      </w:r>
      <w:r>
        <w:rPr>
          <w:rFonts w:ascii="Calibri" w:hAnsi="Calibri"/>
        </w:rPr>
        <w:t xml:space="preserve"> </w:t>
      </w:r>
      <w:r w:rsidRPr="009D30E6">
        <w:rPr>
          <w:rFonts w:ascii="Calibri" w:hAnsi="Calibri"/>
        </w:rPr>
        <w:t>την</w:t>
      </w:r>
      <w:r>
        <w:rPr>
          <w:rFonts w:ascii="Calibri" w:hAnsi="Calibri"/>
        </w:rPr>
        <w:t xml:space="preserve"> </w:t>
      </w:r>
      <w:r w:rsidRPr="009D30E6">
        <w:rPr>
          <w:rFonts w:ascii="Calibri" w:hAnsi="Calibri"/>
        </w:rPr>
        <w:t>κοινή</w:t>
      </w:r>
      <w:r>
        <w:rPr>
          <w:rFonts w:ascii="Calibri" w:hAnsi="Calibri"/>
        </w:rPr>
        <w:t xml:space="preserve"> </w:t>
      </w:r>
      <w:r w:rsidRPr="009D30E6">
        <w:rPr>
          <w:rFonts w:ascii="Calibri" w:hAnsi="Calibri"/>
        </w:rPr>
        <w:t>χρήση</w:t>
      </w:r>
      <w:r>
        <w:rPr>
          <w:rFonts w:ascii="Calibri" w:hAnsi="Calibri"/>
        </w:rPr>
        <w:t xml:space="preserve"> </w:t>
      </w:r>
      <w:r w:rsidRPr="009D30E6">
        <w:rPr>
          <w:rFonts w:ascii="Calibri" w:hAnsi="Calibri"/>
        </w:rPr>
        <w:t>εγκαταστάσεων</w:t>
      </w:r>
      <w:r>
        <w:rPr>
          <w:rFonts w:ascii="Calibri" w:hAnsi="Calibri"/>
        </w:rPr>
        <w:t xml:space="preserve"> τ</w:t>
      </w:r>
      <w:r w:rsidRPr="009D30E6">
        <w:rPr>
          <w:rFonts w:ascii="Calibri" w:hAnsi="Calibri"/>
        </w:rPr>
        <w:t>ου</w:t>
      </w:r>
      <w:r>
        <w:rPr>
          <w:rFonts w:ascii="Calibri" w:hAnsi="Calibri"/>
        </w:rPr>
        <w:t xml:space="preserve"> </w:t>
      </w:r>
      <w:r w:rsidRPr="009D30E6">
        <w:rPr>
          <w:rFonts w:ascii="Calibri" w:hAnsi="Calibri"/>
        </w:rPr>
        <w:t>οργανισμού</w:t>
      </w:r>
      <w:r>
        <w:rPr>
          <w:rFonts w:ascii="Calibri" w:hAnsi="Calibri"/>
        </w:rPr>
        <w:t xml:space="preserve">. </w:t>
      </w:r>
      <w:r w:rsidRPr="009D30E6">
        <w:rPr>
          <w:rFonts w:ascii="Calibri" w:hAnsi="Calibri"/>
        </w:rPr>
        <w:t>Πολλές</w:t>
      </w:r>
      <w:r>
        <w:rPr>
          <w:rFonts w:ascii="Calibri" w:hAnsi="Calibri"/>
        </w:rPr>
        <w:t xml:space="preserve"> </w:t>
      </w:r>
      <w:r w:rsidRPr="009D30E6">
        <w:rPr>
          <w:rFonts w:ascii="Calibri" w:hAnsi="Calibri"/>
        </w:rPr>
        <w:t>φορές</w:t>
      </w:r>
      <w:r w:rsidR="00721983">
        <w:rPr>
          <w:rFonts w:ascii="Calibri" w:hAnsi="Calibri"/>
        </w:rPr>
        <w:t>,</w:t>
      </w:r>
      <w:r>
        <w:rPr>
          <w:rFonts w:ascii="Calibri" w:hAnsi="Calibri"/>
        </w:rPr>
        <w:t xml:space="preserve"> </w:t>
      </w:r>
      <w:r w:rsidR="00721983">
        <w:rPr>
          <w:rFonts w:ascii="Calibri" w:hAnsi="Calibri"/>
        </w:rPr>
        <w:t>χρειαζόταν</w:t>
      </w:r>
      <w:r>
        <w:rPr>
          <w:rFonts w:ascii="Calibri" w:hAnsi="Calibri"/>
        </w:rPr>
        <w:t xml:space="preserve"> </w:t>
      </w:r>
      <w:r w:rsidR="00721983">
        <w:rPr>
          <w:rFonts w:ascii="Calibri" w:hAnsi="Calibri"/>
        </w:rPr>
        <w:t>μί</w:t>
      </w:r>
      <w:r w:rsidRPr="009D30E6">
        <w:rPr>
          <w:rFonts w:ascii="Calibri" w:hAnsi="Calibri"/>
        </w:rPr>
        <w:t>α</w:t>
      </w:r>
      <w:r>
        <w:rPr>
          <w:rFonts w:ascii="Calibri" w:hAnsi="Calibri"/>
        </w:rPr>
        <w:t xml:space="preserve"> </w:t>
      </w:r>
      <w:r w:rsidRPr="009D30E6">
        <w:rPr>
          <w:rFonts w:ascii="Calibri" w:hAnsi="Calibri"/>
        </w:rPr>
        <w:t>ευρεσιτεχνία</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εξελιχθεί.</w:t>
      </w:r>
      <w:r>
        <w:rPr>
          <w:rFonts w:ascii="Calibri" w:hAnsi="Calibri"/>
        </w:rPr>
        <w:t xml:space="preserve"> </w:t>
      </w:r>
      <w:r w:rsidRPr="009D30E6">
        <w:rPr>
          <w:rFonts w:ascii="Calibri" w:hAnsi="Calibri"/>
        </w:rPr>
        <w:t>Πώς</w:t>
      </w:r>
      <w:r>
        <w:rPr>
          <w:rFonts w:ascii="Calibri" w:hAnsi="Calibri"/>
        </w:rPr>
        <w:t xml:space="preserve"> </w:t>
      </w:r>
      <w:r w:rsidRPr="009D30E6">
        <w:rPr>
          <w:rFonts w:ascii="Calibri" w:hAnsi="Calibri"/>
        </w:rPr>
        <w:t>θα</w:t>
      </w:r>
      <w:r>
        <w:rPr>
          <w:rFonts w:ascii="Calibri" w:hAnsi="Calibri"/>
        </w:rPr>
        <w:t xml:space="preserve"> </w:t>
      </w:r>
      <w:r w:rsidRPr="009D30E6">
        <w:rPr>
          <w:rFonts w:ascii="Calibri" w:hAnsi="Calibri"/>
        </w:rPr>
        <w:t>μπορούσε</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εξελιχθεί</w:t>
      </w:r>
      <w:r>
        <w:rPr>
          <w:rFonts w:ascii="Calibri" w:hAnsi="Calibri"/>
        </w:rPr>
        <w:t xml:space="preserve"> </w:t>
      </w:r>
      <w:r w:rsidRPr="009D30E6">
        <w:rPr>
          <w:rFonts w:ascii="Calibri" w:hAnsi="Calibri"/>
        </w:rPr>
        <w:t>μέσα</w:t>
      </w:r>
      <w:r>
        <w:rPr>
          <w:rFonts w:ascii="Calibri" w:hAnsi="Calibri"/>
        </w:rPr>
        <w:t xml:space="preserve"> </w:t>
      </w:r>
      <w:r w:rsidRPr="009D30E6">
        <w:rPr>
          <w:rFonts w:ascii="Calibri" w:hAnsi="Calibri"/>
        </w:rPr>
        <w:t>στις</w:t>
      </w:r>
      <w:r>
        <w:rPr>
          <w:rFonts w:ascii="Calibri" w:hAnsi="Calibri"/>
        </w:rPr>
        <w:t xml:space="preserve"> </w:t>
      </w:r>
      <w:r w:rsidRPr="009D30E6">
        <w:rPr>
          <w:rFonts w:ascii="Calibri" w:hAnsi="Calibri"/>
        </w:rPr>
        <w:t>εγκαταστάσεις</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οργανισμού;</w:t>
      </w:r>
      <w:r>
        <w:rPr>
          <w:rFonts w:ascii="Calibri" w:hAnsi="Calibri"/>
        </w:rPr>
        <w:t xml:space="preserve"> </w:t>
      </w:r>
      <w:r w:rsidR="00721983">
        <w:rPr>
          <w:rFonts w:ascii="Calibri" w:hAnsi="Calibri"/>
        </w:rPr>
        <w:t>Σ</w:t>
      </w:r>
      <w:r w:rsidRPr="009D30E6">
        <w:rPr>
          <w:rFonts w:ascii="Calibri" w:hAnsi="Calibri"/>
        </w:rPr>
        <w:t>την</w:t>
      </w:r>
      <w:r>
        <w:rPr>
          <w:rFonts w:ascii="Calibri" w:hAnsi="Calibri"/>
        </w:rPr>
        <w:t xml:space="preserve"> </w:t>
      </w:r>
      <w:r w:rsidRPr="009D30E6">
        <w:rPr>
          <w:rFonts w:ascii="Calibri" w:hAnsi="Calibri"/>
        </w:rPr>
        <w:t>ουσία</w:t>
      </w:r>
      <w:r w:rsidR="00721983">
        <w:rPr>
          <w:rFonts w:ascii="Calibri" w:hAnsi="Calibri"/>
        </w:rPr>
        <w:t>,</w:t>
      </w:r>
      <w:r>
        <w:rPr>
          <w:rFonts w:ascii="Calibri" w:hAnsi="Calibri"/>
        </w:rPr>
        <w:t xml:space="preserve"> </w:t>
      </w:r>
      <w:r w:rsidRPr="009D30E6">
        <w:rPr>
          <w:rFonts w:ascii="Calibri" w:hAnsi="Calibri"/>
        </w:rPr>
        <w:t>ματαιωνόταν</w:t>
      </w:r>
      <w:r>
        <w:rPr>
          <w:rFonts w:ascii="Calibri" w:hAnsi="Calibri"/>
        </w:rPr>
        <w:t xml:space="preserve"> </w:t>
      </w:r>
      <w:r w:rsidRPr="009D30E6">
        <w:rPr>
          <w:rFonts w:ascii="Calibri" w:hAnsi="Calibri"/>
        </w:rPr>
        <w:t>η</w:t>
      </w:r>
      <w:r>
        <w:rPr>
          <w:rFonts w:ascii="Calibri" w:hAnsi="Calibri"/>
        </w:rPr>
        <w:t xml:space="preserve"> </w:t>
      </w:r>
      <w:r w:rsidRPr="009D30E6">
        <w:rPr>
          <w:rFonts w:ascii="Calibri" w:hAnsi="Calibri"/>
        </w:rPr>
        <w:t>αξιοποίηση</w:t>
      </w:r>
      <w:r>
        <w:rPr>
          <w:rFonts w:ascii="Calibri" w:hAnsi="Calibri"/>
        </w:rPr>
        <w:t xml:space="preserve"> </w:t>
      </w:r>
      <w:r w:rsidRPr="009D30E6">
        <w:rPr>
          <w:rFonts w:ascii="Calibri" w:hAnsi="Calibri"/>
        </w:rPr>
        <w:t>των</w:t>
      </w:r>
      <w:r>
        <w:rPr>
          <w:rFonts w:ascii="Calibri" w:hAnsi="Calibri"/>
        </w:rPr>
        <w:t xml:space="preserve"> </w:t>
      </w:r>
      <w:r w:rsidRPr="009D30E6">
        <w:rPr>
          <w:rFonts w:ascii="Calibri" w:hAnsi="Calibri"/>
        </w:rPr>
        <w:t>αποτελεσμάτων.</w:t>
      </w:r>
      <w:r>
        <w:rPr>
          <w:rFonts w:ascii="Calibri" w:hAnsi="Calibri"/>
        </w:rPr>
        <w:t xml:space="preserve"> </w:t>
      </w:r>
      <w:r w:rsidRPr="009D30E6">
        <w:rPr>
          <w:rFonts w:ascii="Calibri" w:hAnsi="Calibri"/>
        </w:rPr>
        <w:t>Τι</w:t>
      </w:r>
      <w:r>
        <w:rPr>
          <w:rFonts w:ascii="Calibri" w:hAnsi="Calibri"/>
        </w:rPr>
        <w:t xml:space="preserve"> </w:t>
      </w:r>
      <w:r w:rsidRPr="009D30E6">
        <w:rPr>
          <w:rFonts w:ascii="Calibri" w:hAnsi="Calibri"/>
        </w:rPr>
        <w:t>προβλέπεται</w:t>
      </w:r>
      <w:r>
        <w:rPr>
          <w:rFonts w:ascii="Calibri" w:hAnsi="Calibri"/>
        </w:rPr>
        <w:t xml:space="preserve"> </w:t>
      </w:r>
      <w:r w:rsidRPr="009D30E6">
        <w:rPr>
          <w:rFonts w:ascii="Calibri" w:hAnsi="Calibri"/>
        </w:rPr>
        <w:t>τώρα</w:t>
      </w:r>
      <w:r>
        <w:rPr>
          <w:rFonts w:ascii="Calibri" w:hAnsi="Calibri"/>
        </w:rPr>
        <w:t xml:space="preserve">; Θεσπίζεται </w:t>
      </w:r>
      <w:r w:rsidRPr="009D30E6">
        <w:rPr>
          <w:rFonts w:ascii="Calibri" w:hAnsi="Calibri"/>
        </w:rPr>
        <w:t>η</w:t>
      </w:r>
      <w:r>
        <w:rPr>
          <w:rFonts w:ascii="Calibri" w:hAnsi="Calibri"/>
        </w:rPr>
        <w:t xml:space="preserve"> </w:t>
      </w:r>
      <w:r w:rsidRPr="009D30E6">
        <w:rPr>
          <w:rFonts w:ascii="Calibri" w:hAnsi="Calibri"/>
        </w:rPr>
        <w:t>σύναψη</w:t>
      </w:r>
      <w:r>
        <w:rPr>
          <w:rFonts w:ascii="Calibri" w:hAnsi="Calibri"/>
        </w:rPr>
        <w:t xml:space="preserve"> </w:t>
      </w:r>
      <w:r w:rsidRPr="009D30E6">
        <w:rPr>
          <w:rFonts w:ascii="Calibri" w:hAnsi="Calibri"/>
        </w:rPr>
        <w:t>συμβάσεως</w:t>
      </w:r>
      <w:r>
        <w:rPr>
          <w:rFonts w:ascii="Calibri" w:hAnsi="Calibri"/>
        </w:rPr>
        <w:t xml:space="preserve"> </w:t>
      </w:r>
      <w:proofErr w:type="spellStart"/>
      <w:r w:rsidR="00721983">
        <w:rPr>
          <w:rFonts w:ascii="Calibri" w:hAnsi="Calibri"/>
        </w:rPr>
        <w:t>τ</w:t>
      </w:r>
      <w:r w:rsidRPr="009D30E6">
        <w:rPr>
          <w:rFonts w:ascii="Calibri" w:hAnsi="Calibri"/>
        </w:rPr>
        <w:t>εχνοβλαστού</w:t>
      </w:r>
      <w:proofErr w:type="spellEnd"/>
      <w:r w:rsidR="00721983">
        <w:rPr>
          <w:rFonts w:ascii="Calibri" w:hAnsi="Calibri"/>
        </w:rPr>
        <w:t>,</w:t>
      </w:r>
      <w:r>
        <w:rPr>
          <w:rFonts w:ascii="Calibri" w:hAnsi="Calibri"/>
        </w:rPr>
        <w:t xml:space="preserve"> </w:t>
      </w:r>
      <w:r w:rsidRPr="009D30E6">
        <w:rPr>
          <w:rFonts w:ascii="Calibri" w:hAnsi="Calibri"/>
        </w:rPr>
        <w:t>μεταξύ</w:t>
      </w:r>
      <w:r>
        <w:rPr>
          <w:rFonts w:ascii="Calibri" w:hAnsi="Calibri"/>
        </w:rPr>
        <w:t xml:space="preserve"> </w:t>
      </w:r>
      <w:r w:rsidRPr="009D30E6">
        <w:rPr>
          <w:rFonts w:ascii="Calibri" w:hAnsi="Calibri"/>
        </w:rPr>
        <w:t>του</w:t>
      </w:r>
      <w:r>
        <w:rPr>
          <w:rFonts w:ascii="Calibri" w:hAnsi="Calibri"/>
        </w:rPr>
        <w:t xml:space="preserve"> ο</w:t>
      </w:r>
      <w:r w:rsidRPr="009D30E6">
        <w:rPr>
          <w:rFonts w:ascii="Calibri" w:hAnsi="Calibri"/>
        </w:rPr>
        <w:t>ργανισμού</w:t>
      </w:r>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των</w:t>
      </w:r>
      <w:r>
        <w:rPr>
          <w:rFonts w:ascii="Calibri" w:hAnsi="Calibri"/>
        </w:rPr>
        <w:t xml:space="preserve"> </w:t>
      </w:r>
      <w:r w:rsidRPr="009D30E6">
        <w:rPr>
          <w:rFonts w:ascii="Calibri" w:hAnsi="Calibri"/>
        </w:rPr>
        <w:t>ερευνητών</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με</w:t>
      </w:r>
      <w:r>
        <w:rPr>
          <w:rFonts w:ascii="Calibri" w:hAnsi="Calibri"/>
        </w:rPr>
        <w:t xml:space="preserve"> </w:t>
      </w:r>
      <w:r w:rsidRPr="009D30E6">
        <w:rPr>
          <w:rFonts w:ascii="Calibri" w:hAnsi="Calibri"/>
        </w:rPr>
        <w:t>την</w:t>
      </w:r>
      <w:r>
        <w:rPr>
          <w:rFonts w:ascii="Calibri" w:hAnsi="Calibri"/>
        </w:rPr>
        <w:t xml:space="preserve"> </w:t>
      </w:r>
      <w:r w:rsidRPr="009D30E6">
        <w:rPr>
          <w:rFonts w:ascii="Calibri" w:hAnsi="Calibri"/>
        </w:rPr>
        <w:t>οποία</w:t>
      </w:r>
      <w:r>
        <w:rPr>
          <w:rFonts w:ascii="Calibri" w:hAnsi="Calibri"/>
        </w:rPr>
        <w:t xml:space="preserve"> </w:t>
      </w:r>
      <w:r w:rsidRPr="009D30E6">
        <w:rPr>
          <w:rFonts w:ascii="Calibri" w:hAnsi="Calibri"/>
        </w:rPr>
        <w:t>ρυθμίζονται</w:t>
      </w:r>
      <w:r w:rsidR="00721983">
        <w:rPr>
          <w:rFonts w:ascii="Calibri" w:hAnsi="Calibri"/>
        </w:rPr>
        <w:t>,</w:t>
      </w:r>
      <w:r>
        <w:rPr>
          <w:rFonts w:ascii="Calibri" w:hAnsi="Calibri"/>
        </w:rPr>
        <w:t xml:space="preserve"> </w:t>
      </w:r>
      <w:r w:rsidRPr="009D30E6">
        <w:rPr>
          <w:rFonts w:ascii="Calibri" w:hAnsi="Calibri"/>
        </w:rPr>
        <w:t>λεπτομερώς</w:t>
      </w:r>
      <w:r w:rsidR="00721983">
        <w:rPr>
          <w:rFonts w:ascii="Calibri" w:hAnsi="Calibri"/>
        </w:rPr>
        <w:t>,</w:t>
      </w:r>
      <w:r>
        <w:rPr>
          <w:rFonts w:ascii="Calibri" w:hAnsi="Calibri"/>
        </w:rPr>
        <w:t xml:space="preserve"> </w:t>
      </w:r>
      <w:r w:rsidRPr="009D30E6">
        <w:rPr>
          <w:rFonts w:ascii="Calibri" w:hAnsi="Calibri"/>
        </w:rPr>
        <w:t>όλα</w:t>
      </w:r>
      <w:r>
        <w:rPr>
          <w:rFonts w:ascii="Calibri" w:hAnsi="Calibri"/>
        </w:rPr>
        <w:t xml:space="preserve"> </w:t>
      </w:r>
      <w:r w:rsidRPr="009D30E6">
        <w:rPr>
          <w:rFonts w:ascii="Calibri" w:hAnsi="Calibri"/>
        </w:rPr>
        <w:t>τα</w:t>
      </w:r>
      <w:r>
        <w:rPr>
          <w:rFonts w:ascii="Calibri" w:hAnsi="Calibri"/>
        </w:rPr>
        <w:t xml:space="preserve"> </w:t>
      </w:r>
      <w:r w:rsidRPr="009D30E6">
        <w:rPr>
          <w:rFonts w:ascii="Calibri" w:hAnsi="Calibri"/>
        </w:rPr>
        <w:t>θέματα</w:t>
      </w:r>
      <w:r>
        <w:rPr>
          <w:rFonts w:ascii="Calibri" w:hAnsi="Calibri"/>
        </w:rPr>
        <w:t xml:space="preserve"> </w:t>
      </w:r>
      <w:r w:rsidRPr="009D30E6">
        <w:rPr>
          <w:rFonts w:ascii="Calibri" w:hAnsi="Calibri"/>
        </w:rPr>
        <w:t>λειτουργίας</w:t>
      </w:r>
      <w:r>
        <w:rPr>
          <w:rFonts w:ascii="Calibri" w:hAnsi="Calibri"/>
        </w:rPr>
        <w:t xml:space="preserve"> </w:t>
      </w:r>
      <w:r w:rsidRPr="009D30E6">
        <w:rPr>
          <w:rFonts w:ascii="Calibri" w:hAnsi="Calibri"/>
        </w:rPr>
        <w:t>του</w:t>
      </w:r>
      <w:r>
        <w:rPr>
          <w:rFonts w:ascii="Calibri" w:hAnsi="Calibri"/>
        </w:rPr>
        <w:t xml:space="preserve"> </w:t>
      </w:r>
      <w:proofErr w:type="spellStart"/>
      <w:r w:rsidR="00721983">
        <w:rPr>
          <w:rFonts w:ascii="Calibri" w:hAnsi="Calibri"/>
        </w:rPr>
        <w:t>τ</w:t>
      </w:r>
      <w:r w:rsidRPr="009D30E6">
        <w:rPr>
          <w:rFonts w:ascii="Calibri" w:hAnsi="Calibri"/>
        </w:rPr>
        <w:t>εχνοβλαστού</w:t>
      </w:r>
      <w:proofErr w:type="spellEnd"/>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των</w:t>
      </w:r>
      <w:r>
        <w:rPr>
          <w:rFonts w:ascii="Calibri" w:hAnsi="Calibri"/>
        </w:rPr>
        <w:t xml:space="preserve"> </w:t>
      </w:r>
      <w:proofErr w:type="spellStart"/>
      <w:r w:rsidRPr="009D30E6">
        <w:rPr>
          <w:rFonts w:ascii="Calibri" w:hAnsi="Calibri"/>
        </w:rPr>
        <w:t>σχέσεών</w:t>
      </w:r>
      <w:proofErr w:type="spellEnd"/>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με</w:t>
      </w:r>
      <w:r>
        <w:rPr>
          <w:rFonts w:ascii="Calibri" w:hAnsi="Calibri"/>
        </w:rPr>
        <w:t xml:space="preserve"> </w:t>
      </w:r>
      <w:r w:rsidRPr="009D30E6">
        <w:rPr>
          <w:rFonts w:ascii="Calibri" w:hAnsi="Calibri"/>
        </w:rPr>
        <w:t>τον</w:t>
      </w:r>
      <w:r>
        <w:rPr>
          <w:rFonts w:ascii="Calibri" w:hAnsi="Calibri"/>
        </w:rPr>
        <w:t xml:space="preserve"> </w:t>
      </w:r>
      <w:r w:rsidRPr="009D30E6">
        <w:rPr>
          <w:rFonts w:ascii="Calibri" w:hAnsi="Calibri"/>
        </w:rPr>
        <w:t>οργανισμό</w:t>
      </w:r>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μπορεί</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ενοικιαστούν</w:t>
      </w:r>
      <w:r>
        <w:rPr>
          <w:rFonts w:ascii="Calibri" w:hAnsi="Calibri"/>
        </w:rPr>
        <w:t xml:space="preserve"> </w:t>
      </w:r>
      <w:r w:rsidRPr="009D30E6">
        <w:rPr>
          <w:rFonts w:ascii="Calibri" w:hAnsi="Calibri"/>
        </w:rPr>
        <w:t>οι</w:t>
      </w:r>
      <w:r>
        <w:rPr>
          <w:rFonts w:ascii="Calibri" w:hAnsi="Calibri"/>
        </w:rPr>
        <w:t xml:space="preserve"> </w:t>
      </w:r>
      <w:r w:rsidRPr="009D30E6">
        <w:rPr>
          <w:rFonts w:ascii="Calibri" w:hAnsi="Calibri"/>
        </w:rPr>
        <w:t>χώροι</w:t>
      </w:r>
      <w:r>
        <w:rPr>
          <w:rFonts w:ascii="Calibri" w:hAnsi="Calibri"/>
        </w:rPr>
        <w:t xml:space="preserve">, </w:t>
      </w:r>
      <w:r w:rsidRPr="009D30E6">
        <w:rPr>
          <w:rFonts w:ascii="Calibri" w:hAnsi="Calibri"/>
        </w:rPr>
        <w:t>έναντι</w:t>
      </w:r>
      <w:r>
        <w:rPr>
          <w:rFonts w:ascii="Calibri" w:hAnsi="Calibri"/>
        </w:rPr>
        <w:t xml:space="preserve"> </w:t>
      </w:r>
      <w:r w:rsidRPr="009D30E6">
        <w:rPr>
          <w:rFonts w:ascii="Calibri" w:hAnsi="Calibri"/>
        </w:rPr>
        <w:t>οικονομικού</w:t>
      </w:r>
      <w:r>
        <w:rPr>
          <w:rFonts w:ascii="Calibri" w:hAnsi="Calibri"/>
        </w:rPr>
        <w:t xml:space="preserve"> </w:t>
      </w:r>
      <w:r w:rsidRPr="009D30E6">
        <w:rPr>
          <w:rFonts w:ascii="Calibri" w:hAnsi="Calibri"/>
        </w:rPr>
        <w:t>ανταλλάγματος</w:t>
      </w:r>
      <w:r w:rsidR="00721983">
        <w:rPr>
          <w:rFonts w:ascii="Calibri" w:hAnsi="Calibri"/>
        </w:rPr>
        <w:t>,</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εκμισθωθούν</w:t>
      </w:r>
      <w:r>
        <w:rPr>
          <w:rFonts w:ascii="Calibri" w:hAnsi="Calibri"/>
        </w:rPr>
        <w:t xml:space="preserve"> </w:t>
      </w:r>
      <w:r w:rsidRPr="009D30E6">
        <w:rPr>
          <w:rFonts w:ascii="Calibri" w:hAnsi="Calibri"/>
        </w:rPr>
        <w:t>εγκαταστάσεις,</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δοθεί</w:t>
      </w:r>
      <w:r>
        <w:rPr>
          <w:rFonts w:ascii="Calibri" w:hAnsi="Calibri"/>
        </w:rPr>
        <w:t xml:space="preserve"> </w:t>
      </w:r>
      <w:r w:rsidRPr="009D30E6">
        <w:rPr>
          <w:rFonts w:ascii="Calibri" w:hAnsi="Calibri"/>
        </w:rPr>
        <w:t>επιστημονικός</w:t>
      </w:r>
      <w:r>
        <w:rPr>
          <w:rFonts w:ascii="Calibri" w:hAnsi="Calibri"/>
        </w:rPr>
        <w:t xml:space="preserve"> </w:t>
      </w:r>
      <w:r w:rsidRPr="009D30E6">
        <w:rPr>
          <w:rFonts w:ascii="Calibri" w:hAnsi="Calibri"/>
        </w:rPr>
        <w:t>εξοπλισμός.</w:t>
      </w:r>
      <w:r>
        <w:rPr>
          <w:rFonts w:ascii="Calibri" w:hAnsi="Calibri"/>
        </w:rPr>
        <w:t xml:space="preserve"> </w:t>
      </w:r>
      <w:r w:rsidRPr="009D30E6">
        <w:rPr>
          <w:rFonts w:ascii="Calibri" w:hAnsi="Calibri"/>
        </w:rPr>
        <w:t>Όλα</w:t>
      </w:r>
      <w:r>
        <w:rPr>
          <w:rFonts w:ascii="Calibri" w:hAnsi="Calibri"/>
        </w:rPr>
        <w:t xml:space="preserve"> </w:t>
      </w:r>
      <w:r w:rsidRPr="009D30E6">
        <w:rPr>
          <w:rFonts w:ascii="Calibri" w:hAnsi="Calibri"/>
        </w:rPr>
        <w:t>αυτά</w:t>
      </w:r>
      <w:r>
        <w:rPr>
          <w:rFonts w:ascii="Calibri" w:hAnsi="Calibri"/>
        </w:rPr>
        <w:t xml:space="preserve"> </w:t>
      </w:r>
      <w:r w:rsidRPr="009D30E6">
        <w:rPr>
          <w:rFonts w:ascii="Calibri" w:hAnsi="Calibri"/>
        </w:rPr>
        <w:t>είναι</w:t>
      </w:r>
      <w:r>
        <w:rPr>
          <w:rFonts w:ascii="Calibri" w:hAnsi="Calibri"/>
        </w:rPr>
        <w:t xml:space="preserve"> </w:t>
      </w:r>
      <w:r w:rsidRPr="009D30E6">
        <w:rPr>
          <w:rFonts w:ascii="Calibri" w:hAnsi="Calibri"/>
        </w:rPr>
        <w:t>πάντοτε</w:t>
      </w:r>
      <w:r>
        <w:rPr>
          <w:rFonts w:ascii="Calibri" w:hAnsi="Calibri"/>
        </w:rPr>
        <w:t xml:space="preserve"> </w:t>
      </w:r>
      <w:r w:rsidRPr="009D30E6">
        <w:rPr>
          <w:rFonts w:ascii="Calibri" w:hAnsi="Calibri"/>
        </w:rPr>
        <w:t>προς</w:t>
      </w:r>
      <w:r>
        <w:rPr>
          <w:rFonts w:ascii="Calibri" w:hAnsi="Calibri"/>
        </w:rPr>
        <w:t xml:space="preserve"> </w:t>
      </w:r>
      <w:r w:rsidRPr="009D30E6">
        <w:rPr>
          <w:rFonts w:ascii="Calibri" w:hAnsi="Calibri"/>
        </w:rPr>
        <w:t>όφελος</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οργανισμού,</w:t>
      </w:r>
      <w:r>
        <w:rPr>
          <w:rFonts w:ascii="Calibri" w:hAnsi="Calibri"/>
        </w:rPr>
        <w:t xml:space="preserve"> </w:t>
      </w:r>
      <w:r w:rsidRPr="009D30E6">
        <w:rPr>
          <w:rFonts w:ascii="Calibri" w:hAnsi="Calibri"/>
        </w:rPr>
        <w:t>δηλαδή</w:t>
      </w:r>
      <w:r w:rsidR="00721983">
        <w:rPr>
          <w:rFonts w:ascii="Calibri" w:hAnsi="Calibri"/>
        </w:rPr>
        <w:t>,</w:t>
      </w:r>
      <w:r>
        <w:rPr>
          <w:rFonts w:ascii="Calibri" w:hAnsi="Calibri"/>
        </w:rPr>
        <w:t xml:space="preserve"> </w:t>
      </w:r>
      <w:r w:rsidRPr="009D30E6">
        <w:rPr>
          <w:rFonts w:ascii="Calibri" w:hAnsi="Calibri"/>
        </w:rPr>
        <w:t>κατ</w:t>
      </w:r>
      <w:r>
        <w:rPr>
          <w:rFonts w:ascii="Calibri" w:hAnsi="Calibri"/>
        </w:rPr>
        <w:t xml:space="preserve">’ </w:t>
      </w:r>
      <w:r w:rsidRPr="009D30E6">
        <w:rPr>
          <w:rFonts w:ascii="Calibri" w:hAnsi="Calibri"/>
        </w:rPr>
        <w:t>επέκταση</w:t>
      </w:r>
      <w:r w:rsidR="00721983">
        <w:rPr>
          <w:rFonts w:ascii="Calibri" w:hAnsi="Calibri"/>
        </w:rPr>
        <w:t>,</w:t>
      </w:r>
      <w:r>
        <w:rPr>
          <w:rFonts w:ascii="Calibri" w:hAnsi="Calibri"/>
        </w:rPr>
        <w:t xml:space="preserve"> </w:t>
      </w:r>
      <w:r w:rsidRPr="009D30E6">
        <w:rPr>
          <w:rFonts w:ascii="Calibri" w:hAnsi="Calibri"/>
        </w:rPr>
        <w:t>προς</w:t>
      </w:r>
      <w:r>
        <w:rPr>
          <w:rFonts w:ascii="Calibri" w:hAnsi="Calibri"/>
        </w:rPr>
        <w:t xml:space="preserve"> </w:t>
      </w:r>
      <w:r w:rsidRPr="009D30E6">
        <w:rPr>
          <w:rFonts w:ascii="Calibri" w:hAnsi="Calibri"/>
        </w:rPr>
        <w:t>όφελος</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δημοσίου.</w:t>
      </w:r>
      <w:r>
        <w:rPr>
          <w:rFonts w:ascii="Calibri" w:hAnsi="Calibri"/>
        </w:rPr>
        <w:t xml:space="preserve"> </w:t>
      </w:r>
    </w:p>
    <w:p w:rsidR="00721983" w:rsidRDefault="009D5478" w:rsidP="00122FBD">
      <w:pPr>
        <w:spacing w:after="0" w:line="276" w:lineRule="auto"/>
        <w:ind w:firstLine="720"/>
        <w:contextualSpacing/>
        <w:jc w:val="both"/>
        <w:rPr>
          <w:rFonts w:ascii="Calibri" w:hAnsi="Calibri"/>
        </w:rPr>
      </w:pPr>
      <w:r w:rsidRPr="009D30E6">
        <w:rPr>
          <w:rFonts w:ascii="Calibri" w:hAnsi="Calibri"/>
        </w:rPr>
        <w:t>Οι</w:t>
      </w:r>
      <w:r>
        <w:rPr>
          <w:rFonts w:ascii="Calibri" w:hAnsi="Calibri"/>
        </w:rPr>
        <w:t xml:space="preserve"> </w:t>
      </w:r>
      <w:r w:rsidRPr="009D30E6">
        <w:rPr>
          <w:rFonts w:ascii="Calibri" w:hAnsi="Calibri"/>
        </w:rPr>
        <w:t>όροι</w:t>
      </w:r>
      <w:r>
        <w:rPr>
          <w:rFonts w:ascii="Calibri" w:hAnsi="Calibri"/>
        </w:rPr>
        <w:t xml:space="preserve"> </w:t>
      </w:r>
      <w:r w:rsidRPr="009D30E6">
        <w:rPr>
          <w:rFonts w:ascii="Calibri" w:hAnsi="Calibri"/>
        </w:rPr>
        <w:t>χρήσεως</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λογοτύπου</w:t>
      </w:r>
      <w:r>
        <w:rPr>
          <w:rFonts w:ascii="Calibri" w:hAnsi="Calibri"/>
        </w:rPr>
        <w:t xml:space="preserve"> </w:t>
      </w:r>
      <w:r w:rsidRPr="009D30E6">
        <w:rPr>
          <w:rFonts w:ascii="Calibri" w:hAnsi="Calibri"/>
        </w:rPr>
        <w:t>και</w:t>
      </w:r>
      <w:r>
        <w:rPr>
          <w:rFonts w:ascii="Calibri" w:hAnsi="Calibri"/>
        </w:rPr>
        <w:t xml:space="preserve"> </w:t>
      </w:r>
      <w:r w:rsidRPr="009D30E6">
        <w:rPr>
          <w:rFonts w:ascii="Calibri" w:hAnsi="Calibri"/>
        </w:rPr>
        <w:t>των</w:t>
      </w:r>
      <w:r>
        <w:rPr>
          <w:rFonts w:ascii="Calibri" w:hAnsi="Calibri"/>
        </w:rPr>
        <w:t xml:space="preserve"> </w:t>
      </w:r>
      <w:r w:rsidRPr="009D30E6">
        <w:rPr>
          <w:rFonts w:ascii="Calibri" w:hAnsi="Calibri"/>
        </w:rPr>
        <w:t>σημάτων</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οργανισμού</w:t>
      </w:r>
      <w:r>
        <w:rPr>
          <w:rFonts w:ascii="Calibri" w:hAnsi="Calibri"/>
        </w:rPr>
        <w:t xml:space="preserve"> </w:t>
      </w:r>
      <w:r w:rsidRPr="009D30E6">
        <w:rPr>
          <w:rFonts w:ascii="Calibri" w:hAnsi="Calibri"/>
        </w:rPr>
        <w:t>είναι</w:t>
      </w:r>
      <w:r w:rsidR="00721983">
        <w:rPr>
          <w:rFonts w:ascii="Calibri" w:hAnsi="Calibri"/>
        </w:rPr>
        <w:t>,</w:t>
      </w:r>
      <w:r>
        <w:rPr>
          <w:rFonts w:ascii="Calibri" w:hAnsi="Calibri"/>
        </w:rPr>
        <w:t xml:space="preserve"> </w:t>
      </w:r>
      <w:r w:rsidRPr="009D30E6">
        <w:rPr>
          <w:rFonts w:ascii="Calibri" w:hAnsi="Calibri"/>
        </w:rPr>
        <w:t>εξαιρετικά</w:t>
      </w:r>
      <w:r w:rsidR="00721983">
        <w:rPr>
          <w:rFonts w:ascii="Calibri" w:hAnsi="Calibri"/>
        </w:rPr>
        <w:t>,</w:t>
      </w:r>
      <w:r>
        <w:rPr>
          <w:rFonts w:ascii="Calibri" w:hAnsi="Calibri"/>
        </w:rPr>
        <w:t xml:space="preserve"> </w:t>
      </w:r>
      <w:r w:rsidRPr="009D30E6">
        <w:rPr>
          <w:rFonts w:ascii="Calibri" w:hAnsi="Calibri"/>
        </w:rPr>
        <w:t>βασικό</w:t>
      </w:r>
      <w:r>
        <w:rPr>
          <w:rFonts w:ascii="Calibri" w:hAnsi="Calibri"/>
        </w:rPr>
        <w:t xml:space="preserve">. </w:t>
      </w:r>
      <w:r w:rsidRPr="009D30E6">
        <w:rPr>
          <w:rFonts w:ascii="Calibri" w:hAnsi="Calibri"/>
        </w:rPr>
        <w:t>Πριν</w:t>
      </w:r>
      <w:r>
        <w:rPr>
          <w:rFonts w:ascii="Calibri" w:hAnsi="Calibri"/>
        </w:rPr>
        <w:t xml:space="preserve"> </w:t>
      </w:r>
      <w:r w:rsidRPr="009D30E6">
        <w:rPr>
          <w:rFonts w:ascii="Calibri" w:hAnsi="Calibri"/>
        </w:rPr>
        <w:t>από</w:t>
      </w:r>
      <w:r>
        <w:rPr>
          <w:rFonts w:ascii="Calibri" w:hAnsi="Calibri"/>
        </w:rPr>
        <w:t xml:space="preserve"> </w:t>
      </w:r>
      <w:r w:rsidRPr="009D30E6">
        <w:rPr>
          <w:rFonts w:ascii="Calibri" w:hAnsi="Calibri"/>
        </w:rPr>
        <w:t>μερικές</w:t>
      </w:r>
      <w:r>
        <w:rPr>
          <w:rFonts w:ascii="Calibri" w:hAnsi="Calibri"/>
        </w:rPr>
        <w:t xml:space="preserve"> </w:t>
      </w:r>
      <w:r w:rsidRPr="009D30E6">
        <w:rPr>
          <w:rFonts w:ascii="Calibri" w:hAnsi="Calibri"/>
        </w:rPr>
        <w:t>μέρες</w:t>
      </w:r>
      <w:r w:rsidR="00721983">
        <w:rPr>
          <w:rFonts w:ascii="Calibri" w:hAnsi="Calibri"/>
        </w:rPr>
        <w:t>,</w:t>
      </w:r>
      <w:r>
        <w:rPr>
          <w:rFonts w:ascii="Calibri" w:hAnsi="Calibri"/>
        </w:rPr>
        <w:t xml:space="preserve"> </w:t>
      </w:r>
      <w:r w:rsidRPr="009D30E6">
        <w:rPr>
          <w:rFonts w:ascii="Calibri" w:hAnsi="Calibri"/>
        </w:rPr>
        <w:t>με</w:t>
      </w:r>
      <w:r>
        <w:rPr>
          <w:rFonts w:ascii="Calibri" w:hAnsi="Calibri"/>
        </w:rPr>
        <w:t xml:space="preserve"> </w:t>
      </w:r>
      <w:r w:rsidRPr="009D30E6">
        <w:rPr>
          <w:rFonts w:ascii="Calibri" w:hAnsi="Calibri"/>
        </w:rPr>
        <w:t>επισκέφθηκε</w:t>
      </w:r>
      <w:r>
        <w:rPr>
          <w:rFonts w:ascii="Calibri" w:hAnsi="Calibri"/>
        </w:rPr>
        <w:t xml:space="preserve"> </w:t>
      </w:r>
      <w:r w:rsidR="00721983">
        <w:rPr>
          <w:rFonts w:ascii="Calibri" w:hAnsi="Calibri"/>
        </w:rPr>
        <w:t>μί</w:t>
      </w:r>
      <w:r w:rsidRPr="009D30E6">
        <w:rPr>
          <w:rFonts w:ascii="Calibri" w:hAnsi="Calibri"/>
        </w:rPr>
        <w:t>α</w:t>
      </w:r>
      <w:r>
        <w:rPr>
          <w:rFonts w:ascii="Calibri" w:hAnsi="Calibri"/>
        </w:rPr>
        <w:t xml:space="preserve"> </w:t>
      </w:r>
      <w:r w:rsidRPr="009D30E6">
        <w:rPr>
          <w:rFonts w:ascii="Calibri" w:hAnsi="Calibri"/>
        </w:rPr>
        <w:t>ομάδα</w:t>
      </w:r>
      <w:r>
        <w:rPr>
          <w:rFonts w:ascii="Calibri" w:hAnsi="Calibri"/>
        </w:rPr>
        <w:t xml:space="preserve"> </w:t>
      </w:r>
      <w:r w:rsidRPr="009D30E6">
        <w:rPr>
          <w:rFonts w:ascii="Calibri" w:hAnsi="Calibri"/>
        </w:rPr>
        <w:t>φοιτητών,</w:t>
      </w:r>
      <w:r>
        <w:rPr>
          <w:rFonts w:ascii="Calibri" w:hAnsi="Calibri"/>
        </w:rPr>
        <w:t xml:space="preserve"> </w:t>
      </w:r>
      <w:r w:rsidRPr="009D30E6">
        <w:rPr>
          <w:rFonts w:ascii="Calibri" w:hAnsi="Calibri"/>
        </w:rPr>
        <w:t>οι</w:t>
      </w:r>
      <w:r>
        <w:rPr>
          <w:rFonts w:ascii="Calibri" w:hAnsi="Calibri"/>
        </w:rPr>
        <w:t xml:space="preserve"> </w:t>
      </w:r>
      <w:r w:rsidRPr="009D30E6">
        <w:rPr>
          <w:rFonts w:ascii="Calibri" w:hAnsi="Calibri"/>
        </w:rPr>
        <w:t>οποίοι</w:t>
      </w:r>
      <w:r>
        <w:rPr>
          <w:rFonts w:ascii="Calibri" w:hAnsi="Calibri"/>
        </w:rPr>
        <w:t xml:space="preserve"> </w:t>
      </w:r>
      <w:r w:rsidRPr="009D30E6">
        <w:rPr>
          <w:rFonts w:ascii="Calibri" w:hAnsi="Calibri"/>
        </w:rPr>
        <w:t>βραβεύτηκαν</w:t>
      </w:r>
      <w:r>
        <w:rPr>
          <w:rFonts w:ascii="Calibri" w:hAnsi="Calibri"/>
        </w:rPr>
        <w:t xml:space="preserve"> </w:t>
      </w:r>
      <w:r w:rsidRPr="009D30E6">
        <w:rPr>
          <w:rFonts w:ascii="Calibri" w:hAnsi="Calibri"/>
        </w:rPr>
        <w:t>στο</w:t>
      </w:r>
      <w:r>
        <w:rPr>
          <w:rFonts w:ascii="Calibri" w:hAnsi="Calibri"/>
        </w:rPr>
        <w:t xml:space="preserve"> </w:t>
      </w:r>
      <w:r w:rsidRPr="009D30E6">
        <w:rPr>
          <w:rFonts w:ascii="Calibri" w:hAnsi="Calibri"/>
        </w:rPr>
        <w:t>εξωτερικό,</w:t>
      </w:r>
      <w:r>
        <w:rPr>
          <w:rFonts w:ascii="Calibri" w:hAnsi="Calibri"/>
        </w:rPr>
        <w:t xml:space="preserve"> </w:t>
      </w:r>
      <w:r w:rsidRPr="009D30E6">
        <w:rPr>
          <w:rFonts w:ascii="Calibri" w:hAnsi="Calibri"/>
        </w:rPr>
        <w:t>έχοντας</w:t>
      </w:r>
      <w:r>
        <w:rPr>
          <w:rFonts w:ascii="Calibri" w:hAnsi="Calibri"/>
        </w:rPr>
        <w:t xml:space="preserve"> </w:t>
      </w:r>
      <w:r w:rsidRPr="009D30E6">
        <w:rPr>
          <w:rFonts w:ascii="Calibri" w:hAnsi="Calibri"/>
        </w:rPr>
        <w:t>εφεύρει</w:t>
      </w:r>
      <w:r>
        <w:rPr>
          <w:rFonts w:ascii="Calibri" w:hAnsi="Calibri"/>
        </w:rPr>
        <w:t xml:space="preserve"> </w:t>
      </w:r>
      <w:r w:rsidRPr="009D30E6">
        <w:rPr>
          <w:rFonts w:ascii="Calibri" w:hAnsi="Calibri"/>
        </w:rPr>
        <w:t>ένα</w:t>
      </w:r>
      <w:r>
        <w:rPr>
          <w:rFonts w:ascii="Calibri" w:hAnsi="Calibri"/>
        </w:rPr>
        <w:t xml:space="preserve"> </w:t>
      </w:r>
      <w:r w:rsidRPr="009D30E6">
        <w:rPr>
          <w:rFonts w:ascii="Calibri" w:hAnsi="Calibri"/>
        </w:rPr>
        <w:t>σνακ,</w:t>
      </w:r>
      <w:r>
        <w:rPr>
          <w:rFonts w:ascii="Calibri" w:hAnsi="Calibri"/>
        </w:rPr>
        <w:t xml:space="preserve"> </w:t>
      </w:r>
      <w:r w:rsidR="00721983">
        <w:rPr>
          <w:rFonts w:ascii="Calibri" w:hAnsi="Calibri"/>
        </w:rPr>
        <w:t>μί</w:t>
      </w:r>
      <w:r w:rsidRPr="009D30E6">
        <w:rPr>
          <w:rFonts w:ascii="Calibri" w:hAnsi="Calibri"/>
        </w:rPr>
        <w:t>α</w:t>
      </w:r>
      <w:r>
        <w:rPr>
          <w:rFonts w:ascii="Calibri" w:hAnsi="Calibri"/>
        </w:rPr>
        <w:t xml:space="preserve"> </w:t>
      </w:r>
      <w:r w:rsidRPr="009D30E6">
        <w:rPr>
          <w:rFonts w:ascii="Calibri" w:hAnsi="Calibri"/>
        </w:rPr>
        <w:t>μπάρα</w:t>
      </w:r>
      <w:r>
        <w:rPr>
          <w:rFonts w:ascii="Calibri" w:hAnsi="Calibri"/>
        </w:rPr>
        <w:t xml:space="preserve"> </w:t>
      </w:r>
      <w:r w:rsidRPr="009D30E6">
        <w:rPr>
          <w:rFonts w:ascii="Calibri" w:hAnsi="Calibri"/>
        </w:rPr>
        <w:t>δημητριακών,</w:t>
      </w:r>
      <w:r>
        <w:rPr>
          <w:rFonts w:ascii="Calibri" w:hAnsi="Calibri"/>
        </w:rPr>
        <w:t xml:space="preserve"> </w:t>
      </w:r>
      <w:r w:rsidRPr="009D30E6">
        <w:rPr>
          <w:rFonts w:ascii="Calibri" w:hAnsi="Calibri"/>
        </w:rPr>
        <w:t>η</w:t>
      </w:r>
      <w:r>
        <w:rPr>
          <w:rFonts w:ascii="Calibri" w:hAnsi="Calibri"/>
        </w:rPr>
        <w:t xml:space="preserve"> </w:t>
      </w:r>
      <w:r w:rsidRPr="009D30E6">
        <w:rPr>
          <w:rFonts w:ascii="Calibri" w:hAnsi="Calibri"/>
        </w:rPr>
        <w:t>οποία</w:t>
      </w:r>
      <w:r>
        <w:rPr>
          <w:rFonts w:ascii="Calibri" w:hAnsi="Calibri"/>
        </w:rPr>
        <w:t xml:space="preserve"> </w:t>
      </w:r>
      <w:r w:rsidRPr="009D30E6">
        <w:rPr>
          <w:rFonts w:ascii="Calibri" w:hAnsi="Calibri"/>
        </w:rPr>
        <w:t>είναι</w:t>
      </w:r>
      <w:r>
        <w:rPr>
          <w:rFonts w:ascii="Calibri" w:hAnsi="Calibri"/>
        </w:rPr>
        <w:t xml:space="preserve"> </w:t>
      </w:r>
      <w:r w:rsidRPr="009D30E6">
        <w:rPr>
          <w:rFonts w:ascii="Calibri" w:hAnsi="Calibri"/>
        </w:rPr>
        <w:t>αλμυρή,</w:t>
      </w:r>
      <w:r>
        <w:rPr>
          <w:rFonts w:ascii="Calibri" w:hAnsi="Calibri"/>
        </w:rPr>
        <w:t xml:space="preserve"> </w:t>
      </w:r>
      <w:r w:rsidRPr="009D30E6">
        <w:rPr>
          <w:rFonts w:ascii="Calibri" w:hAnsi="Calibri"/>
        </w:rPr>
        <w:t>ενώ</w:t>
      </w:r>
      <w:r w:rsidR="00721983">
        <w:rPr>
          <w:rFonts w:ascii="Calibri" w:hAnsi="Calibri"/>
        </w:rPr>
        <w:t>,</w:t>
      </w:r>
      <w:r>
        <w:rPr>
          <w:rFonts w:ascii="Calibri" w:hAnsi="Calibri"/>
        </w:rPr>
        <w:t xml:space="preserve"> </w:t>
      </w:r>
      <w:r w:rsidRPr="009D30E6">
        <w:rPr>
          <w:rFonts w:ascii="Calibri" w:hAnsi="Calibri"/>
        </w:rPr>
        <w:t>συνήθως</w:t>
      </w:r>
      <w:r w:rsidR="00721983">
        <w:rPr>
          <w:rFonts w:ascii="Calibri" w:hAnsi="Calibri"/>
        </w:rPr>
        <w:t>,</w:t>
      </w:r>
      <w:r>
        <w:rPr>
          <w:rFonts w:ascii="Calibri" w:hAnsi="Calibri"/>
        </w:rPr>
        <w:t xml:space="preserve"> </w:t>
      </w:r>
      <w:r w:rsidRPr="009D30E6">
        <w:rPr>
          <w:rFonts w:ascii="Calibri" w:hAnsi="Calibri"/>
        </w:rPr>
        <w:t>είναι</w:t>
      </w:r>
      <w:r>
        <w:rPr>
          <w:rFonts w:ascii="Calibri" w:hAnsi="Calibri"/>
        </w:rPr>
        <w:t xml:space="preserve"> </w:t>
      </w:r>
      <w:r w:rsidRPr="009D30E6">
        <w:rPr>
          <w:rFonts w:ascii="Calibri" w:hAnsi="Calibri"/>
        </w:rPr>
        <w:t>γλυκές</w:t>
      </w:r>
      <w:r>
        <w:rPr>
          <w:rFonts w:ascii="Calibri" w:hAnsi="Calibri"/>
        </w:rPr>
        <w:t xml:space="preserve"> </w:t>
      </w:r>
      <w:r w:rsidRPr="009D30E6">
        <w:rPr>
          <w:rFonts w:ascii="Calibri" w:hAnsi="Calibri"/>
        </w:rPr>
        <w:t>αυτές</w:t>
      </w:r>
      <w:r>
        <w:rPr>
          <w:rFonts w:ascii="Calibri" w:hAnsi="Calibri"/>
        </w:rPr>
        <w:t xml:space="preserve"> </w:t>
      </w:r>
      <w:r w:rsidR="00721983">
        <w:rPr>
          <w:rFonts w:ascii="Calibri" w:hAnsi="Calibri"/>
        </w:rPr>
        <w:t>που</w:t>
      </w:r>
      <w:r>
        <w:rPr>
          <w:rFonts w:ascii="Calibri" w:hAnsi="Calibri"/>
        </w:rPr>
        <w:t xml:space="preserve"> </w:t>
      </w:r>
      <w:r w:rsidRPr="009D30E6">
        <w:rPr>
          <w:rFonts w:ascii="Calibri" w:hAnsi="Calibri"/>
        </w:rPr>
        <w:t>τρώμε,</w:t>
      </w:r>
      <w:r>
        <w:rPr>
          <w:rFonts w:ascii="Calibri" w:hAnsi="Calibri"/>
        </w:rPr>
        <w:t xml:space="preserve"> </w:t>
      </w:r>
      <w:r w:rsidRPr="009D30E6">
        <w:rPr>
          <w:rFonts w:ascii="Calibri" w:hAnsi="Calibri"/>
        </w:rPr>
        <w:t>η</w:t>
      </w:r>
      <w:r>
        <w:rPr>
          <w:rFonts w:ascii="Calibri" w:hAnsi="Calibri"/>
        </w:rPr>
        <w:t xml:space="preserve"> </w:t>
      </w:r>
      <w:r w:rsidRPr="009D30E6">
        <w:rPr>
          <w:rFonts w:ascii="Calibri" w:hAnsi="Calibri"/>
        </w:rPr>
        <w:t>οποία</w:t>
      </w:r>
      <w:r>
        <w:rPr>
          <w:rFonts w:ascii="Calibri" w:hAnsi="Calibri"/>
        </w:rPr>
        <w:t xml:space="preserve"> </w:t>
      </w:r>
      <w:r w:rsidRPr="009D30E6">
        <w:rPr>
          <w:rFonts w:ascii="Calibri" w:hAnsi="Calibri"/>
        </w:rPr>
        <w:t>χρησιμοποιεί</w:t>
      </w:r>
      <w:r>
        <w:rPr>
          <w:rFonts w:ascii="Calibri" w:hAnsi="Calibri"/>
        </w:rPr>
        <w:t xml:space="preserve"> </w:t>
      </w:r>
      <w:r w:rsidRPr="009D30E6">
        <w:rPr>
          <w:rFonts w:ascii="Calibri" w:hAnsi="Calibri"/>
        </w:rPr>
        <w:t>ως</w:t>
      </w:r>
      <w:r>
        <w:rPr>
          <w:rFonts w:ascii="Calibri" w:hAnsi="Calibri"/>
        </w:rPr>
        <w:t xml:space="preserve"> </w:t>
      </w:r>
      <w:r w:rsidRPr="009D30E6">
        <w:rPr>
          <w:rFonts w:ascii="Calibri" w:hAnsi="Calibri"/>
        </w:rPr>
        <w:t>βάση</w:t>
      </w:r>
      <w:r>
        <w:rPr>
          <w:rFonts w:ascii="Calibri" w:hAnsi="Calibri"/>
        </w:rPr>
        <w:t xml:space="preserve"> </w:t>
      </w:r>
      <w:r w:rsidRPr="009D30E6">
        <w:rPr>
          <w:rFonts w:ascii="Calibri" w:hAnsi="Calibri"/>
        </w:rPr>
        <w:t>της</w:t>
      </w:r>
      <w:r>
        <w:rPr>
          <w:rFonts w:ascii="Calibri" w:hAnsi="Calibri"/>
        </w:rPr>
        <w:t xml:space="preserve"> </w:t>
      </w:r>
      <w:r w:rsidRPr="009D30E6">
        <w:rPr>
          <w:rFonts w:ascii="Calibri" w:hAnsi="Calibri"/>
        </w:rPr>
        <w:t>την</w:t>
      </w:r>
      <w:r>
        <w:rPr>
          <w:rFonts w:ascii="Calibri" w:hAnsi="Calibri"/>
        </w:rPr>
        <w:t xml:space="preserve"> </w:t>
      </w:r>
      <w:r w:rsidRPr="009D30E6">
        <w:rPr>
          <w:rFonts w:ascii="Calibri" w:hAnsi="Calibri"/>
        </w:rPr>
        <w:t>ελληνική</w:t>
      </w:r>
      <w:r>
        <w:rPr>
          <w:rFonts w:ascii="Calibri" w:hAnsi="Calibri"/>
        </w:rPr>
        <w:t xml:space="preserve"> </w:t>
      </w:r>
      <w:r w:rsidRPr="009D30E6">
        <w:rPr>
          <w:rFonts w:ascii="Calibri" w:hAnsi="Calibri"/>
        </w:rPr>
        <w:t>σαλάτα.</w:t>
      </w:r>
      <w:r>
        <w:rPr>
          <w:rFonts w:ascii="Calibri" w:hAnsi="Calibri"/>
        </w:rPr>
        <w:t xml:space="preserve"> </w:t>
      </w:r>
      <w:r w:rsidRPr="009D30E6">
        <w:rPr>
          <w:rFonts w:ascii="Calibri" w:hAnsi="Calibri"/>
        </w:rPr>
        <w:t>Το</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μπορέσεις</w:t>
      </w:r>
      <w:r>
        <w:rPr>
          <w:rFonts w:ascii="Calibri" w:hAnsi="Calibri"/>
        </w:rPr>
        <w:t xml:space="preserve"> </w:t>
      </w:r>
      <w:r w:rsidRPr="009D30E6">
        <w:rPr>
          <w:rFonts w:ascii="Calibri" w:hAnsi="Calibri"/>
        </w:rPr>
        <w:t>να</w:t>
      </w:r>
      <w:r>
        <w:rPr>
          <w:rFonts w:ascii="Calibri" w:hAnsi="Calibri"/>
        </w:rPr>
        <w:t xml:space="preserve"> </w:t>
      </w:r>
      <w:r w:rsidRPr="009D30E6">
        <w:rPr>
          <w:rFonts w:ascii="Calibri" w:hAnsi="Calibri"/>
        </w:rPr>
        <w:t>χρησιμοποιήσεις</w:t>
      </w:r>
      <w:r>
        <w:rPr>
          <w:rFonts w:ascii="Calibri" w:hAnsi="Calibri"/>
        </w:rPr>
        <w:t xml:space="preserve"> </w:t>
      </w:r>
      <w:r w:rsidRPr="009D30E6">
        <w:rPr>
          <w:rFonts w:ascii="Calibri" w:hAnsi="Calibri"/>
        </w:rPr>
        <w:t>το</w:t>
      </w:r>
      <w:r>
        <w:rPr>
          <w:rFonts w:ascii="Calibri" w:hAnsi="Calibri"/>
        </w:rPr>
        <w:t xml:space="preserve"> </w:t>
      </w:r>
      <w:r w:rsidRPr="009D30E6">
        <w:rPr>
          <w:rFonts w:ascii="Calibri" w:hAnsi="Calibri"/>
        </w:rPr>
        <w:t>λογότυπο</w:t>
      </w:r>
      <w:r>
        <w:rPr>
          <w:rFonts w:ascii="Calibri" w:hAnsi="Calibri"/>
        </w:rPr>
        <w:t xml:space="preserve"> </w:t>
      </w:r>
      <w:r w:rsidRPr="009D30E6">
        <w:rPr>
          <w:rFonts w:ascii="Calibri" w:hAnsi="Calibri"/>
        </w:rPr>
        <w:t>του</w:t>
      </w:r>
      <w:r>
        <w:rPr>
          <w:rFonts w:ascii="Calibri" w:hAnsi="Calibri"/>
        </w:rPr>
        <w:t xml:space="preserve"> </w:t>
      </w:r>
      <w:r w:rsidRPr="009D30E6">
        <w:rPr>
          <w:rFonts w:ascii="Calibri" w:hAnsi="Calibri"/>
        </w:rPr>
        <w:t>Μετσόβιου</w:t>
      </w:r>
      <w:r>
        <w:rPr>
          <w:rFonts w:ascii="Calibri" w:hAnsi="Calibri"/>
        </w:rPr>
        <w:t xml:space="preserve"> </w:t>
      </w:r>
      <w:r w:rsidRPr="009D30E6">
        <w:rPr>
          <w:rFonts w:ascii="Calibri" w:hAnsi="Calibri"/>
        </w:rPr>
        <w:t>Πολυτεχνείου</w:t>
      </w:r>
      <w:r>
        <w:rPr>
          <w:rFonts w:ascii="Calibri" w:hAnsi="Calibri"/>
        </w:rPr>
        <w:t xml:space="preserve"> </w:t>
      </w:r>
      <w:r w:rsidRPr="009D30E6">
        <w:rPr>
          <w:rFonts w:ascii="Calibri" w:hAnsi="Calibri"/>
        </w:rPr>
        <w:t>για</w:t>
      </w:r>
      <w:r>
        <w:rPr>
          <w:rFonts w:ascii="Calibri" w:hAnsi="Calibri"/>
        </w:rPr>
        <w:t xml:space="preserve"> </w:t>
      </w:r>
      <w:r w:rsidRPr="009D30E6">
        <w:rPr>
          <w:rFonts w:ascii="Calibri" w:hAnsi="Calibri"/>
        </w:rPr>
        <w:t>κάτι</w:t>
      </w:r>
      <w:r>
        <w:rPr>
          <w:rFonts w:ascii="Calibri" w:hAnsi="Calibri"/>
        </w:rPr>
        <w:t xml:space="preserve"> </w:t>
      </w:r>
      <w:r w:rsidRPr="009D30E6">
        <w:rPr>
          <w:rFonts w:ascii="Calibri" w:hAnsi="Calibri"/>
        </w:rPr>
        <w:t>τέτοιο</w:t>
      </w:r>
      <w:r>
        <w:rPr>
          <w:rFonts w:ascii="Calibri" w:hAnsi="Calibri"/>
        </w:rPr>
        <w:t xml:space="preserve"> </w:t>
      </w:r>
      <w:r w:rsidRPr="009D30E6">
        <w:rPr>
          <w:rFonts w:ascii="Calibri" w:hAnsi="Calibri"/>
        </w:rPr>
        <w:t>είναι</w:t>
      </w:r>
      <w:r w:rsidR="00721983">
        <w:rPr>
          <w:rFonts w:ascii="Calibri" w:hAnsi="Calibri"/>
        </w:rPr>
        <w:t>,</w:t>
      </w:r>
      <w:r>
        <w:rPr>
          <w:rFonts w:ascii="Calibri" w:hAnsi="Calibri"/>
        </w:rPr>
        <w:t xml:space="preserve"> </w:t>
      </w:r>
      <w:r w:rsidRPr="009D30E6">
        <w:rPr>
          <w:rFonts w:ascii="Calibri" w:hAnsi="Calibri"/>
        </w:rPr>
        <w:t>εξαιρετικά</w:t>
      </w:r>
      <w:r w:rsidR="00721983">
        <w:rPr>
          <w:rFonts w:ascii="Calibri" w:hAnsi="Calibri"/>
        </w:rPr>
        <w:t>,</w:t>
      </w:r>
      <w:r>
        <w:rPr>
          <w:rFonts w:ascii="Calibri" w:hAnsi="Calibri"/>
        </w:rPr>
        <w:t xml:space="preserve"> </w:t>
      </w:r>
      <w:r w:rsidRPr="009D30E6">
        <w:rPr>
          <w:rFonts w:ascii="Calibri" w:hAnsi="Calibri"/>
        </w:rPr>
        <w:t>σημαντικό</w:t>
      </w:r>
      <w:r>
        <w:rPr>
          <w:rFonts w:ascii="Calibri" w:hAnsi="Calibri"/>
        </w:rPr>
        <w:t xml:space="preserve"> </w:t>
      </w:r>
      <w:r w:rsidRPr="009D30E6">
        <w:rPr>
          <w:rFonts w:ascii="Calibri" w:hAnsi="Calibri"/>
        </w:rPr>
        <w:t>για</w:t>
      </w:r>
      <w:r>
        <w:rPr>
          <w:rFonts w:ascii="Calibri" w:hAnsi="Calibri"/>
        </w:rPr>
        <w:t xml:space="preserve"> </w:t>
      </w:r>
      <w:r w:rsidRPr="009D30E6">
        <w:rPr>
          <w:rFonts w:ascii="Calibri" w:hAnsi="Calibri"/>
        </w:rPr>
        <w:t>τον</w:t>
      </w:r>
      <w:r>
        <w:rPr>
          <w:rFonts w:ascii="Calibri" w:hAnsi="Calibri"/>
        </w:rPr>
        <w:t xml:space="preserve"> </w:t>
      </w:r>
      <w:r w:rsidRPr="009D30E6">
        <w:rPr>
          <w:rFonts w:ascii="Calibri" w:hAnsi="Calibri"/>
        </w:rPr>
        <w:t>οργανισμό.</w:t>
      </w:r>
      <w:r>
        <w:rPr>
          <w:rFonts w:ascii="Calibri" w:hAnsi="Calibri"/>
        </w:rPr>
        <w:t xml:space="preserve"> </w:t>
      </w:r>
      <w:r w:rsidR="00721983">
        <w:rPr>
          <w:rFonts w:ascii="Calibri" w:hAnsi="Calibri"/>
        </w:rPr>
        <w:t>Όλα αυτά καθιερώνονται</w:t>
      </w:r>
      <w:r w:rsidR="00721983" w:rsidRPr="003F1A33">
        <w:rPr>
          <w:rFonts w:ascii="Arial" w:hAnsi="Arial" w:cs="Arial"/>
          <w:color w:val="212529"/>
          <w:sz w:val="21"/>
          <w:szCs w:val="21"/>
        </w:rPr>
        <w:t xml:space="preserve"> </w:t>
      </w:r>
      <w:r w:rsidR="00721983" w:rsidRPr="003F1A33">
        <w:rPr>
          <w:rFonts w:ascii="Calibri" w:hAnsi="Calibri"/>
        </w:rPr>
        <w:t>και σε κάθε περίπτωση</w:t>
      </w:r>
      <w:r w:rsidR="00721983">
        <w:rPr>
          <w:rFonts w:ascii="Calibri" w:hAnsi="Calibri"/>
        </w:rPr>
        <w:t>,</w:t>
      </w:r>
      <w:r w:rsidR="00721983" w:rsidRPr="003F1A33">
        <w:rPr>
          <w:rFonts w:ascii="Calibri" w:hAnsi="Calibri"/>
        </w:rPr>
        <w:t xml:space="preserve"> ορίζεται ένα όριο κατώτατης αμοιβής</w:t>
      </w:r>
      <w:r w:rsidR="00721983">
        <w:rPr>
          <w:rFonts w:ascii="Calibri" w:hAnsi="Calibri"/>
        </w:rPr>
        <w:t>,</w:t>
      </w:r>
      <w:r w:rsidR="00721983" w:rsidRPr="003F1A33">
        <w:rPr>
          <w:rFonts w:ascii="Calibri" w:hAnsi="Calibri"/>
        </w:rPr>
        <w:t xml:space="preserve"> εκ του νόμου υπέρ του οργανισμού</w:t>
      </w:r>
      <w:r w:rsidR="00721983">
        <w:rPr>
          <w:rFonts w:ascii="Calibri" w:hAnsi="Calibri"/>
        </w:rPr>
        <w:t>,</w:t>
      </w:r>
      <w:r w:rsidR="00721983" w:rsidRPr="003F1A33">
        <w:rPr>
          <w:rFonts w:ascii="Calibri" w:hAnsi="Calibri"/>
        </w:rPr>
        <w:t xml:space="preserve"> που είναι στο </w:t>
      </w:r>
      <w:r w:rsidR="00721983">
        <w:rPr>
          <w:rFonts w:ascii="Calibri" w:hAnsi="Calibri"/>
        </w:rPr>
        <w:t>1%.</w:t>
      </w:r>
      <w:r w:rsidR="00721983" w:rsidRPr="003F1A33">
        <w:rPr>
          <w:rFonts w:ascii="Calibri" w:hAnsi="Calibri"/>
        </w:rPr>
        <w:t xml:space="preserve"> </w:t>
      </w:r>
    </w:p>
    <w:p w:rsidR="00721983" w:rsidRDefault="00721983" w:rsidP="00122FBD">
      <w:pPr>
        <w:spacing w:after="0" w:line="276" w:lineRule="auto"/>
        <w:ind w:firstLine="720"/>
        <w:contextualSpacing/>
        <w:jc w:val="both"/>
        <w:rPr>
          <w:rFonts w:ascii="Calibri" w:hAnsi="Calibri"/>
        </w:rPr>
      </w:pPr>
      <w:r w:rsidRPr="003F1A33">
        <w:rPr>
          <w:rFonts w:ascii="Calibri" w:hAnsi="Calibri"/>
        </w:rPr>
        <w:t>Συμπερασματικά</w:t>
      </w:r>
      <w:r>
        <w:rPr>
          <w:rFonts w:ascii="Calibri" w:hAnsi="Calibri"/>
        </w:rPr>
        <w:t>,</w:t>
      </w:r>
      <w:r w:rsidRPr="003F1A33">
        <w:rPr>
          <w:rFonts w:ascii="Calibri" w:hAnsi="Calibri"/>
        </w:rPr>
        <w:t xml:space="preserve"> ο νέος νόμος ρυθμίζει σε ενιαίο κείμενο όλα </w:t>
      </w:r>
      <w:r>
        <w:rPr>
          <w:rFonts w:ascii="Calibri" w:hAnsi="Calibri"/>
        </w:rPr>
        <w:t>τα θέματα που σήμερα ρυθμίζονταν</w:t>
      </w:r>
      <w:r w:rsidR="003F051B">
        <w:rPr>
          <w:rFonts w:ascii="Calibri" w:hAnsi="Calibri"/>
        </w:rPr>
        <w:t>,</w:t>
      </w:r>
      <w:r w:rsidRPr="003F1A33">
        <w:rPr>
          <w:rFonts w:ascii="Calibri" w:hAnsi="Calibri"/>
        </w:rPr>
        <w:t xml:space="preserve"> είτε</w:t>
      </w:r>
      <w:r>
        <w:rPr>
          <w:rFonts w:ascii="Calibri" w:hAnsi="Calibri"/>
        </w:rPr>
        <w:t xml:space="preserve"> ελλιπώς,</w:t>
      </w:r>
      <w:r w:rsidRPr="003F1A33">
        <w:rPr>
          <w:rFonts w:ascii="Calibri" w:hAnsi="Calibri"/>
        </w:rPr>
        <w:t xml:space="preserve"> είτε αποσπασματικά</w:t>
      </w:r>
      <w:r>
        <w:rPr>
          <w:rFonts w:ascii="Calibri" w:hAnsi="Calibri"/>
        </w:rPr>
        <w:t>,</w:t>
      </w:r>
      <w:r w:rsidRPr="003F1A33">
        <w:rPr>
          <w:rFonts w:ascii="Calibri" w:hAnsi="Calibri"/>
        </w:rPr>
        <w:t xml:space="preserve"> ή δεν ρυθμίζοντα</w:t>
      </w:r>
      <w:r>
        <w:rPr>
          <w:rFonts w:ascii="Calibri" w:hAnsi="Calibri"/>
        </w:rPr>
        <w:t>ν</w:t>
      </w:r>
      <w:r w:rsidRPr="003F1A33">
        <w:rPr>
          <w:rFonts w:ascii="Calibri" w:hAnsi="Calibri"/>
        </w:rPr>
        <w:t xml:space="preserve"> εντελώς</w:t>
      </w:r>
      <w:r>
        <w:rPr>
          <w:rFonts w:ascii="Calibri" w:hAnsi="Calibri"/>
        </w:rPr>
        <w:t>,</w:t>
      </w:r>
      <w:r w:rsidRPr="003F1A33">
        <w:rPr>
          <w:rFonts w:ascii="Calibri" w:hAnsi="Calibri"/>
        </w:rPr>
        <w:t xml:space="preserve"> σε πέντε διαφορετικά νομοθετικά κείμενα και θέτει τις βασικές προϋποθέσεις για την αποτελεσματική και αποδοτική αξιοποίηση των αποτελεσμάτων της έρευνας στα ερευνητικά κέντρα και στα πανεπιστήμια</w:t>
      </w:r>
      <w:r>
        <w:rPr>
          <w:rFonts w:ascii="Calibri" w:hAnsi="Calibri"/>
        </w:rPr>
        <w:t>.</w:t>
      </w:r>
      <w:r w:rsidRPr="003F1A33">
        <w:rPr>
          <w:rFonts w:ascii="Calibri" w:hAnsi="Calibri"/>
        </w:rPr>
        <w:t xml:space="preserve"> </w:t>
      </w:r>
    </w:p>
    <w:p w:rsidR="00721983" w:rsidRDefault="00721983" w:rsidP="00122FBD">
      <w:pPr>
        <w:spacing w:after="0" w:line="276" w:lineRule="auto"/>
        <w:ind w:firstLine="720"/>
        <w:contextualSpacing/>
        <w:jc w:val="both"/>
        <w:rPr>
          <w:rFonts w:ascii="Calibri" w:hAnsi="Calibri"/>
        </w:rPr>
      </w:pPr>
      <w:r w:rsidRPr="003F1A33">
        <w:rPr>
          <w:rFonts w:ascii="Calibri" w:hAnsi="Calibri"/>
        </w:rPr>
        <w:lastRenderedPageBreak/>
        <w:t>Ευχαριστώ πάρα πολύ</w:t>
      </w:r>
      <w:r>
        <w:rPr>
          <w:rFonts w:ascii="Calibri" w:hAnsi="Calibri"/>
        </w:rPr>
        <w:t>,</w:t>
      </w:r>
      <w:r w:rsidRPr="003F1A33">
        <w:rPr>
          <w:rFonts w:ascii="Calibri" w:hAnsi="Calibri"/>
        </w:rPr>
        <w:t xml:space="preserve"> κύριε Πρόεδρε</w:t>
      </w:r>
      <w:r>
        <w:rPr>
          <w:rFonts w:ascii="Calibri" w:hAnsi="Calibri"/>
        </w:rPr>
        <w:t>,</w:t>
      </w:r>
      <w:r w:rsidRPr="003F1A33">
        <w:rPr>
          <w:rFonts w:ascii="Calibri" w:hAnsi="Calibri"/>
        </w:rPr>
        <w:t xml:space="preserve"> κυρίες και κύριοι</w:t>
      </w:r>
      <w:r>
        <w:rPr>
          <w:rFonts w:ascii="Calibri" w:hAnsi="Calibri"/>
        </w:rPr>
        <w:t>.</w:t>
      </w:r>
      <w:r w:rsidRPr="003F1A33">
        <w:rPr>
          <w:rFonts w:ascii="Calibri" w:hAnsi="Calibri"/>
        </w:rPr>
        <w:t xml:space="preserve"> </w:t>
      </w:r>
    </w:p>
    <w:p w:rsidR="003F051B" w:rsidRDefault="003F051B" w:rsidP="00122FBD">
      <w:pPr>
        <w:spacing w:after="0" w:line="276" w:lineRule="auto"/>
        <w:ind w:firstLine="720"/>
        <w:contextualSpacing/>
        <w:jc w:val="both"/>
        <w:rPr>
          <w:rFonts w:ascii="Calibri" w:hAnsi="Calibri"/>
        </w:rPr>
      </w:pPr>
      <w:r w:rsidRPr="00DF1D82">
        <w:rPr>
          <w:rFonts w:ascii="Calibri" w:hAnsi="Calibri"/>
          <w:b/>
        </w:rPr>
        <w:t>ΓΕΩΡΓΙΟΣ ΒΛΑΧΟΣ (Πρόεδρος της Επιτροπής):</w:t>
      </w:r>
      <w:r>
        <w:rPr>
          <w:rFonts w:ascii="Calibri" w:hAnsi="Calibri"/>
        </w:rPr>
        <w:t xml:space="preserve"> Τον λόγο έχει</w:t>
      </w:r>
      <w:r w:rsidRPr="003F1A33">
        <w:rPr>
          <w:rFonts w:ascii="Calibri" w:hAnsi="Calibri"/>
        </w:rPr>
        <w:t xml:space="preserve"> ο</w:t>
      </w:r>
      <w:r>
        <w:rPr>
          <w:rFonts w:ascii="Calibri" w:hAnsi="Calibri"/>
        </w:rPr>
        <w:t xml:space="preserve"> κ.</w:t>
      </w:r>
      <w:r w:rsidRPr="003F1A33">
        <w:rPr>
          <w:rFonts w:ascii="Calibri" w:hAnsi="Calibri"/>
        </w:rPr>
        <w:t xml:space="preserve"> </w:t>
      </w:r>
      <w:r>
        <w:rPr>
          <w:rFonts w:ascii="Calibri" w:hAnsi="Calibri"/>
        </w:rPr>
        <w:t>Υ</w:t>
      </w:r>
      <w:r w:rsidRPr="003F1A33">
        <w:rPr>
          <w:rFonts w:ascii="Calibri" w:hAnsi="Calibri"/>
        </w:rPr>
        <w:t>πουργός</w:t>
      </w:r>
      <w:r>
        <w:rPr>
          <w:rFonts w:ascii="Calibri" w:hAnsi="Calibri"/>
        </w:rPr>
        <w:t>.</w:t>
      </w:r>
      <w:r w:rsidRPr="003F1A33">
        <w:rPr>
          <w:rFonts w:ascii="Calibri" w:hAnsi="Calibri"/>
        </w:rPr>
        <w:t xml:space="preserve"> </w:t>
      </w:r>
    </w:p>
    <w:p w:rsidR="003F051B" w:rsidRDefault="003F051B" w:rsidP="00122FBD">
      <w:pPr>
        <w:spacing w:after="0" w:line="276" w:lineRule="auto"/>
        <w:ind w:firstLine="720"/>
        <w:contextualSpacing/>
        <w:jc w:val="both"/>
        <w:rPr>
          <w:rFonts w:ascii="Calibri" w:hAnsi="Calibri"/>
        </w:rPr>
      </w:pPr>
      <w:r w:rsidRPr="00303755">
        <w:rPr>
          <w:rFonts w:ascii="Calibri" w:hAnsi="Calibri"/>
          <w:b/>
        </w:rPr>
        <w:t>ΝΙΚΟΛΑΟΣ ΠΑΠΑΘΑΝΑΣΗΣ (Αναπληρωτής Υπουργός Ανάπτυξης και Επενδύσεων):</w:t>
      </w:r>
      <w:r w:rsidRPr="003F1A33">
        <w:rPr>
          <w:rFonts w:ascii="Calibri" w:hAnsi="Calibri"/>
        </w:rPr>
        <w:t xml:space="preserve"> </w:t>
      </w:r>
      <w:r>
        <w:rPr>
          <w:rFonts w:ascii="Calibri" w:hAnsi="Calibri"/>
        </w:rPr>
        <w:t>Ε</w:t>
      </w:r>
      <w:r w:rsidRPr="003F1A33">
        <w:rPr>
          <w:rFonts w:ascii="Calibri" w:hAnsi="Calibri"/>
        </w:rPr>
        <w:t>υχαριστώ πολύ</w:t>
      </w:r>
      <w:r>
        <w:rPr>
          <w:rFonts w:ascii="Calibri" w:hAnsi="Calibri"/>
        </w:rPr>
        <w:t>,</w:t>
      </w:r>
      <w:r w:rsidRPr="003F1A33">
        <w:rPr>
          <w:rFonts w:ascii="Calibri" w:hAnsi="Calibri"/>
        </w:rPr>
        <w:t xml:space="preserve"> κύριε </w:t>
      </w:r>
      <w:r>
        <w:rPr>
          <w:rFonts w:ascii="Calibri" w:hAnsi="Calibri"/>
        </w:rPr>
        <w:t>Π</w:t>
      </w:r>
      <w:r w:rsidRPr="003F1A33">
        <w:rPr>
          <w:rFonts w:ascii="Calibri" w:hAnsi="Calibri"/>
        </w:rPr>
        <w:t>ρόεδρε</w:t>
      </w:r>
      <w:r>
        <w:rPr>
          <w:rFonts w:ascii="Calibri" w:hAnsi="Calibri"/>
        </w:rPr>
        <w:t>.</w:t>
      </w:r>
      <w:r w:rsidRPr="003F1A33">
        <w:rPr>
          <w:rFonts w:ascii="Calibri" w:hAnsi="Calibri"/>
        </w:rPr>
        <w:t xml:space="preserve"> </w:t>
      </w:r>
    </w:p>
    <w:p w:rsidR="003F051B" w:rsidRDefault="002433AC" w:rsidP="00122FBD">
      <w:pPr>
        <w:spacing w:after="0" w:line="276" w:lineRule="auto"/>
        <w:ind w:firstLine="720"/>
        <w:contextualSpacing/>
        <w:jc w:val="both"/>
        <w:rPr>
          <w:rFonts w:ascii="Calibri" w:hAnsi="Calibri"/>
        </w:rPr>
      </w:pPr>
      <w:r>
        <w:rPr>
          <w:rFonts w:ascii="Calibri" w:hAnsi="Calibri"/>
        </w:rPr>
        <w:t>Κυρίες και κύριοι Β</w:t>
      </w:r>
      <w:r w:rsidR="003F051B" w:rsidRPr="003F1A33">
        <w:rPr>
          <w:rFonts w:ascii="Calibri" w:hAnsi="Calibri"/>
        </w:rPr>
        <w:t>ουλευτές</w:t>
      </w:r>
      <w:r w:rsidR="003F051B">
        <w:rPr>
          <w:rFonts w:ascii="Calibri" w:hAnsi="Calibri"/>
        </w:rPr>
        <w:t>,</w:t>
      </w:r>
      <w:r w:rsidR="003F051B" w:rsidRPr="003F1A33">
        <w:rPr>
          <w:rFonts w:ascii="Calibri" w:hAnsi="Calibri"/>
        </w:rPr>
        <w:t xml:space="preserve"> συζητάμε το νομοσχέδιο περί στρατηγικών επενδύσεων</w:t>
      </w:r>
      <w:r w:rsidR="003F051B">
        <w:rPr>
          <w:rFonts w:ascii="Calibri" w:hAnsi="Calibri"/>
        </w:rPr>
        <w:t>,</w:t>
      </w:r>
      <w:r w:rsidR="003F051B" w:rsidRPr="003F1A33">
        <w:rPr>
          <w:rFonts w:ascii="Calibri" w:hAnsi="Calibri"/>
        </w:rPr>
        <w:t xml:space="preserve"> επιτάχυνση της διαδικασίας στις στρατηγικές και ιδιωτικές επενδύσεις και τους </w:t>
      </w:r>
      <w:proofErr w:type="spellStart"/>
      <w:r w:rsidR="003F051B">
        <w:rPr>
          <w:rFonts w:ascii="Calibri" w:hAnsi="Calibri"/>
        </w:rPr>
        <w:t>τεχνο</w:t>
      </w:r>
      <w:r w:rsidR="003F051B" w:rsidRPr="003F1A33">
        <w:rPr>
          <w:rFonts w:ascii="Calibri" w:hAnsi="Calibri"/>
        </w:rPr>
        <w:t>βλαστούς</w:t>
      </w:r>
      <w:proofErr w:type="spellEnd"/>
      <w:r w:rsidR="003F051B">
        <w:rPr>
          <w:rFonts w:ascii="Calibri" w:hAnsi="Calibri"/>
        </w:rPr>
        <w:t>.</w:t>
      </w:r>
      <w:r w:rsidR="003F051B" w:rsidRPr="003F1A33">
        <w:rPr>
          <w:rFonts w:ascii="Calibri" w:hAnsi="Calibri"/>
        </w:rPr>
        <w:t xml:space="preserve"> Θεωρώ</w:t>
      </w:r>
      <w:r w:rsidR="003F051B">
        <w:rPr>
          <w:rFonts w:ascii="Calibri" w:hAnsi="Calibri"/>
        </w:rPr>
        <w:t>,</w:t>
      </w:r>
      <w:r w:rsidR="003F051B" w:rsidRPr="003F1A33">
        <w:rPr>
          <w:rFonts w:ascii="Calibri" w:hAnsi="Calibri"/>
        </w:rPr>
        <w:t xml:space="preserve"> ότι έγινε μία διεξοδική συζήτηση σε πολύ καλό επίπεδο και αναδείχθηκαν πολύ σημαντικά θέματα</w:t>
      </w:r>
      <w:r w:rsidR="003F051B">
        <w:rPr>
          <w:rFonts w:ascii="Calibri" w:hAnsi="Calibri"/>
        </w:rPr>
        <w:t>,</w:t>
      </w:r>
      <w:r w:rsidR="003F051B" w:rsidRPr="003F1A33">
        <w:rPr>
          <w:rFonts w:ascii="Calibri" w:hAnsi="Calibri"/>
        </w:rPr>
        <w:t xml:space="preserve"> που θα προσπαθήσω</w:t>
      </w:r>
      <w:r w:rsidR="003F051B">
        <w:rPr>
          <w:rFonts w:ascii="Calibri" w:hAnsi="Calibri"/>
        </w:rPr>
        <w:t>, αφού τα</w:t>
      </w:r>
      <w:r w:rsidR="003F051B" w:rsidRPr="003F1A33">
        <w:rPr>
          <w:rFonts w:ascii="Calibri" w:hAnsi="Calibri"/>
        </w:rPr>
        <w:t xml:space="preserve"> ομαδοποιήσ</w:t>
      </w:r>
      <w:r w:rsidR="003F051B">
        <w:rPr>
          <w:rFonts w:ascii="Calibri" w:hAnsi="Calibri"/>
        </w:rPr>
        <w:t>ω,</w:t>
      </w:r>
      <w:r w:rsidR="003F051B" w:rsidRPr="003F1A33">
        <w:rPr>
          <w:rFonts w:ascii="Calibri" w:hAnsi="Calibri"/>
        </w:rPr>
        <w:t xml:space="preserve"> να απαντήσω στα περισσότερα από αυτά</w:t>
      </w:r>
      <w:r w:rsidR="003F051B">
        <w:rPr>
          <w:rFonts w:ascii="Calibri" w:hAnsi="Calibri"/>
        </w:rPr>
        <w:t xml:space="preserve">. </w:t>
      </w:r>
    </w:p>
    <w:p w:rsidR="003F051B" w:rsidRDefault="003F051B" w:rsidP="00122FBD">
      <w:pPr>
        <w:spacing w:after="0" w:line="276" w:lineRule="auto"/>
        <w:ind w:firstLine="720"/>
        <w:contextualSpacing/>
        <w:jc w:val="both"/>
        <w:rPr>
          <w:rFonts w:ascii="Calibri" w:hAnsi="Calibri"/>
        </w:rPr>
      </w:pPr>
      <w:r>
        <w:rPr>
          <w:rFonts w:ascii="Calibri" w:hAnsi="Calibri"/>
        </w:rPr>
        <w:t xml:space="preserve">Όμως, </w:t>
      </w:r>
      <w:r w:rsidRPr="003F1A33">
        <w:rPr>
          <w:rFonts w:ascii="Calibri" w:hAnsi="Calibri"/>
        </w:rPr>
        <w:t>νομίζω</w:t>
      </w:r>
      <w:r>
        <w:rPr>
          <w:rFonts w:ascii="Calibri" w:hAnsi="Calibri"/>
        </w:rPr>
        <w:t>,</w:t>
      </w:r>
      <w:r w:rsidRPr="003F1A33">
        <w:rPr>
          <w:rFonts w:ascii="Calibri" w:hAnsi="Calibri"/>
        </w:rPr>
        <w:t xml:space="preserve"> ότι μέσα από τη συζήτηση προέκυψαν πολιτικά ζητήματα</w:t>
      </w:r>
      <w:r>
        <w:rPr>
          <w:rFonts w:ascii="Calibri" w:hAnsi="Calibri"/>
        </w:rPr>
        <w:t>, όπου</w:t>
      </w:r>
      <w:r w:rsidRPr="003F1A33">
        <w:rPr>
          <w:rFonts w:ascii="Calibri" w:hAnsi="Calibri"/>
        </w:rPr>
        <w:t xml:space="preserve"> χαρακτηρίζουν</w:t>
      </w:r>
      <w:r>
        <w:rPr>
          <w:rFonts w:ascii="Calibri" w:hAnsi="Calibri"/>
        </w:rPr>
        <w:t xml:space="preserve"> </w:t>
      </w:r>
      <w:r w:rsidRPr="003F1A33">
        <w:rPr>
          <w:rFonts w:ascii="Calibri" w:hAnsi="Calibri"/>
        </w:rPr>
        <w:t>ιδεολογικά έναν χώρο και τεχνικά ζητήματα που</w:t>
      </w:r>
      <w:r>
        <w:rPr>
          <w:rFonts w:ascii="Calibri" w:hAnsi="Calibri"/>
        </w:rPr>
        <w:t>,</w:t>
      </w:r>
      <w:r w:rsidRPr="003F1A33">
        <w:rPr>
          <w:rFonts w:ascii="Calibri" w:hAnsi="Calibri"/>
        </w:rPr>
        <w:t xml:space="preserve"> κατ</w:t>
      </w:r>
      <w:r>
        <w:rPr>
          <w:rFonts w:ascii="Calibri" w:hAnsi="Calibri"/>
        </w:rPr>
        <w:t>’ ουσία,</w:t>
      </w:r>
      <w:r w:rsidRPr="003F1A33">
        <w:rPr>
          <w:rFonts w:ascii="Calibri" w:hAnsi="Calibri"/>
        </w:rPr>
        <w:t xml:space="preserve"> αναζητούν τη λύση τους</w:t>
      </w:r>
      <w:r>
        <w:rPr>
          <w:rFonts w:ascii="Calibri" w:hAnsi="Calibri"/>
        </w:rPr>
        <w:t>.  Ακούγοντας τα Κ</w:t>
      </w:r>
      <w:r w:rsidRPr="003F1A33">
        <w:rPr>
          <w:rFonts w:ascii="Calibri" w:hAnsi="Calibri"/>
        </w:rPr>
        <w:t xml:space="preserve">όμματα της </w:t>
      </w:r>
      <w:r>
        <w:rPr>
          <w:rFonts w:ascii="Calibri" w:hAnsi="Calibri"/>
        </w:rPr>
        <w:t>Α</w:t>
      </w:r>
      <w:r w:rsidRPr="003F1A33">
        <w:rPr>
          <w:rFonts w:ascii="Calibri" w:hAnsi="Calibri"/>
        </w:rPr>
        <w:t>ντιπολίτευσης</w:t>
      </w:r>
      <w:r>
        <w:rPr>
          <w:rFonts w:ascii="Calibri" w:hAnsi="Calibri"/>
        </w:rPr>
        <w:t>,</w:t>
      </w:r>
      <w:r w:rsidRPr="003F1A33">
        <w:rPr>
          <w:rFonts w:ascii="Calibri" w:hAnsi="Calibri"/>
        </w:rPr>
        <w:t xml:space="preserve"> κυρίως</w:t>
      </w:r>
      <w:r>
        <w:rPr>
          <w:rFonts w:ascii="Calibri" w:hAnsi="Calibri"/>
        </w:rPr>
        <w:t>,</w:t>
      </w:r>
      <w:r w:rsidRPr="003F1A33">
        <w:rPr>
          <w:rFonts w:ascii="Calibri" w:hAnsi="Calibri"/>
        </w:rPr>
        <w:t xml:space="preserve"> το</w:t>
      </w:r>
      <w:r>
        <w:rPr>
          <w:rFonts w:ascii="Calibri" w:hAnsi="Calibri"/>
        </w:rPr>
        <w:t>ν</w:t>
      </w:r>
      <w:r w:rsidRPr="003F1A33">
        <w:rPr>
          <w:rFonts w:ascii="Calibri" w:hAnsi="Calibri"/>
        </w:rPr>
        <w:t xml:space="preserve"> ΣΥΡΙΖΑ και</w:t>
      </w:r>
      <w:r>
        <w:rPr>
          <w:rFonts w:ascii="Calibri" w:hAnsi="Calibri"/>
        </w:rPr>
        <w:t xml:space="preserve"> το ΚΙΝ.ΑΛ., που έχουν κυβερνήσει αυτόν τον</w:t>
      </w:r>
      <w:r w:rsidRPr="003F1A33">
        <w:rPr>
          <w:rFonts w:ascii="Calibri" w:hAnsi="Calibri"/>
        </w:rPr>
        <w:t xml:space="preserve"> τόπο</w:t>
      </w:r>
      <w:r>
        <w:rPr>
          <w:rFonts w:ascii="Calibri" w:hAnsi="Calibri"/>
        </w:rPr>
        <w:t>,</w:t>
      </w:r>
      <w:r w:rsidRPr="003F1A33">
        <w:rPr>
          <w:rFonts w:ascii="Calibri" w:hAnsi="Calibri"/>
        </w:rPr>
        <w:t xml:space="preserve"> δυσκολεύομαι να κατανοήσω</w:t>
      </w:r>
      <w:r>
        <w:rPr>
          <w:rFonts w:ascii="Calibri" w:hAnsi="Calibri"/>
        </w:rPr>
        <w:t>,</w:t>
      </w:r>
      <w:r w:rsidRPr="003F1A33">
        <w:rPr>
          <w:rFonts w:ascii="Calibri" w:hAnsi="Calibri"/>
        </w:rPr>
        <w:t xml:space="preserve"> εάν</w:t>
      </w:r>
      <w:r>
        <w:rPr>
          <w:rFonts w:ascii="Calibri" w:hAnsi="Calibri"/>
        </w:rPr>
        <w:t>,</w:t>
      </w:r>
      <w:r w:rsidRPr="003F1A33">
        <w:rPr>
          <w:rFonts w:ascii="Calibri" w:hAnsi="Calibri"/>
        </w:rPr>
        <w:t xml:space="preserve"> πραγματικά</w:t>
      </w:r>
      <w:r>
        <w:rPr>
          <w:rFonts w:ascii="Calibri" w:hAnsi="Calibri"/>
        </w:rPr>
        <w:t>,</w:t>
      </w:r>
      <w:r w:rsidRPr="003F1A33">
        <w:rPr>
          <w:rFonts w:ascii="Calibri" w:hAnsi="Calibri"/>
        </w:rPr>
        <w:t xml:space="preserve"> έδωσαν βάση στην ουσία του νομοσχεδίου</w:t>
      </w:r>
      <w:r>
        <w:rPr>
          <w:rFonts w:ascii="Calibri" w:hAnsi="Calibri"/>
        </w:rPr>
        <w:t>,</w:t>
      </w:r>
      <w:r w:rsidRPr="003F1A33">
        <w:rPr>
          <w:rFonts w:ascii="Calibri" w:hAnsi="Calibri"/>
        </w:rPr>
        <w:t xml:space="preserve"> </w:t>
      </w:r>
      <w:r>
        <w:rPr>
          <w:rFonts w:ascii="Calibri" w:hAnsi="Calibri"/>
        </w:rPr>
        <w:t>στην</w:t>
      </w:r>
      <w:r w:rsidRPr="003F1A33">
        <w:rPr>
          <w:rFonts w:ascii="Calibri" w:hAnsi="Calibri"/>
        </w:rPr>
        <w:t xml:space="preserve"> πολιτική διάσταση του νομοσχεδίου</w:t>
      </w:r>
      <w:r>
        <w:rPr>
          <w:rFonts w:ascii="Calibri" w:hAnsi="Calibri"/>
        </w:rPr>
        <w:t>,</w:t>
      </w:r>
      <w:r w:rsidRPr="003F1A33">
        <w:rPr>
          <w:rFonts w:ascii="Calibri" w:hAnsi="Calibri"/>
        </w:rPr>
        <w:t xml:space="preserve"> ή αν</w:t>
      </w:r>
      <w:r>
        <w:rPr>
          <w:rFonts w:ascii="Calibri" w:hAnsi="Calibri"/>
        </w:rPr>
        <w:t>,</w:t>
      </w:r>
      <w:r w:rsidRPr="003F1A33">
        <w:rPr>
          <w:rFonts w:ascii="Calibri" w:hAnsi="Calibri"/>
        </w:rPr>
        <w:t xml:space="preserve"> τελικά έπρεπε</w:t>
      </w:r>
      <w:r>
        <w:rPr>
          <w:rFonts w:ascii="Calibri" w:hAnsi="Calibri"/>
        </w:rPr>
        <w:t xml:space="preserve"> να τοποθετηθούν </w:t>
      </w:r>
      <w:r w:rsidRPr="003F1A33">
        <w:rPr>
          <w:rFonts w:ascii="Calibri" w:hAnsi="Calibri"/>
        </w:rPr>
        <w:t>σε πολλά σημαντικά σημεία</w:t>
      </w:r>
      <w:r>
        <w:rPr>
          <w:rFonts w:ascii="Calibri" w:hAnsi="Calibri"/>
        </w:rPr>
        <w:t>,</w:t>
      </w:r>
      <w:r w:rsidRPr="003F1A33">
        <w:rPr>
          <w:rFonts w:ascii="Calibri" w:hAnsi="Calibri"/>
        </w:rPr>
        <w:t xml:space="preserve"> εναντίον του νομοσχεδίου</w:t>
      </w:r>
      <w:r>
        <w:rPr>
          <w:rFonts w:ascii="Calibri" w:hAnsi="Calibri"/>
        </w:rPr>
        <w:t>,</w:t>
      </w:r>
      <w:r w:rsidRPr="003F1A33">
        <w:rPr>
          <w:rFonts w:ascii="Calibri" w:hAnsi="Calibri"/>
        </w:rPr>
        <w:t xml:space="preserve"> απλά και μόνο για να γίνεται</w:t>
      </w:r>
      <w:r>
        <w:rPr>
          <w:rFonts w:ascii="Calibri" w:hAnsi="Calibri"/>
        </w:rPr>
        <w:t xml:space="preserve"> η</w:t>
      </w:r>
      <w:r w:rsidRPr="003F1A33">
        <w:rPr>
          <w:rFonts w:ascii="Calibri" w:hAnsi="Calibri"/>
        </w:rPr>
        <w:t xml:space="preserve"> συζήτηση</w:t>
      </w:r>
      <w:r>
        <w:rPr>
          <w:rFonts w:ascii="Calibri" w:hAnsi="Calibri"/>
        </w:rPr>
        <w:t xml:space="preserve">. Θα σας αναλύσω </w:t>
      </w:r>
      <w:r w:rsidRPr="003F1A33">
        <w:rPr>
          <w:rFonts w:ascii="Calibri" w:hAnsi="Calibri"/>
        </w:rPr>
        <w:t>γιατί μ</w:t>
      </w:r>
      <w:r>
        <w:rPr>
          <w:rFonts w:ascii="Calibri" w:hAnsi="Calibri"/>
        </w:rPr>
        <w:t>ιλώ με αυτόν</w:t>
      </w:r>
      <w:r w:rsidRPr="003F1A33">
        <w:rPr>
          <w:rFonts w:ascii="Calibri" w:hAnsi="Calibri"/>
        </w:rPr>
        <w:t xml:space="preserve"> το</w:t>
      </w:r>
      <w:r>
        <w:rPr>
          <w:rFonts w:ascii="Calibri" w:hAnsi="Calibri"/>
        </w:rPr>
        <w:t>ν</w:t>
      </w:r>
      <w:r w:rsidRPr="003F1A33">
        <w:rPr>
          <w:rFonts w:ascii="Calibri" w:hAnsi="Calibri"/>
        </w:rPr>
        <w:t xml:space="preserve"> τρόπο</w:t>
      </w:r>
      <w:r>
        <w:rPr>
          <w:rFonts w:ascii="Calibri" w:hAnsi="Calibri"/>
        </w:rPr>
        <w:t>.</w:t>
      </w:r>
      <w:r w:rsidRPr="003F1A33">
        <w:rPr>
          <w:rFonts w:ascii="Calibri" w:hAnsi="Calibri"/>
        </w:rPr>
        <w:t xml:space="preserve"> </w:t>
      </w:r>
    </w:p>
    <w:p w:rsidR="009D5478" w:rsidRDefault="009D5478" w:rsidP="00122FBD">
      <w:pPr>
        <w:spacing w:after="0" w:line="276" w:lineRule="auto"/>
        <w:ind w:firstLine="720"/>
        <w:contextualSpacing/>
        <w:jc w:val="both"/>
        <w:rPr>
          <w:rFonts w:ascii="Calibri" w:hAnsi="Calibri"/>
        </w:rPr>
      </w:pPr>
      <w:r w:rsidRPr="003F1A33">
        <w:rPr>
          <w:rFonts w:ascii="Calibri" w:hAnsi="Calibri"/>
        </w:rPr>
        <w:t>Καταρχάς</w:t>
      </w:r>
      <w:r>
        <w:rPr>
          <w:rFonts w:ascii="Calibri" w:hAnsi="Calibri"/>
        </w:rPr>
        <w:t>,</w:t>
      </w:r>
      <w:r w:rsidRPr="003F1A33">
        <w:rPr>
          <w:rFonts w:ascii="Calibri" w:hAnsi="Calibri"/>
        </w:rPr>
        <w:t xml:space="preserve"> γνωρίζετε πολύ καλά</w:t>
      </w:r>
      <w:r>
        <w:rPr>
          <w:rFonts w:ascii="Calibri" w:hAnsi="Calibri"/>
        </w:rPr>
        <w:t>,</w:t>
      </w:r>
      <w:r w:rsidRPr="003F1A33">
        <w:rPr>
          <w:rFonts w:ascii="Calibri" w:hAnsi="Calibri"/>
        </w:rPr>
        <w:t xml:space="preserve"> ότι με την αναθεώρηση της ανάπτυξης</w:t>
      </w:r>
      <w:r>
        <w:rPr>
          <w:rFonts w:ascii="Calibri" w:hAnsi="Calibri"/>
        </w:rPr>
        <w:t xml:space="preserve"> στην</w:t>
      </w:r>
      <w:r w:rsidR="003F051B">
        <w:rPr>
          <w:rFonts w:ascii="Calibri" w:hAnsi="Calibri"/>
        </w:rPr>
        <w:t xml:space="preserve"> Π</w:t>
      </w:r>
      <w:r w:rsidRPr="003F1A33">
        <w:rPr>
          <w:rFonts w:ascii="Calibri" w:hAnsi="Calibri"/>
        </w:rPr>
        <w:t>ατρίδα μας</w:t>
      </w:r>
      <w:r>
        <w:rPr>
          <w:rFonts w:ascii="Calibri" w:hAnsi="Calibri"/>
        </w:rPr>
        <w:t>,</w:t>
      </w:r>
      <w:r w:rsidRPr="003F1A33">
        <w:rPr>
          <w:rFonts w:ascii="Calibri" w:hAnsi="Calibri"/>
        </w:rPr>
        <w:t xml:space="preserve"> από το 3,6</w:t>
      </w:r>
      <w:r w:rsidR="003F051B">
        <w:rPr>
          <w:rFonts w:ascii="Calibri" w:hAnsi="Calibri"/>
        </w:rPr>
        <w:t>%</w:t>
      </w:r>
      <w:r>
        <w:rPr>
          <w:rFonts w:ascii="Calibri" w:hAnsi="Calibri"/>
        </w:rPr>
        <w:t xml:space="preserve"> έχουμε</w:t>
      </w:r>
      <w:r w:rsidRPr="003F1A33">
        <w:rPr>
          <w:rFonts w:ascii="Calibri" w:hAnsi="Calibri"/>
        </w:rPr>
        <w:t xml:space="preserve"> πάει στο 6,9</w:t>
      </w:r>
      <w:r w:rsidR="003F051B">
        <w:rPr>
          <w:rFonts w:ascii="Calibri" w:hAnsi="Calibri"/>
        </w:rPr>
        <w:t>%</w:t>
      </w:r>
      <w:r>
        <w:rPr>
          <w:rFonts w:ascii="Calibri" w:hAnsi="Calibri"/>
        </w:rPr>
        <w:t>,</w:t>
      </w:r>
      <w:r w:rsidR="003F051B">
        <w:rPr>
          <w:rFonts w:ascii="Calibri" w:hAnsi="Calibri"/>
        </w:rPr>
        <w:t xml:space="preserve"> ενώ</w:t>
      </w:r>
      <w:r w:rsidRPr="003F1A33">
        <w:rPr>
          <w:rFonts w:ascii="Calibri" w:hAnsi="Calibri"/>
        </w:rPr>
        <w:t xml:space="preserve"> </w:t>
      </w:r>
      <w:r w:rsidR="003F051B">
        <w:rPr>
          <w:rFonts w:ascii="Calibri" w:hAnsi="Calibri"/>
        </w:rPr>
        <w:t>αναμένουμε τη συζήτηση για τον Π</w:t>
      </w:r>
      <w:r w:rsidRPr="003F1A33">
        <w:rPr>
          <w:rFonts w:ascii="Calibri" w:hAnsi="Calibri"/>
        </w:rPr>
        <w:t>ροϋπολογισμό</w:t>
      </w:r>
      <w:r>
        <w:rPr>
          <w:rFonts w:ascii="Calibri" w:hAnsi="Calibri"/>
        </w:rPr>
        <w:t>,</w:t>
      </w:r>
      <w:r w:rsidR="003F051B">
        <w:rPr>
          <w:rFonts w:ascii="Calibri" w:hAnsi="Calibri"/>
        </w:rPr>
        <w:t xml:space="preserve"> όπου</w:t>
      </w:r>
      <w:r w:rsidRPr="003F1A33">
        <w:rPr>
          <w:rFonts w:ascii="Calibri" w:hAnsi="Calibri"/>
        </w:rPr>
        <w:t xml:space="preserve"> θα συζητηθούν πο</w:t>
      </w:r>
      <w:r w:rsidR="003F051B">
        <w:rPr>
          <w:rFonts w:ascii="Calibri" w:hAnsi="Calibri"/>
        </w:rPr>
        <w:t>λλά και σημαντικά ζητήματα. Κ</w:t>
      </w:r>
      <w:r w:rsidRPr="003F1A33">
        <w:rPr>
          <w:rFonts w:ascii="Calibri" w:hAnsi="Calibri"/>
        </w:rPr>
        <w:t>ατά τη διάρκεια της κρίσης</w:t>
      </w:r>
      <w:r>
        <w:rPr>
          <w:rFonts w:ascii="Calibri" w:hAnsi="Calibri"/>
        </w:rPr>
        <w:t>, περίπου</w:t>
      </w:r>
      <w:r w:rsidR="003F051B">
        <w:rPr>
          <w:rFonts w:ascii="Calibri" w:hAnsi="Calibri"/>
        </w:rPr>
        <w:t>,</w:t>
      </w:r>
      <w:r w:rsidRPr="003F1A33">
        <w:rPr>
          <w:rFonts w:ascii="Calibri" w:hAnsi="Calibri"/>
        </w:rPr>
        <w:t xml:space="preserve"> </w:t>
      </w:r>
      <w:r>
        <w:rPr>
          <w:rFonts w:ascii="Calibri" w:hAnsi="Calibri"/>
        </w:rPr>
        <w:t>43</w:t>
      </w:r>
      <w:r w:rsidRPr="003F1A33">
        <w:rPr>
          <w:rFonts w:ascii="Calibri" w:hAnsi="Calibri"/>
        </w:rPr>
        <w:t>,3 δισεκατομμύρια μοιράστηκαν στην οικονομία</w:t>
      </w:r>
      <w:r>
        <w:rPr>
          <w:rFonts w:ascii="Calibri" w:hAnsi="Calibri"/>
        </w:rPr>
        <w:t>,</w:t>
      </w:r>
      <w:r w:rsidRPr="003F1A33">
        <w:rPr>
          <w:rFonts w:ascii="Calibri" w:hAnsi="Calibri"/>
        </w:rPr>
        <w:t xml:space="preserve"> έτσι ώσ</w:t>
      </w:r>
      <w:r w:rsidR="003F051B">
        <w:rPr>
          <w:rFonts w:ascii="Calibri" w:hAnsi="Calibri"/>
        </w:rPr>
        <w:t>τε να στηριχθούν η απασχόληση και οι επιχειρήσεις μέσα σε μί</w:t>
      </w:r>
      <w:r w:rsidRPr="003F1A33">
        <w:rPr>
          <w:rFonts w:ascii="Calibri" w:hAnsi="Calibri"/>
        </w:rPr>
        <w:t>α δύσκολη εποχή</w:t>
      </w:r>
      <w:r>
        <w:rPr>
          <w:rFonts w:ascii="Calibri" w:hAnsi="Calibri"/>
        </w:rPr>
        <w:t>.</w:t>
      </w:r>
      <w:r w:rsidR="003F051B">
        <w:rPr>
          <w:rFonts w:ascii="Calibri" w:hAnsi="Calibri"/>
        </w:rPr>
        <w:t xml:space="preserve"> Σ</w:t>
      </w:r>
      <w:r w:rsidRPr="003F1A33">
        <w:rPr>
          <w:rFonts w:ascii="Calibri" w:hAnsi="Calibri"/>
        </w:rPr>
        <w:t>αφώς</w:t>
      </w:r>
      <w:r w:rsidR="003F051B">
        <w:rPr>
          <w:rFonts w:ascii="Calibri" w:hAnsi="Calibri"/>
        </w:rPr>
        <w:t>,</w:t>
      </w:r>
      <w:r w:rsidRPr="003F1A33">
        <w:rPr>
          <w:rFonts w:ascii="Calibri" w:hAnsi="Calibri"/>
        </w:rPr>
        <w:t xml:space="preserve"> αυτό δημιούργησε έλλειμμα</w:t>
      </w:r>
      <w:r w:rsidR="003F051B">
        <w:rPr>
          <w:rFonts w:ascii="Calibri" w:hAnsi="Calibri"/>
        </w:rPr>
        <w:t>,</w:t>
      </w:r>
      <w:r w:rsidRPr="003F1A33">
        <w:rPr>
          <w:rFonts w:ascii="Calibri" w:hAnsi="Calibri"/>
        </w:rPr>
        <w:t xml:space="preserve"> πρωτογενώς</w:t>
      </w:r>
      <w:r w:rsidR="003F051B">
        <w:rPr>
          <w:rFonts w:ascii="Calibri" w:hAnsi="Calibri"/>
        </w:rPr>
        <w:t>, στον Π</w:t>
      </w:r>
      <w:r w:rsidRPr="003F1A33">
        <w:rPr>
          <w:rFonts w:ascii="Calibri" w:hAnsi="Calibri"/>
        </w:rPr>
        <w:t>ροϋπολογισμό</w:t>
      </w:r>
      <w:r>
        <w:rPr>
          <w:rFonts w:ascii="Calibri" w:hAnsi="Calibri"/>
        </w:rPr>
        <w:t>,</w:t>
      </w:r>
      <w:r w:rsidRPr="003F1A33">
        <w:rPr>
          <w:rFonts w:ascii="Calibri" w:hAnsi="Calibri"/>
        </w:rPr>
        <w:t xml:space="preserve"> κάτι το οποίο καλούμαστε να καλύψουμε μέσα από τις επενδύσεις</w:t>
      </w:r>
      <w:r>
        <w:rPr>
          <w:rFonts w:ascii="Calibri" w:hAnsi="Calibri"/>
        </w:rPr>
        <w:t>.</w:t>
      </w:r>
      <w:r w:rsidRPr="003F1A33">
        <w:rPr>
          <w:rFonts w:ascii="Calibri" w:hAnsi="Calibri"/>
        </w:rPr>
        <w:t xml:space="preserve"> Αυτός είναι ο μόνος τρόπος να καλυφθεί το έλλειμμα</w:t>
      </w:r>
      <w:r>
        <w:rPr>
          <w:rFonts w:ascii="Calibri" w:hAnsi="Calibri"/>
        </w:rPr>
        <w:t>,</w:t>
      </w:r>
      <w:r w:rsidRPr="003F1A33">
        <w:rPr>
          <w:rFonts w:ascii="Calibri" w:hAnsi="Calibri"/>
        </w:rPr>
        <w:t xml:space="preserve"> μέσα από τις επενδύσεις</w:t>
      </w:r>
      <w:r>
        <w:rPr>
          <w:rFonts w:ascii="Calibri" w:hAnsi="Calibri"/>
        </w:rPr>
        <w:t xml:space="preserve"> και</w:t>
      </w:r>
      <w:r w:rsidRPr="003F1A33">
        <w:rPr>
          <w:rFonts w:ascii="Calibri" w:hAnsi="Calibri"/>
        </w:rPr>
        <w:t xml:space="preserve"> αυτός ο μόνος τρόπος να μπορέσουμε να μο</w:t>
      </w:r>
      <w:r>
        <w:rPr>
          <w:rFonts w:ascii="Calibri" w:hAnsi="Calibri"/>
        </w:rPr>
        <w:t>ιράσουμε μέρισμα της ανάπτυξης</w:t>
      </w:r>
      <w:r w:rsidRPr="003F1A33">
        <w:rPr>
          <w:rFonts w:ascii="Calibri" w:hAnsi="Calibri"/>
        </w:rPr>
        <w:t xml:space="preserve"> στους οικονομικά ευάλωτους συμπολίτες μας και</w:t>
      </w:r>
      <w:r w:rsidR="003F051B">
        <w:rPr>
          <w:rFonts w:ascii="Calibri" w:hAnsi="Calibri"/>
        </w:rPr>
        <w:t>,</w:t>
      </w:r>
      <w:r w:rsidRPr="003F1A33">
        <w:rPr>
          <w:rFonts w:ascii="Calibri" w:hAnsi="Calibri"/>
        </w:rPr>
        <w:t xml:space="preserve"> κυρίως</w:t>
      </w:r>
      <w:r w:rsidR="003F051B">
        <w:rPr>
          <w:rFonts w:ascii="Calibri" w:hAnsi="Calibri"/>
        </w:rPr>
        <w:t>,</w:t>
      </w:r>
      <w:r w:rsidRPr="003F1A33">
        <w:rPr>
          <w:rFonts w:ascii="Calibri" w:hAnsi="Calibri"/>
        </w:rPr>
        <w:t xml:space="preserve"> </w:t>
      </w:r>
      <w:r w:rsidR="003F051B">
        <w:rPr>
          <w:rFonts w:ascii="Calibri" w:hAnsi="Calibri"/>
        </w:rPr>
        <w:t xml:space="preserve">να στηρίξουμε όλα </w:t>
      </w:r>
      <w:r w:rsidRPr="003F1A33">
        <w:rPr>
          <w:rFonts w:ascii="Calibri" w:hAnsi="Calibri"/>
        </w:rPr>
        <w:t>τα κοινωνικά προγράμματα</w:t>
      </w:r>
      <w:r w:rsidR="003F051B">
        <w:rPr>
          <w:rFonts w:ascii="Calibri" w:hAnsi="Calibri"/>
        </w:rPr>
        <w:t xml:space="preserve"> που</w:t>
      </w:r>
      <w:r w:rsidRPr="003F1A33">
        <w:rPr>
          <w:rFonts w:ascii="Calibri" w:hAnsi="Calibri"/>
        </w:rPr>
        <w:t xml:space="preserve"> θα </w:t>
      </w:r>
      <w:r w:rsidR="003F051B">
        <w:rPr>
          <w:rFonts w:ascii="Calibri" w:hAnsi="Calibri"/>
        </w:rPr>
        <w:t>«</w:t>
      </w:r>
      <w:r w:rsidRPr="003F1A33">
        <w:rPr>
          <w:rFonts w:ascii="Calibri" w:hAnsi="Calibri"/>
        </w:rPr>
        <w:t>τρέξουν</w:t>
      </w:r>
      <w:r w:rsidR="003F051B">
        <w:rPr>
          <w:rFonts w:ascii="Calibri" w:hAnsi="Calibri"/>
        </w:rPr>
        <w:t>»</w:t>
      </w:r>
      <w:r w:rsidRPr="003F1A33">
        <w:rPr>
          <w:rFonts w:ascii="Calibri" w:hAnsi="Calibri"/>
        </w:rPr>
        <w:t xml:space="preserve"> τα επόμενα χρόνια</w:t>
      </w:r>
      <w:r>
        <w:rPr>
          <w:rFonts w:ascii="Calibri" w:hAnsi="Calibri"/>
        </w:rPr>
        <w:t>.</w:t>
      </w:r>
      <w:r w:rsidRPr="003F1A33">
        <w:rPr>
          <w:rFonts w:ascii="Calibri" w:hAnsi="Calibri"/>
        </w:rPr>
        <w:t xml:space="preserve"> </w:t>
      </w:r>
    </w:p>
    <w:p w:rsidR="009D5478" w:rsidRDefault="003F051B" w:rsidP="00122FBD">
      <w:pPr>
        <w:spacing w:after="0" w:line="276" w:lineRule="auto"/>
        <w:ind w:firstLine="720"/>
        <w:contextualSpacing/>
        <w:jc w:val="both"/>
        <w:rPr>
          <w:rFonts w:ascii="Calibri" w:hAnsi="Calibri"/>
        </w:rPr>
      </w:pPr>
      <w:r>
        <w:rPr>
          <w:rFonts w:ascii="Calibri" w:hAnsi="Calibri"/>
        </w:rPr>
        <w:t>Τ</w:t>
      </w:r>
      <w:r w:rsidR="009D5478" w:rsidRPr="003F1A33">
        <w:rPr>
          <w:rFonts w:ascii="Calibri" w:hAnsi="Calibri"/>
        </w:rPr>
        <w:t>ο λέω αυτό</w:t>
      </w:r>
      <w:r w:rsidR="009D5478">
        <w:rPr>
          <w:rFonts w:ascii="Calibri" w:hAnsi="Calibri"/>
        </w:rPr>
        <w:t>,</w:t>
      </w:r>
      <w:r>
        <w:rPr>
          <w:rFonts w:ascii="Calibri" w:hAnsi="Calibri"/>
        </w:rPr>
        <w:t xml:space="preserve"> γιατί ομαδοποιώντας </w:t>
      </w:r>
      <w:r w:rsidR="009D5478" w:rsidRPr="003F1A33">
        <w:rPr>
          <w:rFonts w:ascii="Calibri" w:hAnsi="Calibri"/>
        </w:rPr>
        <w:t>όλη αυτή τη συζήτηση</w:t>
      </w:r>
      <w:r w:rsidR="009D5478">
        <w:rPr>
          <w:rFonts w:ascii="Calibri" w:hAnsi="Calibri"/>
        </w:rPr>
        <w:t>, είδα, ότι</w:t>
      </w:r>
      <w:r>
        <w:rPr>
          <w:rFonts w:ascii="Calibri" w:hAnsi="Calibri"/>
        </w:rPr>
        <w:t>,</w:t>
      </w:r>
      <w:r w:rsidR="009D5478" w:rsidRPr="003F1A33">
        <w:rPr>
          <w:rFonts w:ascii="Calibri" w:hAnsi="Calibri"/>
        </w:rPr>
        <w:t xml:space="preserve"> κυρίως</w:t>
      </w:r>
      <w:r>
        <w:rPr>
          <w:rFonts w:ascii="Calibri" w:hAnsi="Calibri"/>
        </w:rPr>
        <w:t>,</w:t>
      </w:r>
      <w:r w:rsidR="009D5478" w:rsidRPr="003F1A33">
        <w:rPr>
          <w:rFonts w:ascii="Calibri" w:hAnsi="Calibri"/>
        </w:rPr>
        <w:t xml:space="preserve"> αναπτύχθηκαν επιχ</w:t>
      </w:r>
      <w:r>
        <w:rPr>
          <w:rFonts w:ascii="Calibri" w:hAnsi="Calibri"/>
        </w:rPr>
        <w:t xml:space="preserve">ειρήματα για το νομοσχέδιο, </w:t>
      </w:r>
      <w:r w:rsidR="009D5478" w:rsidRPr="003F1A33">
        <w:rPr>
          <w:rFonts w:ascii="Calibri" w:hAnsi="Calibri"/>
        </w:rPr>
        <w:t>γύρω από την αναπτυξιακή στρατηγική και τους στόχους της βιώσιμης ανάπτυξης</w:t>
      </w:r>
      <w:r>
        <w:rPr>
          <w:rFonts w:ascii="Calibri" w:hAnsi="Calibri"/>
        </w:rPr>
        <w:t>. Α</w:t>
      </w:r>
      <w:r w:rsidR="009D5478">
        <w:rPr>
          <w:rFonts w:ascii="Calibri" w:hAnsi="Calibri"/>
        </w:rPr>
        <w:t>ναφέρθηκε</w:t>
      </w:r>
      <w:r w:rsidR="009D5478" w:rsidRPr="003F1A33">
        <w:rPr>
          <w:rFonts w:ascii="Calibri" w:hAnsi="Calibri"/>
        </w:rPr>
        <w:t xml:space="preserve"> πολύ</w:t>
      </w:r>
      <w:r>
        <w:rPr>
          <w:rFonts w:ascii="Calibri" w:hAnsi="Calibri"/>
        </w:rPr>
        <w:t xml:space="preserve"> και </w:t>
      </w:r>
      <w:r w:rsidR="009D5478" w:rsidRPr="003F1A33">
        <w:rPr>
          <w:rFonts w:ascii="Calibri" w:hAnsi="Calibri"/>
        </w:rPr>
        <w:t>με μεγάλη προσοχή ο κ</w:t>
      </w:r>
      <w:r w:rsidR="009D5478">
        <w:rPr>
          <w:rFonts w:ascii="Calibri" w:hAnsi="Calibri"/>
        </w:rPr>
        <w:t>.</w:t>
      </w:r>
      <w:r w:rsidR="009D5478" w:rsidRPr="003F1A33">
        <w:rPr>
          <w:rFonts w:ascii="Calibri" w:hAnsi="Calibri"/>
        </w:rPr>
        <w:t xml:space="preserve"> Φάμελλος</w:t>
      </w:r>
      <w:r w:rsidR="009D5478">
        <w:rPr>
          <w:rFonts w:ascii="Calibri" w:hAnsi="Calibri"/>
        </w:rPr>
        <w:t>,</w:t>
      </w:r>
      <w:r w:rsidR="009D5478" w:rsidRPr="003F1A33">
        <w:rPr>
          <w:rFonts w:ascii="Calibri" w:hAnsi="Calibri"/>
        </w:rPr>
        <w:t xml:space="preserve"> αλλά και ο κ</w:t>
      </w:r>
      <w:r w:rsidR="009D5478">
        <w:rPr>
          <w:rFonts w:ascii="Calibri" w:hAnsi="Calibri"/>
        </w:rPr>
        <w:t>.</w:t>
      </w:r>
      <w:r w:rsidR="009D5478" w:rsidRPr="003F1A33">
        <w:rPr>
          <w:rFonts w:ascii="Calibri" w:hAnsi="Calibri"/>
        </w:rPr>
        <w:t xml:space="preserve"> Αρσένης και ο</w:t>
      </w:r>
      <w:r w:rsidR="009D5478">
        <w:rPr>
          <w:rFonts w:ascii="Calibri" w:hAnsi="Calibri"/>
        </w:rPr>
        <w:t xml:space="preserve"> κ. Βιλιάρδος,</w:t>
      </w:r>
      <w:r w:rsidR="009D5478" w:rsidRPr="003F1A33">
        <w:rPr>
          <w:rFonts w:ascii="Calibri" w:hAnsi="Calibri"/>
        </w:rPr>
        <w:t xml:space="preserve"> σχετικά με την περιβαλλοντική ευαισθησία</w:t>
      </w:r>
      <w:r w:rsidR="009D5478">
        <w:rPr>
          <w:rFonts w:ascii="Calibri" w:hAnsi="Calibri"/>
        </w:rPr>
        <w:t xml:space="preserve"> και</w:t>
      </w:r>
      <w:r w:rsidR="009D5478" w:rsidRPr="003F1A33">
        <w:rPr>
          <w:rFonts w:ascii="Calibri" w:hAnsi="Calibri"/>
        </w:rPr>
        <w:t xml:space="preserve"> αν αυτό το νομοσχέδιο δίνει θέσεις εργασίας στην οικονομία</w:t>
      </w:r>
      <w:r w:rsidR="009D5478">
        <w:rPr>
          <w:rFonts w:ascii="Calibri" w:hAnsi="Calibri"/>
        </w:rPr>
        <w:t>.</w:t>
      </w:r>
    </w:p>
    <w:p w:rsidR="009D5478" w:rsidRDefault="003F051B" w:rsidP="00122FBD">
      <w:pPr>
        <w:spacing w:after="0" w:line="276" w:lineRule="auto"/>
        <w:ind w:firstLine="720"/>
        <w:contextualSpacing/>
        <w:jc w:val="both"/>
        <w:rPr>
          <w:rFonts w:ascii="Calibri" w:hAnsi="Calibri"/>
        </w:rPr>
      </w:pPr>
      <w:r>
        <w:rPr>
          <w:rFonts w:ascii="Calibri" w:hAnsi="Calibri"/>
        </w:rPr>
        <w:t>Ξεκίνησα τ</w:t>
      </w:r>
      <w:r w:rsidR="009D5478">
        <w:rPr>
          <w:rFonts w:ascii="Calibri" w:hAnsi="Calibri"/>
        </w:rPr>
        <w:t>ην ομιλία μου με αυτό</w:t>
      </w:r>
      <w:r>
        <w:rPr>
          <w:rFonts w:ascii="Calibri" w:hAnsi="Calibri"/>
        </w:rPr>
        <w:t>ν</w:t>
      </w:r>
      <w:r w:rsidR="009D5478">
        <w:rPr>
          <w:rFonts w:ascii="Calibri" w:hAnsi="Calibri"/>
        </w:rPr>
        <w:t xml:space="preserve"> το</w:t>
      </w:r>
      <w:r>
        <w:rPr>
          <w:rFonts w:ascii="Calibri" w:hAnsi="Calibri"/>
        </w:rPr>
        <w:t>ν</w:t>
      </w:r>
      <w:r w:rsidR="009D5478" w:rsidRPr="003F1A33">
        <w:rPr>
          <w:rFonts w:ascii="Calibri" w:hAnsi="Calibri"/>
        </w:rPr>
        <w:t xml:space="preserve"> τρόπο</w:t>
      </w:r>
      <w:r w:rsidR="009D5478">
        <w:rPr>
          <w:rFonts w:ascii="Calibri" w:hAnsi="Calibri"/>
        </w:rPr>
        <w:t>,</w:t>
      </w:r>
      <w:r>
        <w:rPr>
          <w:rFonts w:ascii="Calibri" w:hAnsi="Calibri"/>
        </w:rPr>
        <w:t xml:space="preserve"> δηλαδή, για το</w:t>
      </w:r>
      <w:r w:rsidR="009D5478">
        <w:rPr>
          <w:rFonts w:ascii="Calibri" w:hAnsi="Calibri"/>
        </w:rPr>
        <w:t xml:space="preserve"> αν</w:t>
      </w:r>
      <w:r>
        <w:rPr>
          <w:rFonts w:ascii="Calibri" w:hAnsi="Calibri"/>
        </w:rPr>
        <w:t>,</w:t>
      </w:r>
      <w:r w:rsidR="009D5478">
        <w:rPr>
          <w:rFonts w:ascii="Calibri" w:hAnsi="Calibri"/>
        </w:rPr>
        <w:t xml:space="preserve"> πραγματικά</w:t>
      </w:r>
      <w:r>
        <w:rPr>
          <w:rFonts w:ascii="Calibri" w:hAnsi="Calibri"/>
        </w:rPr>
        <w:t>,</w:t>
      </w:r>
      <w:r w:rsidR="009D5478">
        <w:rPr>
          <w:rFonts w:ascii="Calibri" w:hAnsi="Calibri"/>
        </w:rPr>
        <w:t xml:space="preserve"> διαβάσατε τη</w:t>
      </w:r>
      <w:r w:rsidR="009D5478" w:rsidRPr="003F1A33">
        <w:rPr>
          <w:rFonts w:ascii="Calibri" w:hAnsi="Calibri"/>
        </w:rPr>
        <w:t xml:space="preserve"> πολιτική διάσταση του νομοσχεδίου</w:t>
      </w:r>
      <w:r w:rsidR="009D5478">
        <w:rPr>
          <w:rFonts w:ascii="Calibri" w:hAnsi="Calibri"/>
        </w:rPr>
        <w:t>,</w:t>
      </w:r>
      <w:r w:rsidR="009D5478" w:rsidRPr="003F1A33">
        <w:rPr>
          <w:rFonts w:ascii="Calibri" w:hAnsi="Calibri"/>
        </w:rPr>
        <w:t xml:space="preserve"> γιατί φαίνεται</w:t>
      </w:r>
      <w:r w:rsidR="009D5478">
        <w:rPr>
          <w:rFonts w:ascii="Calibri" w:hAnsi="Calibri"/>
        </w:rPr>
        <w:t>,</w:t>
      </w:r>
      <w:r w:rsidR="009D5478" w:rsidRPr="003F1A33">
        <w:rPr>
          <w:rFonts w:ascii="Calibri" w:hAnsi="Calibri"/>
        </w:rPr>
        <w:t xml:space="preserve"> ότι σας έχει ξεφύγει κάτι πολύ σημαντικό και θα το απαντήσω</w:t>
      </w:r>
      <w:r>
        <w:rPr>
          <w:rFonts w:ascii="Calibri" w:hAnsi="Calibri"/>
        </w:rPr>
        <w:t>. Π</w:t>
      </w:r>
      <w:r w:rsidR="009D5478" w:rsidRPr="003F1A33">
        <w:rPr>
          <w:rFonts w:ascii="Calibri" w:hAnsi="Calibri"/>
        </w:rPr>
        <w:t>ροφανώς</w:t>
      </w:r>
      <w:r>
        <w:rPr>
          <w:rFonts w:ascii="Calibri" w:hAnsi="Calibri"/>
        </w:rPr>
        <w:t>,</w:t>
      </w:r>
      <w:r w:rsidR="009D5478" w:rsidRPr="003F1A33">
        <w:rPr>
          <w:rFonts w:ascii="Calibri" w:hAnsi="Calibri"/>
        </w:rPr>
        <w:t xml:space="preserve"> δεν έχ</w:t>
      </w:r>
      <w:r>
        <w:rPr>
          <w:rFonts w:ascii="Calibri" w:hAnsi="Calibri"/>
        </w:rPr>
        <w:t>ετε διαβάσει τη στρατηγική της Κ</w:t>
      </w:r>
      <w:r w:rsidR="009D5478" w:rsidRPr="003F1A33">
        <w:rPr>
          <w:rFonts w:ascii="Calibri" w:hAnsi="Calibri"/>
        </w:rPr>
        <w:t>υβέρνησης</w:t>
      </w:r>
      <w:r w:rsidR="009D5478">
        <w:rPr>
          <w:rFonts w:ascii="Calibri" w:hAnsi="Calibri"/>
        </w:rPr>
        <w:t>,</w:t>
      </w:r>
      <w:r>
        <w:rPr>
          <w:rFonts w:ascii="Calibri" w:hAnsi="Calibri"/>
        </w:rPr>
        <w:t xml:space="preserve"> όπως προκύπτει από το Σ</w:t>
      </w:r>
      <w:r w:rsidR="009D5478" w:rsidRPr="003F1A33">
        <w:rPr>
          <w:rFonts w:ascii="Calibri" w:hAnsi="Calibri"/>
        </w:rPr>
        <w:t xml:space="preserve">χέδιο </w:t>
      </w:r>
      <w:r w:rsidR="009D5478">
        <w:rPr>
          <w:rFonts w:ascii="Calibri" w:hAnsi="Calibri"/>
        </w:rPr>
        <w:t>«</w:t>
      </w:r>
      <w:proofErr w:type="spellStart"/>
      <w:r w:rsidR="009D5478" w:rsidRPr="003F1A33">
        <w:rPr>
          <w:rFonts w:ascii="Calibri" w:hAnsi="Calibri"/>
        </w:rPr>
        <w:t>Πισσαρίδη</w:t>
      </w:r>
      <w:proofErr w:type="spellEnd"/>
      <w:r w:rsidR="009D5478">
        <w:rPr>
          <w:rFonts w:ascii="Calibri" w:hAnsi="Calibri"/>
        </w:rPr>
        <w:t>»,</w:t>
      </w:r>
      <w:r w:rsidR="009D5478" w:rsidRPr="003F1A33">
        <w:rPr>
          <w:rFonts w:ascii="Calibri" w:hAnsi="Calibri"/>
        </w:rPr>
        <w:t xml:space="preserve"> με το σχέδιο ανάπτυξης της ελληνικής οικονομίας</w:t>
      </w:r>
      <w:r w:rsidR="009D5478">
        <w:rPr>
          <w:rFonts w:ascii="Calibri" w:hAnsi="Calibri"/>
        </w:rPr>
        <w:t>,</w:t>
      </w:r>
      <w:r w:rsidR="009D5478" w:rsidRPr="003F1A33">
        <w:rPr>
          <w:rFonts w:ascii="Calibri" w:hAnsi="Calibri"/>
        </w:rPr>
        <w:t xml:space="preserve"> ή δεν έχετε διαβάσει το μεγάλο σχέδιο του Ταμείου Ανάκαμψης</w:t>
      </w:r>
      <w:r w:rsidR="009D5478">
        <w:rPr>
          <w:rFonts w:ascii="Calibri" w:hAnsi="Calibri"/>
        </w:rPr>
        <w:t>,</w:t>
      </w:r>
      <w:r w:rsidR="009D5478" w:rsidRPr="003F1A33">
        <w:rPr>
          <w:rFonts w:ascii="Calibri" w:hAnsi="Calibri"/>
        </w:rPr>
        <w:t xml:space="preserve"> με τους βασικούς </w:t>
      </w:r>
      <w:r>
        <w:rPr>
          <w:rFonts w:ascii="Calibri" w:hAnsi="Calibri"/>
        </w:rPr>
        <w:t>«</w:t>
      </w:r>
      <w:r w:rsidR="009D5478" w:rsidRPr="003F1A33">
        <w:rPr>
          <w:rFonts w:ascii="Calibri" w:hAnsi="Calibri"/>
        </w:rPr>
        <w:t>πυλώνες</w:t>
      </w:r>
      <w:r>
        <w:rPr>
          <w:rFonts w:ascii="Calibri" w:hAnsi="Calibri"/>
        </w:rPr>
        <w:t>»</w:t>
      </w:r>
      <w:r w:rsidR="009D5478" w:rsidRPr="003F1A33">
        <w:rPr>
          <w:rFonts w:ascii="Calibri" w:hAnsi="Calibri"/>
        </w:rPr>
        <w:t xml:space="preserve"> στήριξης της ελληνικής οικονομίας</w:t>
      </w:r>
      <w:r w:rsidR="009D5478">
        <w:rPr>
          <w:rFonts w:ascii="Calibri" w:hAnsi="Calibri"/>
        </w:rPr>
        <w:t>.</w:t>
      </w:r>
    </w:p>
    <w:p w:rsidR="003F051B" w:rsidRDefault="003F051B" w:rsidP="00122FBD">
      <w:pPr>
        <w:spacing w:after="0" w:line="276" w:lineRule="auto"/>
        <w:ind w:firstLine="720"/>
        <w:contextualSpacing/>
        <w:jc w:val="both"/>
        <w:rPr>
          <w:rFonts w:cs="Segoe UI"/>
          <w:color w:val="212529"/>
        </w:rPr>
      </w:pPr>
      <w:r>
        <w:rPr>
          <w:rFonts w:cs="Segoe UI"/>
          <w:color w:val="212529"/>
        </w:rPr>
        <w:t>Να σας θυμίσω, ότι στο Σχέδιο Α</w:t>
      </w:r>
      <w:r w:rsidRPr="000C2699">
        <w:rPr>
          <w:rFonts w:cs="Segoe UI"/>
          <w:color w:val="212529"/>
        </w:rPr>
        <w:t xml:space="preserve">νάκαμψης οι βασικοί </w:t>
      </w:r>
      <w:r>
        <w:rPr>
          <w:rFonts w:cs="Segoe UI"/>
          <w:color w:val="212529"/>
        </w:rPr>
        <w:t>«</w:t>
      </w:r>
      <w:r w:rsidRPr="000C2699">
        <w:rPr>
          <w:rFonts w:cs="Segoe UI"/>
          <w:color w:val="212529"/>
        </w:rPr>
        <w:t>πυλώνες</w:t>
      </w:r>
      <w:r>
        <w:rPr>
          <w:rFonts w:cs="Segoe UI"/>
          <w:color w:val="212529"/>
        </w:rPr>
        <w:t>»</w:t>
      </w:r>
      <w:r w:rsidRPr="000C2699">
        <w:rPr>
          <w:rFonts w:cs="Segoe UI"/>
          <w:color w:val="212529"/>
        </w:rPr>
        <w:t xml:space="preserve"> στήριξης</w:t>
      </w:r>
      <w:r>
        <w:rPr>
          <w:rFonts w:cs="Segoe UI"/>
          <w:color w:val="212529"/>
        </w:rPr>
        <w:t xml:space="preserve"> της</w:t>
      </w:r>
      <w:r w:rsidRPr="000C2699">
        <w:rPr>
          <w:rFonts w:cs="Segoe UI"/>
          <w:color w:val="212529"/>
        </w:rPr>
        <w:t xml:space="preserve"> ελληνικής οικονομίας</w:t>
      </w:r>
      <w:r>
        <w:rPr>
          <w:rFonts w:cs="Segoe UI"/>
          <w:color w:val="212529"/>
        </w:rPr>
        <w:t>,</w:t>
      </w:r>
      <w:r w:rsidRPr="000C2699">
        <w:rPr>
          <w:rFonts w:cs="Segoe UI"/>
          <w:color w:val="212529"/>
        </w:rPr>
        <w:t xml:space="preserve"> είναι η </w:t>
      </w:r>
      <w:r>
        <w:rPr>
          <w:rFonts w:cs="Segoe UI"/>
          <w:color w:val="212529"/>
        </w:rPr>
        <w:t>«</w:t>
      </w:r>
      <w:r w:rsidRPr="000C2699">
        <w:rPr>
          <w:rFonts w:cs="Segoe UI"/>
          <w:color w:val="212529"/>
        </w:rPr>
        <w:t>πράσινη</w:t>
      </w:r>
      <w:r>
        <w:rPr>
          <w:rFonts w:cs="Segoe UI"/>
          <w:color w:val="212529"/>
        </w:rPr>
        <w:t xml:space="preserve">» </w:t>
      </w:r>
      <w:r w:rsidRPr="000C2699">
        <w:rPr>
          <w:rFonts w:cs="Segoe UI"/>
          <w:color w:val="212529"/>
        </w:rPr>
        <w:t>ψηφιακή μετάβαση</w:t>
      </w:r>
      <w:r>
        <w:rPr>
          <w:rFonts w:cs="Segoe UI"/>
          <w:color w:val="212529"/>
        </w:rPr>
        <w:t>,</w:t>
      </w:r>
      <w:r w:rsidRPr="000C2699">
        <w:rPr>
          <w:rFonts w:cs="Segoe UI"/>
          <w:color w:val="212529"/>
        </w:rPr>
        <w:t xml:space="preserve"> η κατάρτιση</w:t>
      </w:r>
      <w:r>
        <w:rPr>
          <w:rFonts w:cs="Segoe UI"/>
          <w:color w:val="212529"/>
        </w:rPr>
        <w:t>,</w:t>
      </w:r>
      <w:r w:rsidRPr="000C2699">
        <w:rPr>
          <w:rFonts w:cs="Segoe UI"/>
          <w:color w:val="212529"/>
        </w:rPr>
        <w:t xml:space="preserve"> οι ιδιωτικές επενδύσεις</w:t>
      </w:r>
      <w:r>
        <w:rPr>
          <w:rFonts w:cs="Segoe UI"/>
          <w:color w:val="212529"/>
        </w:rPr>
        <w:t>,</w:t>
      </w:r>
      <w:r w:rsidRPr="000C2699">
        <w:rPr>
          <w:rFonts w:cs="Segoe UI"/>
          <w:color w:val="212529"/>
        </w:rPr>
        <w:t xml:space="preserve"> η ανάπτυξη μέσω των συγχωνεύσεων </w:t>
      </w:r>
      <w:r>
        <w:rPr>
          <w:rFonts w:cs="Segoe UI"/>
          <w:color w:val="212529"/>
        </w:rPr>
        <w:t xml:space="preserve">και η ενίσχυση του ανταγωνισμού. </w:t>
      </w:r>
    </w:p>
    <w:p w:rsidR="009D5478" w:rsidRPr="006A1B6E" w:rsidRDefault="003F051B" w:rsidP="006A1B6E">
      <w:pPr>
        <w:spacing w:after="0" w:line="276" w:lineRule="auto"/>
        <w:ind w:firstLine="720"/>
        <w:contextualSpacing/>
        <w:jc w:val="both"/>
        <w:rPr>
          <w:rFonts w:ascii="Calibri" w:hAnsi="Calibri"/>
        </w:rPr>
      </w:pPr>
      <w:r>
        <w:rPr>
          <w:rFonts w:cs="Segoe UI"/>
          <w:color w:val="212529"/>
        </w:rPr>
        <w:t>Θ</w:t>
      </w:r>
      <w:r w:rsidRPr="000C2699">
        <w:rPr>
          <w:rFonts w:cs="Segoe UI"/>
          <w:color w:val="212529"/>
        </w:rPr>
        <w:t>α ήθελα</w:t>
      </w:r>
      <w:r>
        <w:rPr>
          <w:rFonts w:cs="Segoe UI"/>
          <w:color w:val="212529"/>
        </w:rPr>
        <w:t>,</w:t>
      </w:r>
      <w:r w:rsidRPr="000C2699">
        <w:rPr>
          <w:rFonts w:cs="Segoe UI"/>
          <w:color w:val="212529"/>
        </w:rPr>
        <w:t xml:space="preserve"> ειλικρινά</w:t>
      </w:r>
      <w:r>
        <w:rPr>
          <w:rFonts w:cs="Segoe UI"/>
          <w:color w:val="212529"/>
        </w:rPr>
        <w:t>,</w:t>
      </w:r>
      <w:r w:rsidRPr="000C2699">
        <w:rPr>
          <w:rFonts w:cs="Segoe UI"/>
          <w:color w:val="212529"/>
        </w:rPr>
        <w:t xml:space="preserve"> για τη συζήτηση</w:t>
      </w:r>
      <w:r>
        <w:rPr>
          <w:rFonts w:cs="Segoe UI"/>
          <w:color w:val="212529"/>
        </w:rPr>
        <w:t>,</w:t>
      </w:r>
      <w:r w:rsidRPr="000C2699">
        <w:rPr>
          <w:rFonts w:cs="Segoe UI"/>
          <w:color w:val="212529"/>
        </w:rPr>
        <w:t xml:space="preserve"> επειδή απαντώ στο πρώτο κομμάτι</w:t>
      </w:r>
      <w:r>
        <w:rPr>
          <w:rFonts w:cs="Segoe UI"/>
          <w:color w:val="212529"/>
        </w:rPr>
        <w:t>,</w:t>
      </w:r>
      <w:r w:rsidRPr="000C2699">
        <w:rPr>
          <w:rFonts w:cs="Segoe UI"/>
          <w:color w:val="212529"/>
        </w:rPr>
        <w:t xml:space="preserve"> αν αυτό εντάσσεται</w:t>
      </w:r>
      <w:r>
        <w:rPr>
          <w:rFonts w:cs="Segoe UI"/>
          <w:color w:val="212529"/>
        </w:rPr>
        <w:t>, ομαδοποιώντας</w:t>
      </w:r>
      <w:r w:rsidRPr="000C2699">
        <w:rPr>
          <w:rFonts w:cs="Segoe UI"/>
          <w:color w:val="212529"/>
        </w:rPr>
        <w:t xml:space="preserve"> τις τοποθετήσεις </w:t>
      </w:r>
      <w:r>
        <w:rPr>
          <w:rFonts w:cs="Segoe UI"/>
          <w:color w:val="212529"/>
        </w:rPr>
        <w:t>σας,</w:t>
      </w:r>
      <w:r w:rsidRPr="000C2699">
        <w:rPr>
          <w:rFonts w:cs="Segoe UI"/>
          <w:color w:val="212529"/>
        </w:rPr>
        <w:t xml:space="preserve"> στην αναπτυξιακή σ</w:t>
      </w:r>
      <w:r>
        <w:rPr>
          <w:rFonts w:cs="Segoe UI"/>
          <w:color w:val="212529"/>
        </w:rPr>
        <w:t xml:space="preserve">τρατηγική και στους στόχους </w:t>
      </w:r>
      <w:r w:rsidRPr="000C2699">
        <w:rPr>
          <w:rFonts w:cs="Segoe UI"/>
          <w:color w:val="212529"/>
        </w:rPr>
        <w:t>της βιώσιμης α</w:t>
      </w:r>
      <w:r>
        <w:rPr>
          <w:rFonts w:cs="Segoe UI"/>
          <w:color w:val="212529"/>
        </w:rPr>
        <w:t>νάπτυξης. Διαβάζοντας</w:t>
      </w:r>
      <w:r w:rsidRPr="000C2699">
        <w:rPr>
          <w:rFonts w:cs="Segoe UI"/>
          <w:color w:val="212529"/>
        </w:rPr>
        <w:t xml:space="preserve"> το νομοσχέδιο</w:t>
      </w:r>
      <w:r>
        <w:rPr>
          <w:rFonts w:cs="Segoe UI"/>
          <w:color w:val="212529"/>
        </w:rPr>
        <w:t xml:space="preserve">, </w:t>
      </w:r>
      <w:r w:rsidRPr="000C2699">
        <w:rPr>
          <w:rFonts w:cs="Segoe UI"/>
          <w:color w:val="212529"/>
        </w:rPr>
        <w:t>μπορείτε να μου απαντήσετε</w:t>
      </w:r>
      <w:r>
        <w:rPr>
          <w:rFonts w:cs="Segoe UI"/>
          <w:color w:val="212529"/>
        </w:rPr>
        <w:t>- ρητορική είναι η φράση μου- α</w:t>
      </w:r>
      <w:r w:rsidRPr="000C2699">
        <w:rPr>
          <w:rFonts w:cs="Segoe UI"/>
          <w:color w:val="212529"/>
        </w:rPr>
        <w:t xml:space="preserve">ν η </w:t>
      </w:r>
      <w:proofErr w:type="spellStart"/>
      <w:r>
        <w:rPr>
          <w:rFonts w:cs="Segoe UI"/>
          <w:color w:val="212529"/>
        </w:rPr>
        <w:t>αγρο</w:t>
      </w:r>
      <w:r w:rsidRPr="000C2699">
        <w:rPr>
          <w:rFonts w:cs="Segoe UI"/>
          <w:color w:val="212529"/>
        </w:rPr>
        <w:t>διατροφή</w:t>
      </w:r>
      <w:proofErr w:type="spellEnd"/>
      <w:r>
        <w:rPr>
          <w:rFonts w:cs="Segoe UI"/>
          <w:color w:val="212529"/>
        </w:rPr>
        <w:t>,</w:t>
      </w:r>
      <w:r w:rsidRPr="000C2699">
        <w:rPr>
          <w:rFonts w:cs="Segoe UI"/>
          <w:color w:val="212529"/>
        </w:rPr>
        <w:t xml:space="preserve"> η έρευνα</w:t>
      </w:r>
      <w:r>
        <w:rPr>
          <w:rFonts w:cs="Segoe UI"/>
          <w:color w:val="212529"/>
        </w:rPr>
        <w:t>,</w:t>
      </w:r>
      <w:r w:rsidRPr="000C2699">
        <w:rPr>
          <w:rFonts w:cs="Segoe UI"/>
          <w:color w:val="212529"/>
        </w:rPr>
        <w:t xml:space="preserve"> η καινοτομία</w:t>
      </w:r>
      <w:r>
        <w:rPr>
          <w:rFonts w:cs="Segoe UI"/>
          <w:color w:val="212529"/>
        </w:rPr>
        <w:t>,</w:t>
      </w:r>
      <w:r w:rsidRPr="000C2699">
        <w:rPr>
          <w:rFonts w:cs="Segoe UI"/>
          <w:color w:val="212529"/>
        </w:rPr>
        <w:t xml:space="preserve"> η βιοτεχνολογία</w:t>
      </w:r>
      <w:r>
        <w:rPr>
          <w:rFonts w:cs="Segoe UI"/>
          <w:color w:val="212529"/>
        </w:rPr>
        <w:t>,</w:t>
      </w:r>
      <w:r w:rsidRPr="000C2699">
        <w:rPr>
          <w:rFonts w:cs="Segoe UI"/>
          <w:color w:val="212529"/>
        </w:rPr>
        <w:t xml:space="preserve"> η πολιτιστική και δημιουργική βιομηχανία</w:t>
      </w:r>
      <w:r>
        <w:rPr>
          <w:rFonts w:cs="Segoe UI"/>
          <w:color w:val="212529"/>
        </w:rPr>
        <w:t>,</w:t>
      </w:r>
      <w:r w:rsidRPr="000C2699">
        <w:rPr>
          <w:rFonts w:cs="Segoe UI"/>
          <w:color w:val="212529"/>
        </w:rPr>
        <w:t xml:space="preserve"> η ρομποτική</w:t>
      </w:r>
      <w:r>
        <w:rPr>
          <w:rFonts w:cs="Segoe UI"/>
          <w:color w:val="212529"/>
        </w:rPr>
        <w:t>,</w:t>
      </w:r>
      <w:r w:rsidRPr="000C2699">
        <w:rPr>
          <w:rFonts w:cs="Segoe UI"/>
          <w:color w:val="212529"/>
        </w:rPr>
        <w:t xml:space="preserve"> η τεχνητή νοημοσύνη</w:t>
      </w:r>
      <w:r>
        <w:rPr>
          <w:rFonts w:cs="Segoe UI"/>
          <w:color w:val="212529"/>
        </w:rPr>
        <w:t>,</w:t>
      </w:r>
      <w:r w:rsidRPr="000C2699">
        <w:rPr>
          <w:rFonts w:cs="Segoe UI"/>
          <w:color w:val="212529"/>
        </w:rPr>
        <w:t xml:space="preserve"> ο ιατρικός </w:t>
      </w:r>
      <w:r w:rsidRPr="000C2699">
        <w:rPr>
          <w:rFonts w:cs="Segoe UI"/>
          <w:color w:val="212529"/>
        </w:rPr>
        <w:lastRenderedPageBreak/>
        <w:t>τουρισμός</w:t>
      </w:r>
      <w:r>
        <w:rPr>
          <w:rFonts w:cs="Segoe UI"/>
          <w:color w:val="212529"/>
        </w:rPr>
        <w:t>,</w:t>
      </w:r>
      <w:r w:rsidRPr="000C2699">
        <w:rPr>
          <w:rFonts w:cs="Segoe UI"/>
          <w:color w:val="212529"/>
        </w:rPr>
        <w:t xml:space="preserve"> η διαχείριση των απορριμμάτων και των αποβλήτων</w:t>
      </w:r>
      <w:r>
        <w:rPr>
          <w:rFonts w:cs="Segoe UI"/>
          <w:color w:val="212529"/>
        </w:rPr>
        <w:t>,</w:t>
      </w:r>
      <w:r w:rsidRPr="000C2699">
        <w:rPr>
          <w:rFonts w:cs="Segoe UI"/>
          <w:color w:val="212529"/>
        </w:rPr>
        <w:t xml:space="preserve"> </w:t>
      </w:r>
      <w:r>
        <w:rPr>
          <w:rFonts w:cs="Segoe UI"/>
          <w:color w:val="212529"/>
        </w:rPr>
        <w:t xml:space="preserve">δηλαδή, </w:t>
      </w:r>
      <w:r w:rsidRPr="000C2699">
        <w:rPr>
          <w:rFonts w:cs="Segoe UI"/>
          <w:color w:val="212529"/>
        </w:rPr>
        <w:t xml:space="preserve">οι ευρωπαϊκές </w:t>
      </w:r>
      <w:r>
        <w:rPr>
          <w:rFonts w:cs="Segoe UI"/>
          <w:color w:val="212529"/>
        </w:rPr>
        <w:t>«</w:t>
      </w:r>
      <w:r w:rsidRPr="000C2699">
        <w:rPr>
          <w:rFonts w:cs="Segoe UI"/>
          <w:color w:val="212529"/>
        </w:rPr>
        <w:t>αλυσίδες</w:t>
      </w:r>
      <w:r>
        <w:rPr>
          <w:rFonts w:cs="Segoe UI"/>
          <w:color w:val="212529"/>
        </w:rPr>
        <w:t xml:space="preserve">» αξίας, διότι θεωρώ, ότι </w:t>
      </w:r>
      <w:r w:rsidRPr="000C2699">
        <w:rPr>
          <w:rFonts w:cs="Segoe UI"/>
          <w:color w:val="212529"/>
        </w:rPr>
        <w:t xml:space="preserve">τα κόμματα </w:t>
      </w:r>
      <w:r w:rsidR="00C002A1">
        <w:rPr>
          <w:rFonts w:cs="Segoe UI"/>
          <w:color w:val="212529"/>
        </w:rPr>
        <w:t xml:space="preserve">εδώ είναι ευρωπαϊκά και </w:t>
      </w:r>
      <w:r w:rsidRPr="000C2699">
        <w:rPr>
          <w:rFonts w:cs="Segoe UI"/>
          <w:color w:val="212529"/>
        </w:rPr>
        <w:t>πιστεύουν στην Ευρώπη</w:t>
      </w:r>
      <w:r>
        <w:rPr>
          <w:rFonts w:cs="Segoe UI"/>
          <w:color w:val="212529"/>
        </w:rPr>
        <w:t xml:space="preserve">, </w:t>
      </w:r>
      <w:r w:rsidRPr="000C2699">
        <w:rPr>
          <w:rFonts w:cs="Segoe UI"/>
          <w:color w:val="212529"/>
        </w:rPr>
        <w:t>θέλω</w:t>
      </w:r>
      <w:r>
        <w:rPr>
          <w:rFonts w:cs="Segoe UI"/>
          <w:color w:val="212529"/>
        </w:rPr>
        <w:t>, λοιπόν,</w:t>
      </w:r>
      <w:r w:rsidRPr="000C2699">
        <w:rPr>
          <w:rFonts w:cs="Segoe UI"/>
          <w:color w:val="212529"/>
        </w:rPr>
        <w:t xml:space="preserve"> να μου απαντήσετε</w:t>
      </w:r>
      <w:r>
        <w:rPr>
          <w:rFonts w:cs="Segoe UI"/>
          <w:color w:val="212529"/>
        </w:rPr>
        <w:t>,</w:t>
      </w:r>
      <w:r w:rsidRPr="000C2699">
        <w:rPr>
          <w:rFonts w:cs="Segoe UI"/>
          <w:color w:val="212529"/>
        </w:rPr>
        <w:t xml:space="preserve"> ρητορικά και πάλι</w:t>
      </w:r>
      <w:r>
        <w:rPr>
          <w:rFonts w:cs="Segoe UI"/>
          <w:color w:val="212529"/>
        </w:rPr>
        <w:t>,</w:t>
      </w:r>
      <w:r w:rsidRPr="000C2699">
        <w:rPr>
          <w:rFonts w:cs="Segoe UI"/>
          <w:color w:val="212529"/>
        </w:rPr>
        <w:t xml:space="preserve"> αν πιστεύετε</w:t>
      </w:r>
      <w:r>
        <w:rPr>
          <w:rFonts w:cs="Segoe UI"/>
          <w:color w:val="212529"/>
        </w:rPr>
        <w:t xml:space="preserve"> ή όχι</w:t>
      </w:r>
      <w:r w:rsidR="00C002A1">
        <w:rPr>
          <w:rFonts w:cs="Segoe UI"/>
          <w:color w:val="212529"/>
        </w:rPr>
        <w:t xml:space="preserve"> σε αυτές τις</w:t>
      </w:r>
      <w:r>
        <w:rPr>
          <w:rFonts w:cs="Segoe UI"/>
          <w:color w:val="212529"/>
        </w:rPr>
        <w:t xml:space="preserve"> «αλυσίδες» αξίας.</w:t>
      </w:r>
    </w:p>
    <w:p w:rsidR="006A1B6E" w:rsidRDefault="006A1B6E" w:rsidP="006A1B6E">
      <w:pPr>
        <w:spacing w:after="0" w:line="276" w:lineRule="auto"/>
        <w:ind w:firstLine="720"/>
        <w:contextualSpacing/>
        <w:jc w:val="both"/>
        <w:rPr>
          <w:rFonts w:cs="Segoe UI"/>
          <w:color w:val="212529"/>
        </w:rPr>
      </w:pPr>
      <w:r>
        <w:rPr>
          <w:rFonts w:cs="Segoe UI"/>
          <w:color w:val="212529"/>
        </w:rPr>
        <w:t>Οι «αλυσίδες» αξίας είναι ή μικροηλεκτρονική,</w:t>
      </w:r>
      <w:r w:rsidRPr="000C2699">
        <w:rPr>
          <w:rFonts w:cs="Segoe UI"/>
          <w:color w:val="212529"/>
        </w:rPr>
        <w:t xml:space="preserve"> </w:t>
      </w:r>
      <w:r>
        <w:rPr>
          <w:rFonts w:cs="Segoe UI"/>
          <w:color w:val="212529"/>
        </w:rPr>
        <w:t>η υψηλής απόδοσης ηλεκτρονική, οι</w:t>
      </w:r>
      <w:r w:rsidRPr="000C2699">
        <w:rPr>
          <w:rFonts w:cs="Segoe UI"/>
          <w:color w:val="212529"/>
        </w:rPr>
        <w:t xml:space="preserve"> μπαταρίες</w:t>
      </w:r>
      <w:r>
        <w:rPr>
          <w:rFonts w:cs="Segoe UI"/>
          <w:color w:val="212529"/>
        </w:rPr>
        <w:t>, η</w:t>
      </w:r>
      <w:r w:rsidRPr="000C2699">
        <w:rPr>
          <w:rFonts w:cs="Segoe UI"/>
          <w:color w:val="212529"/>
        </w:rPr>
        <w:t xml:space="preserve"> αποθήκευση ενέργειας</w:t>
      </w:r>
      <w:r>
        <w:rPr>
          <w:rFonts w:cs="Segoe UI"/>
          <w:color w:val="212529"/>
        </w:rPr>
        <w:t>,</w:t>
      </w:r>
      <w:r w:rsidRPr="000C2699">
        <w:rPr>
          <w:rFonts w:cs="Segoe UI"/>
          <w:color w:val="212529"/>
        </w:rPr>
        <w:t xml:space="preserve"> συνδεδεμένα και αυτόνομα οχήματα</w:t>
      </w:r>
      <w:r>
        <w:rPr>
          <w:rFonts w:cs="Segoe UI"/>
          <w:color w:val="212529"/>
        </w:rPr>
        <w:t>, η ασφάλεια του διαδικτύου που</w:t>
      </w:r>
      <w:r w:rsidRPr="000C2699">
        <w:rPr>
          <w:rFonts w:cs="Segoe UI"/>
          <w:color w:val="212529"/>
        </w:rPr>
        <w:t xml:space="preserve"> χρησιμοποιούμε καθημερινά</w:t>
      </w:r>
      <w:r>
        <w:rPr>
          <w:rFonts w:cs="Segoe UI"/>
          <w:color w:val="212529"/>
        </w:rPr>
        <w:t>, η υγεία,</w:t>
      </w:r>
      <w:r w:rsidRPr="000C2699">
        <w:rPr>
          <w:rFonts w:cs="Segoe UI"/>
          <w:color w:val="212529"/>
        </w:rPr>
        <w:t xml:space="preserve"> </w:t>
      </w:r>
      <w:r>
        <w:rPr>
          <w:rFonts w:cs="Segoe UI"/>
          <w:color w:val="212529"/>
        </w:rPr>
        <w:t>η</w:t>
      </w:r>
      <w:r w:rsidRPr="000C2699">
        <w:rPr>
          <w:rFonts w:cs="Segoe UI"/>
          <w:color w:val="212529"/>
        </w:rPr>
        <w:t xml:space="preserve"> βιομηχανία χαμηλού άνθρακα</w:t>
      </w:r>
      <w:r>
        <w:rPr>
          <w:rFonts w:cs="Segoe UI"/>
          <w:color w:val="212529"/>
        </w:rPr>
        <w:t>,</w:t>
      </w:r>
      <w:r w:rsidRPr="000C2699">
        <w:rPr>
          <w:rFonts w:cs="Segoe UI"/>
          <w:color w:val="212529"/>
        </w:rPr>
        <w:t xml:space="preserve"> το υδρογόνο</w:t>
      </w:r>
      <w:r>
        <w:rPr>
          <w:rFonts w:cs="Segoe UI"/>
          <w:color w:val="212529"/>
        </w:rPr>
        <w:t xml:space="preserve"> και το διαδίκτυο των πραγμάτων. Μα, αυτό είναι το νομοσχέδιο</w:t>
      </w:r>
      <w:r w:rsidRPr="000C2699">
        <w:rPr>
          <w:rFonts w:cs="Segoe UI"/>
          <w:color w:val="212529"/>
        </w:rPr>
        <w:t>. Το νομο</w:t>
      </w:r>
      <w:r>
        <w:rPr>
          <w:rFonts w:cs="Segoe UI"/>
          <w:color w:val="212529"/>
        </w:rPr>
        <w:t xml:space="preserve">σχέδιο αυτό συμπεριλαμβάνει, κατ’ </w:t>
      </w:r>
      <w:r w:rsidRPr="000C2699">
        <w:rPr>
          <w:rFonts w:cs="Segoe UI"/>
          <w:color w:val="212529"/>
        </w:rPr>
        <w:t>ουσία</w:t>
      </w:r>
      <w:r>
        <w:rPr>
          <w:rFonts w:cs="Segoe UI"/>
          <w:color w:val="212529"/>
        </w:rPr>
        <w:t>,</w:t>
      </w:r>
      <w:r w:rsidRPr="000C2699">
        <w:rPr>
          <w:rFonts w:cs="Segoe UI"/>
          <w:color w:val="212529"/>
        </w:rPr>
        <w:t xml:space="preserve"> και δίνει ιδιαίτερη έμφαση σ</w:t>
      </w:r>
      <w:r>
        <w:rPr>
          <w:rFonts w:cs="Segoe UI"/>
          <w:color w:val="212529"/>
        </w:rPr>
        <w:t>ε</w:t>
      </w:r>
      <w:r w:rsidRPr="000C2699">
        <w:rPr>
          <w:rFonts w:cs="Segoe UI"/>
          <w:color w:val="212529"/>
        </w:rPr>
        <w:t xml:space="preserve"> </w:t>
      </w:r>
      <w:r>
        <w:rPr>
          <w:rFonts w:cs="Segoe UI"/>
          <w:color w:val="212529"/>
        </w:rPr>
        <w:t>αυτούς,</w:t>
      </w:r>
      <w:r w:rsidRPr="000C2699">
        <w:rPr>
          <w:rFonts w:cs="Segoe UI"/>
          <w:color w:val="212529"/>
        </w:rPr>
        <w:t xml:space="preserve"> ακριβώς</w:t>
      </w:r>
      <w:r>
        <w:rPr>
          <w:rFonts w:cs="Segoe UI"/>
          <w:color w:val="212529"/>
        </w:rPr>
        <w:t>,</w:t>
      </w:r>
      <w:r w:rsidRPr="000C2699">
        <w:rPr>
          <w:rFonts w:cs="Segoe UI"/>
          <w:color w:val="212529"/>
        </w:rPr>
        <w:t xml:space="preserve"> </w:t>
      </w:r>
      <w:r>
        <w:rPr>
          <w:rFonts w:cs="Segoe UI"/>
          <w:color w:val="212529"/>
        </w:rPr>
        <w:t xml:space="preserve">τους κλάδους που είναι </w:t>
      </w:r>
      <w:r w:rsidRPr="000C2699">
        <w:rPr>
          <w:rFonts w:cs="Segoe UI"/>
          <w:color w:val="212529"/>
        </w:rPr>
        <w:t xml:space="preserve">ο βασικός </w:t>
      </w:r>
      <w:r>
        <w:rPr>
          <w:rFonts w:cs="Segoe UI"/>
          <w:color w:val="212529"/>
        </w:rPr>
        <w:t>«</w:t>
      </w:r>
      <w:r w:rsidRPr="000C2699">
        <w:rPr>
          <w:rFonts w:cs="Segoe UI"/>
          <w:color w:val="212529"/>
        </w:rPr>
        <w:t>πυλώνας</w:t>
      </w:r>
      <w:r>
        <w:rPr>
          <w:rFonts w:cs="Segoe UI"/>
          <w:color w:val="212529"/>
        </w:rPr>
        <w:t>» στρατηγικής της Πολιτείας και της Κ</w:t>
      </w:r>
      <w:r w:rsidRPr="000C2699">
        <w:rPr>
          <w:rFonts w:cs="Segoe UI"/>
          <w:color w:val="212529"/>
        </w:rPr>
        <w:t>υβέρνησης</w:t>
      </w:r>
      <w:r>
        <w:rPr>
          <w:rFonts w:cs="Segoe UI"/>
          <w:color w:val="212529"/>
        </w:rPr>
        <w:t>,</w:t>
      </w:r>
      <w:r w:rsidRPr="000C2699">
        <w:rPr>
          <w:rFonts w:cs="Segoe UI"/>
          <w:color w:val="212529"/>
        </w:rPr>
        <w:t xml:space="preserve"> </w:t>
      </w:r>
      <w:r>
        <w:rPr>
          <w:rFonts w:cs="Segoe UI"/>
          <w:color w:val="212529"/>
        </w:rPr>
        <w:t xml:space="preserve">όπως αναδείχθηκε από το Σχέδιο </w:t>
      </w:r>
      <w:proofErr w:type="spellStart"/>
      <w:r>
        <w:rPr>
          <w:rFonts w:cs="Segoe UI"/>
          <w:color w:val="212529"/>
        </w:rPr>
        <w:t>Π</w:t>
      </w:r>
      <w:r w:rsidRPr="000C2699">
        <w:rPr>
          <w:rFonts w:cs="Segoe UI"/>
          <w:color w:val="212529"/>
        </w:rPr>
        <w:t>ισσαρίδη</w:t>
      </w:r>
      <w:proofErr w:type="spellEnd"/>
      <w:r>
        <w:rPr>
          <w:rFonts w:cs="Segoe UI"/>
          <w:color w:val="212529"/>
        </w:rPr>
        <w:t>,</w:t>
      </w:r>
      <w:r w:rsidRPr="000C2699">
        <w:rPr>
          <w:rFonts w:cs="Segoe UI"/>
          <w:color w:val="212529"/>
        </w:rPr>
        <w:t xml:space="preserve"> αλλά και από το</w:t>
      </w:r>
      <w:r>
        <w:rPr>
          <w:rFonts w:cs="Segoe UI"/>
          <w:color w:val="212529"/>
        </w:rPr>
        <w:t xml:space="preserve"> Ταμείο Ανάκαμψης</w:t>
      </w:r>
      <w:r w:rsidRPr="000C2699">
        <w:rPr>
          <w:rFonts w:cs="Segoe UI"/>
          <w:color w:val="212529"/>
        </w:rPr>
        <w:t xml:space="preserve">. </w:t>
      </w:r>
    </w:p>
    <w:p w:rsidR="009D5478" w:rsidRDefault="009D5478" w:rsidP="00122FBD">
      <w:pPr>
        <w:spacing w:after="0" w:line="276" w:lineRule="auto"/>
        <w:ind w:firstLine="720"/>
        <w:contextualSpacing/>
        <w:jc w:val="both"/>
        <w:rPr>
          <w:rFonts w:cs="Segoe UI"/>
          <w:color w:val="212529"/>
        </w:rPr>
      </w:pPr>
      <w:r w:rsidRPr="000C2699">
        <w:rPr>
          <w:rFonts w:cs="Segoe UI"/>
          <w:color w:val="212529"/>
        </w:rPr>
        <w:t>Αν πιστεύουμε</w:t>
      </w:r>
      <w:r w:rsidR="00C002A1">
        <w:rPr>
          <w:rFonts w:cs="Segoe UI"/>
          <w:color w:val="212529"/>
        </w:rPr>
        <w:t>,</w:t>
      </w:r>
      <w:r w:rsidRPr="000C2699">
        <w:rPr>
          <w:rFonts w:cs="Segoe UI"/>
          <w:color w:val="212529"/>
        </w:rPr>
        <w:t xml:space="preserve"> πραγματικά</w:t>
      </w:r>
      <w:r w:rsidR="00C002A1">
        <w:rPr>
          <w:rFonts w:cs="Segoe UI"/>
          <w:color w:val="212529"/>
        </w:rPr>
        <w:t>,</w:t>
      </w:r>
      <w:r w:rsidRPr="000C2699">
        <w:rPr>
          <w:rFonts w:cs="Segoe UI"/>
          <w:color w:val="212529"/>
        </w:rPr>
        <w:t xml:space="preserve"> στην Ευρώπη</w:t>
      </w:r>
      <w:r w:rsidR="00C002A1">
        <w:rPr>
          <w:rFonts w:cs="Segoe UI"/>
          <w:color w:val="212529"/>
        </w:rPr>
        <w:t xml:space="preserve">, </w:t>
      </w:r>
      <w:r>
        <w:rPr>
          <w:rFonts w:cs="Segoe UI"/>
          <w:color w:val="212529"/>
        </w:rPr>
        <w:t>θα</w:t>
      </w:r>
      <w:r w:rsidRPr="000C2699">
        <w:rPr>
          <w:rFonts w:cs="Segoe UI"/>
          <w:color w:val="212529"/>
        </w:rPr>
        <w:t xml:space="preserve"> πιστεύουμε και στις αρχές της Ευρώπης</w:t>
      </w:r>
      <w:r>
        <w:rPr>
          <w:rFonts w:cs="Segoe UI"/>
          <w:color w:val="212529"/>
        </w:rPr>
        <w:t>,</w:t>
      </w:r>
      <w:r w:rsidR="00C002A1">
        <w:rPr>
          <w:rFonts w:cs="Segoe UI"/>
          <w:color w:val="212529"/>
        </w:rPr>
        <w:t xml:space="preserve"> </w:t>
      </w:r>
      <w:r w:rsidRPr="000C2699">
        <w:rPr>
          <w:rFonts w:cs="Segoe UI"/>
          <w:color w:val="212529"/>
        </w:rPr>
        <w:t>στις αξίες της Ευρώπης και στη στόχευση της Ευρώπης</w:t>
      </w:r>
      <w:r w:rsidR="00C002A1">
        <w:rPr>
          <w:rFonts w:cs="Segoe UI"/>
          <w:color w:val="212529"/>
        </w:rPr>
        <w:t xml:space="preserve">. Αυτά που </w:t>
      </w:r>
      <w:r w:rsidRPr="000C2699">
        <w:rPr>
          <w:rFonts w:cs="Segoe UI"/>
          <w:color w:val="212529"/>
        </w:rPr>
        <w:t>σας διάβασα</w:t>
      </w:r>
      <w:r w:rsidR="00C002A1">
        <w:rPr>
          <w:rFonts w:cs="Segoe UI"/>
          <w:color w:val="212529"/>
        </w:rPr>
        <w:t>,</w:t>
      </w:r>
      <w:r w:rsidRPr="000C2699">
        <w:rPr>
          <w:rFonts w:cs="Segoe UI"/>
          <w:color w:val="212529"/>
        </w:rPr>
        <w:t xml:space="preserve"> σχετικά με τα σημαντικά έργα ευρωπαϊκού ενδιαφέροντος</w:t>
      </w:r>
      <w:r w:rsidR="00C002A1">
        <w:rPr>
          <w:rFonts w:cs="Segoe UI"/>
          <w:color w:val="212529"/>
        </w:rPr>
        <w:t>,</w:t>
      </w:r>
      <w:r w:rsidRPr="000C2699">
        <w:rPr>
          <w:rFonts w:cs="Segoe UI"/>
          <w:color w:val="212529"/>
        </w:rPr>
        <w:t xml:space="preserve"> τα λεγόμενα </w:t>
      </w:r>
      <w:r>
        <w:rPr>
          <w:rFonts w:cs="Segoe UI"/>
          <w:color w:val="212529"/>
          <w:lang w:val="en-US"/>
        </w:rPr>
        <w:t>EPCI</w:t>
      </w:r>
      <w:r w:rsidRPr="000C2699">
        <w:rPr>
          <w:rFonts w:cs="Segoe UI"/>
          <w:color w:val="212529"/>
        </w:rPr>
        <w:t xml:space="preserve"> ή τις </w:t>
      </w:r>
      <w:r w:rsidR="00C002A1">
        <w:rPr>
          <w:rFonts w:cs="Segoe UI"/>
          <w:color w:val="212529"/>
        </w:rPr>
        <w:t>«</w:t>
      </w:r>
      <w:r w:rsidRPr="000C2699">
        <w:rPr>
          <w:rFonts w:cs="Segoe UI"/>
          <w:color w:val="212529"/>
        </w:rPr>
        <w:t>αλυσίδες</w:t>
      </w:r>
      <w:r w:rsidR="00C002A1">
        <w:rPr>
          <w:rFonts w:cs="Segoe UI"/>
          <w:color w:val="212529"/>
        </w:rPr>
        <w:t>»</w:t>
      </w:r>
      <w:r w:rsidRPr="000C2699">
        <w:rPr>
          <w:rFonts w:cs="Segoe UI"/>
          <w:color w:val="212529"/>
        </w:rPr>
        <w:t xml:space="preserve"> αξίας</w:t>
      </w:r>
      <w:r w:rsidR="00C002A1">
        <w:rPr>
          <w:rFonts w:cs="Segoe UI"/>
          <w:color w:val="212529"/>
        </w:rPr>
        <w:t>,</w:t>
      </w:r>
      <w:r>
        <w:rPr>
          <w:rFonts w:cs="Segoe UI"/>
          <w:color w:val="212529"/>
        </w:rPr>
        <w:t xml:space="preserve"> τα</w:t>
      </w:r>
      <w:r w:rsidRPr="000C2699">
        <w:rPr>
          <w:rFonts w:cs="Segoe UI"/>
          <w:color w:val="212529"/>
        </w:rPr>
        <w:t xml:space="preserve"> </w:t>
      </w:r>
      <w:r>
        <w:rPr>
          <w:rFonts w:cs="Segoe UI"/>
          <w:color w:val="212529"/>
          <w:lang w:val="en-US"/>
        </w:rPr>
        <w:t>Value</w:t>
      </w:r>
      <w:r w:rsidRPr="000C2699">
        <w:rPr>
          <w:rFonts w:cs="Segoe UI"/>
          <w:color w:val="212529"/>
        </w:rPr>
        <w:t xml:space="preserve"> </w:t>
      </w:r>
      <w:r>
        <w:rPr>
          <w:rFonts w:cs="Segoe UI"/>
          <w:color w:val="212529"/>
          <w:lang w:val="en-US"/>
        </w:rPr>
        <w:t>Chains</w:t>
      </w:r>
      <w:r w:rsidRPr="000C2699">
        <w:rPr>
          <w:rFonts w:cs="Segoe UI"/>
          <w:color w:val="212529"/>
        </w:rPr>
        <w:t>,</w:t>
      </w:r>
      <w:r w:rsidR="00C002A1">
        <w:rPr>
          <w:rFonts w:cs="Segoe UI"/>
          <w:color w:val="212529"/>
        </w:rPr>
        <w:t xml:space="preserve"> θέλω να μου πείτε, αν</w:t>
      </w:r>
      <w:r>
        <w:rPr>
          <w:rFonts w:cs="Segoe UI"/>
          <w:color w:val="212529"/>
        </w:rPr>
        <w:t xml:space="preserve"> δεν</w:t>
      </w:r>
      <w:r w:rsidRPr="000C2699">
        <w:rPr>
          <w:rFonts w:cs="Segoe UI"/>
          <w:color w:val="212529"/>
        </w:rPr>
        <w:t xml:space="preserve"> αποτελούν προτεραιότητα και δεν πρέπει να αποτελούν πρ</w:t>
      </w:r>
      <w:r w:rsidR="00C002A1">
        <w:rPr>
          <w:rFonts w:cs="Segoe UI"/>
          <w:color w:val="212529"/>
        </w:rPr>
        <w:t>οτεραιότητα για την Π</w:t>
      </w:r>
      <w:r>
        <w:rPr>
          <w:rFonts w:cs="Segoe UI"/>
          <w:color w:val="212529"/>
        </w:rPr>
        <w:t>ατρίδα μας</w:t>
      </w:r>
      <w:r w:rsidRPr="000C2699">
        <w:rPr>
          <w:rFonts w:cs="Segoe UI"/>
          <w:color w:val="212529"/>
        </w:rPr>
        <w:t xml:space="preserve">. </w:t>
      </w:r>
    </w:p>
    <w:p w:rsidR="00A84C64" w:rsidRDefault="009D5478" w:rsidP="00122FBD">
      <w:pPr>
        <w:spacing w:after="0" w:line="276" w:lineRule="auto"/>
        <w:ind w:firstLine="720"/>
        <w:contextualSpacing/>
        <w:jc w:val="both"/>
        <w:rPr>
          <w:rFonts w:cs="Segoe UI"/>
          <w:color w:val="212529"/>
        </w:rPr>
      </w:pPr>
      <w:r w:rsidRPr="000C2699">
        <w:rPr>
          <w:rFonts w:cs="Segoe UI"/>
          <w:color w:val="212529"/>
        </w:rPr>
        <w:t>Νομίζω</w:t>
      </w:r>
      <w:r>
        <w:rPr>
          <w:rFonts w:cs="Segoe UI"/>
          <w:color w:val="212529"/>
        </w:rPr>
        <w:t>,</w:t>
      </w:r>
      <w:r w:rsidRPr="000C2699">
        <w:rPr>
          <w:rFonts w:cs="Segoe UI"/>
          <w:color w:val="212529"/>
        </w:rPr>
        <w:t xml:space="preserve"> ότι αυτό απαντά στο άρθρο 2</w:t>
      </w:r>
      <w:r>
        <w:rPr>
          <w:rFonts w:cs="Segoe UI"/>
          <w:color w:val="212529"/>
        </w:rPr>
        <w:t>,</w:t>
      </w:r>
      <w:r w:rsidR="00A84C64">
        <w:rPr>
          <w:rFonts w:cs="Segoe UI"/>
          <w:color w:val="212529"/>
        </w:rPr>
        <w:t xml:space="preserve"> γιατί αυτό το οποίο κάνουμε σε αυτό το άρθρο, </w:t>
      </w:r>
      <w:r w:rsidRPr="000C2699">
        <w:rPr>
          <w:rFonts w:cs="Segoe UI"/>
          <w:color w:val="212529"/>
        </w:rPr>
        <w:t>πέραν αυτών που σας ανέφερα</w:t>
      </w:r>
      <w:r>
        <w:rPr>
          <w:rFonts w:cs="Segoe UI"/>
          <w:color w:val="212529"/>
        </w:rPr>
        <w:t>,</w:t>
      </w:r>
      <w:r w:rsidRPr="000C2699">
        <w:rPr>
          <w:rFonts w:cs="Segoe UI"/>
          <w:color w:val="212529"/>
        </w:rPr>
        <w:t xml:space="preserve"> είναι</w:t>
      </w:r>
      <w:r w:rsidR="00A84C64">
        <w:rPr>
          <w:rFonts w:cs="Segoe UI"/>
          <w:color w:val="212529"/>
        </w:rPr>
        <w:t xml:space="preserve">, ότι θέλουμε </w:t>
      </w:r>
      <w:r w:rsidRPr="000C2699">
        <w:rPr>
          <w:rFonts w:cs="Segoe UI"/>
          <w:color w:val="212529"/>
        </w:rPr>
        <w:t>να στηρίξουμε</w:t>
      </w:r>
      <w:r w:rsidR="00A84C64">
        <w:rPr>
          <w:rFonts w:cs="Segoe UI"/>
          <w:color w:val="212529"/>
        </w:rPr>
        <w:t xml:space="preserve"> τις επιχειρήσεις,</w:t>
      </w:r>
      <w:r>
        <w:rPr>
          <w:rFonts w:cs="Segoe UI"/>
          <w:color w:val="212529"/>
        </w:rPr>
        <w:t xml:space="preserve"> για</w:t>
      </w:r>
      <w:r w:rsidRPr="000C2699">
        <w:rPr>
          <w:rFonts w:cs="Segoe UI"/>
          <w:color w:val="212529"/>
        </w:rPr>
        <w:t xml:space="preserve"> να μη</w:t>
      </w:r>
      <w:r w:rsidR="00A84C64">
        <w:rPr>
          <w:rFonts w:cs="Segoe UI"/>
          <w:color w:val="212529"/>
        </w:rPr>
        <w:t>ν</w:t>
      </w:r>
      <w:r w:rsidRPr="000C2699">
        <w:rPr>
          <w:rFonts w:cs="Segoe UI"/>
          <w:color w:val="212529"/>
        </w:rPr>
        <w:t xml:space="preserve"> φεύγουν</w:t>
      </w:r>
      <w:r w:rsidR="00A84C64">
        <w:rPr>
          <w:rFonts w:cs="Segoe UI"/>
          <w:color w:val="212529"/>
        </w:rPr>
        <w:t xml:space="preserve">, κύριε Αρσένη. Εσείς, </w:t>
      </w:r>
      <w:r w:rsidRPr="000C2699">
        <w:rPr>
          <w:rFonts w:cs="Segoe UI"/>
          <w:color w:val="212529"/>
        </w:rPr>
        <w:t>φαίνεται</w:t>
      </w:r>
      <w:r w:rsidR="00A84C64">
        <w:rPr>
          <w:rFonts w:cs="Segoe UI"/>
          <w:color w:val="212529"/>
        </w:rPr>
        <w:t>, ότι</w:t>
      </w:r>
      <w:r w:rsidRPr="000C2699">
        <w:rPr>
          <w:rFonts w:cs="Segoe UI"/>
          <w:color w:val="212529"/>
        </w:rPr>
        <w:t xml:space="preserve"> φοβάστε τις επιχειρήσεις</w:t>
      </w:r>
      <w:r w:rsidR="00A84C64">
        <w:rPr>
          <w:rFonts w:cs="Segoe UI"/>
          <w:color w:val="212529"/>
        </w:rPr>
        <w:t>, αλλά</w:t>
      </w:r>
      <w:r w:rsidRPr="000C2699">
        <w:rPr>
          <w:rFonts w:cs="Segoe UI"/>
          <w:color w:val="212529"/>
        </w:rPr>
        <w:t xml:space="preserve"> εμείς</w:t>
      </w:r>
      <w:r w:rsidR="00A84C64">
        <w:rPr>
          <w:rFonts w:cs="Segoe UI"/>
          <w:color w:val="212529"/>
        </w:rPr>
        <w:t xml:space="preserve"> </w:t>
      </w:r>
      <w:r w:rsidRPr="000C2699">
        <w:rPr>
          <w:rFonts w:cs="Segoe UI"/>
          <w:color w:val="212529"/>
        </w:rPr>
        <w:t>δεν θέλουμε να φεύγουν</w:t>
      </w:r>
      <w:r w:rsidR="00A84C64">
        <w:rPr>
          <w:rFonts w:cs="Segoe UI"/>
          <w:color w:val="212529"/>
        </w:rPr>
        <w:t>,</w:t>
      </w:r>
      <w:r w:rsidRPr="000C2699">
        <w:rPr>
          <w:rFonts w:cs="Segoe UI"/>
          <w:color w:val="212529"/>
        </w:rPr>
        <w:t xml:space="preserve"> έτσι όπως είπατε </w:t>
      </w:r>
      <w:r w:rsidR="00A84C64">
        <w:rPr>
          <w:rFonts w:cs="Segoe UI"/>
          <w:color w:val="212529"/>
        </w:rPr>
        <w:t>εσείς. Κ</w:t>
      </w:r>
      <w:r>
        <w:rPr>
          <w:rFonts w:cs="Segoe UI"/>
          <w:color w:val="212529"/>
        </w:rPr>
        <w:t>αι το Ε</w:t>
      </w:r>
      <w:r w:rsidR="00A84C64">
        <w:rPr>
          <w:rFonts w:cs="Segoe UI"/>
          <w:color w:val="212529"/>
        </w:rPr>
        <w:t xml:space="preserve">λληνικό είναι μία πραγματικότητα και </w:t>
      </w:r>
      <w:r w:rsidRPr="000C2699">
        <w:rPr>
          <w:rFonts w:cs="Segoe UI"/>
          <w:color w:val="212529"/>
        </w:rPr>
        <w:t>εκτελείται</w:t>
      </w:r>
      <w:r>
        <w:rPr>
          <w:rFonts w:cs="Segoe UI"/>
          <w:color w:val="212529"/>
        </w:rPr>
        <w:t>,</w:t>
      </w:r>
      <w:r w:rsidRPr="000C2699">
        <w:rPr>
          <w:rFonts w:cs="Segoe UI"/>
          <w:color w:val="212529"/>
        </w:rPr>
        <w:t xml:space="preserve"> είναι ένα έργο </w:t>
      </w:r>
      <w:r w:rsidR="00A84C64">
        <w:rPr>
          <w:rFonts w:cs="Segoe UI"/>
          <w:color w:val="212529"/>
        </w:rPr>
        <w:t>«</w:t>
      </w:r>
      <w:r w:rsidRPr="000C2699">
        <w:rPr>
          <w:rFonts w:cs="Segoe UI"/>
          <w:color w:val="212529"/>
        </w:rPr>
        <w:t>ζωντανό</w:t>
      </w:r>
      <w:r w:rsidR="00A84C64">
        <w:rPr>
          <w:rFonts w:cs="Segoe UI"/>
          <w:color w:val="212529"/>
        </w:rPr>
        <w:t>»</w:t>
      </w:r>
      <w:r>
        <w:rPr>
          <w:rFonts w:cs="Segoe UI"/>
          <w:color w:val="212529"/>
        </w:rPr>
        <w:t>,</w:t>
      </w:r>
      <w:r w:rsidRPr="000C2699">
        <w:rPr>
          <w:rFonts w:cs="Segoe UI"/>
          <w:color w:val="212529"/>
        </w:rPr>
        <w:t xml:space="preserve"> πλέον</w:t>
      </w:r>
      <w:r>
        <w:rPr>
          <w:rFonts w:cs="Segoe UI"/>
          <w:color w:val="212529"/>
        </w:rPr>
        <w:t>, που</w:t>
      </w:r>
      <w:r w:rsidRPr="000C2699">
        <w:rPr>
          <w:rFonts w:cs="Segoe UI"/>
          <w:color w:val="212529"/>
        </w:rPr>
        <w:t xml:space="preserve"> το φέ</w:t>
      </w:r>
      <w:r w:rsidR="00A84C64">
        <w:rPr>
          <w:rFonts w:cs="Segoe UI"/>
          <w:color w:val="212529"/>
        </w:rPr>
        <w:t xml:space="preserve">ραμε μπροστά και </w:t>
      </w:r>
      <w:r w:rsidRPr="000C2699">
        <w:rPr>
          <w:rFonts w:cs="Segoe UI"/>
          <w:color w:val="212529"/>
        </w:rPr>
        <w:t>ολοκληρώσαμε όλες τις ε</w:t>
      </w:r>
      <w:r>
        <w:rPr>
          <w:rFonts w:cs="Segoe UI"/>
          <w:color w:val="212529"/>
        </w:rPr>
        <w:t>κκρεμότητες</w:t>
      </w:r>
      <w:r w:rsidR="00A84C64">
        <w:rPr>
          <w:rFonts w:cs="Segoe UI"/>
          <w:color w:val="212529"/>
        </w:rPr>
        <w:t>,</w:t>
      </w:r>
      <w:r>
        <w:rPr>
          <w:rFonts w:cs="Segoe UI"/>
          <w:color w:val="212529"/>
        </w:rPr>
        <w:t xml:space="preserve"> για να λειτουργήσει</w:t>
      </w:r>
      <w:r w:rsidRPr="000C2699">
        <w:rPr>
          <w:rFonts w:cs="Segoe UI"/>
          <w:color w:val="212529"/>
        </w:rPr>
        <w:t xml:space="preserve">. </w:t>
      </w:r>
    </w:p>
    <w:p w:rsidR="009D5478" w:rsidRDefault="009D5478" w:rsidP="00122FBD">
      <w:pPr>
        <w:spacing w:after="0" w:line="276" w:lineRule="auto"/>
        <w:ind w:firstLine="720"/>
        <w:contextualSpacing/>
        <w:jc w:val="both"/>
        <w:rPr>
          <w:rFonts w:cs="Segoe UI"/>
          <w:color w:val="212529"/>
        </w:rPr>
      </w:pPr>
      <w:r w:rsidRPr="000C2699">
        <w:rPr>
          <w:rFonts w:cs="Segoe UI"/>
          <w:color w:val="212529"/>
        </w:rPr>
        <w:t>Αυτό</w:t>
      </w:r>
      <w:r>
        <w:rPr>
          <w:rFonts w:cs="Segoe UI"/>
          <w:color w:val="212529"/>
        </w:rPr>
        <w:t>,</w:t>
      </w:r>
      <w:r w:rsidRPr="000C2699">
        <w:rPr>
          <w:rFonts w:cs="Segoe UI"/>
          <w:color w:val="212529"/>
        </w:rPr>
        <w:t xml:space="preserve"> λοιπόν</w:t>
      </w:r>
      <w:r>
        <w:rPr>
          <w:rFonts w:cs="Segoe UI"/>
          <w:color w:val="212529"/>
        </w:rPr>
        <w:t>,</w:t>
      </w:r>
      <w:r w:rsidR="00A84C64">
        <w:rPr>
          <w:rFonts w:cs="Segoe UI"/>
          <w:color w:val="212529"/>
        </w:rPr>
        <w:t xml:space="preserve"> που </w:t>
      </w:r>
      <w:r w:rsidRPr="000C2699">
        <w:rPr>
          <w:rFonts w:cs="Segoe UI"/>
          <w:color w:val="212529"/>
        </w:rPr>
        <w:t>δημιουργούμε</w:t>
      </w:r>
      <w:r>
        <w:rPr>
          <w:rFonts w:cs="Segoe UI"/>
          <w:color w:val="212529"/>
        </w:rPr>
        <w:t>,</w:t>
      </w:r>
      <w:r w:rsidRPr="000C2699">
        <w:rPr>
          <w:rFonts w:cs="Segoe UI"/>
          <w:color w:val="212529"/>
        </w:rPr>
        <w:t xml:space="preserve"> είναι</w:t>
      </w:r>
      <w:r w:rsidR="00A84C64">
        <w:rPr>
          <w:rFonts w:cs="Segoe UI"/>
          <w:color w:val="212529"/>
        </w:rPr>
        <w:t>,</w:t>
      </w:r>
      <w:r w:rsidRPr="000C2699">
        <w:rPr>
          <w:rFonts w:cs="Segoe UI"/>
          <w:color w:val="212529"/>
        </w:rPr>
        <w:t xml:space="preserve"> ακριβώς</w:t>
      </w:r>
      <w:r w:rsidR="00A84C64">
        <w:rPr>
          <w:rFonts w:cs="Segoe UI"/>
          <w:color w:val="212529"/>
        </w:rPr>
        <w:t>,</w:t>
      </w:r>
      <w:r w:rsidRPr="000C2699">
        <w:rPr>
          <w:rFonts w:cs="Segoe UI"/>
          <w:color w:val="212529"/>
        </w:rPr>
        <w:t xml:space="preserve"> ένα περιβάλλον φιλικό</w:t>
      </w:r>
      <w:r>
        <w:rPr>
          <w:rFonts w:cs="Segoe UI"/>
          <w:color w:val="212529"/>
        </w:rPr>
        <w:t>,</w:t>
      </w:r>
      <w:r w:rsidRPr="000C2699">
        <w:rPr>
          <w:rFonts w:cs="Segoe UI"/>
          <w:color w:val="212529"/>
        </w:rPr>
        <w:t xml:space="preserve"> έτσι ώστε</w:t>
      </w:r>
      <w:r w:rsidR="00A84C64">
        <w:rPr>
          <w:rFonts w:cs="Segoe UI"/>
          <w:color w:val="212529"/>
        </w:rPr>
        <w:t xml:space="preserve"> να μπορέσουν οι στρατηγικές ε</w:t>
      </w:r>
      <w:r w:rsidRPr="000C2699">
        <w:rPr>
          <w:rFonts w:cs="Segoe UI"/>
          <w:color w:val="212529"/>
        </w:rPr>
        <w:t>πενδύσεις να μη</w:t>
      </w:r>
      <w:r w:rsidR="00A84C64">
        <w:rPr>
          <w:rFonts w:cs="Segoe UI"/>
          <w:color w:val="212529"/>
        </w:rPr>
        <w:t>ν</w:t>
      </w:r>
      <w:r w:rsidRPr="000C2699">
        <w:rPr>
          <w:rFonts w:cs="Segoe UI"/>
          <w:color w:val="212529"/>
        </w:rPr>
        <w:t xml:space="preserve"> φύγουν από τη</w:t>
      </w:r>
      <w:r w:rsidR="00A84C64">
        <w:rPr>
          <w:rFonts w:cs="Segoe UI"/>
          <w:color w:val="212529"/>
        </w:rPr>
        <w:t>ν Π</w:t>
      </w:r>
      <w:r>
        <w:rPr>
          <w:rFonts w:cs="Segoe UI"/>
          <w:color w:val="212529"/>
        </w:rPr>
        <w:t>ατρίδα μας</w:t>
      </w:r>
      <w:r w:rsidRPr="000C2699">
        <w:rPr>
          <w:rFonts w:cs="Segoe UI"/>
          <w:color w:val="212529"/>
        </w:rPr>
        <w:t>. Τι κάνουμε</w:t>
      </w:r>
      <w:r>
        <w:rPr>
          <w:rFonts w:cs="Segoe UI"/>
          <w:color w:val="212529"/>
        </w:rPr>
        <w:t>; Μειώνουμε</w:t>
      </w:r>
      <w:r w:rsidR="00A84C64">
        <w:rPr>
          <w:rFonts w:cs="Segoe UI"/>
          <w:color w:val="212529"/>
        </w:rPr>
        <w:t>,</w:t>
      </w:r>
      <w:r>
        <w:rPr>
          <w:rFonts w:cs="Segoe UI"/>
          <w:color w:val="212529"/>
        </w:rPr>
        <w:t xml:space="preserve"> </w:t>
      </w:r>
      <w:r w:rsidRPr="000C2699">
        <w:rPr>
          <w:rFonts w:cs="Segoe UI"/>
          <w:color w:val="212529"/>
        </w:rPr>
        <w:t>κατά</w:t>
      </w:r>
      <w:r w:rsidR="00A84C64">
        <w:rPr>
          <w:rFonts w:cs="Segoe UI"/>
          <w:color w:val="212529"/>
        </w:rPr>
        <w:t>,</w:t>
      </w:r>
      <w:r w:rsidRPr="000C2699">
        <w:rPr>
          <w:rFonts w:cs="Segoe UI"/>
          <w:color w:val="212529"/>
        </w:rPr>
        <w:t xml:space="preserve"> περίπου</w:t>
      </w:r>
      <w:r w:rsidR="00A84C64">
        <w:rPr>
          <w:rFonts w:cs="Segoe UI"/>
          <w:color w:val="212529"/>
        </w:rPr>
        <w:t>,</w:t>
      </w:r>
      <w:r w:rsidRPr="000C2699">
        <w:rPr>
          <w:rFonts w:cs="Segoe UI"/>
          <w:color w:val="212529"/>
        </w:rPr>
        <w:t xml:space="preserve"> 20% το υψηλότερο κόστος ενός επιχειρηματικού σχεδίου μιας επένδυσης</w:t>
      </w:r>
      <w:r w:rsidR="00A84C64">
        <w:rPr>
          <w:rFonts w:cs="Segoe UI"/>
          <w:color w:val="212529"/>
        </w:rPr>
        <w:t>,</w:t>
      </w:r>
      <w:r w:rsidRPr="000C2699">
        <w:rPr>
          <w:rFonts w:cs="Segoe UI"/>
          <w:color w:val="212529"/>
        </w:rPr>
        <w:t xml:space="preserve"> </w:t>
      </w:r>
      <w:r w:rsidR="00A84C64">
        <w:rPr>
          <w:rFonts w:cs="Segoe UI"/>
          <w:color w:val="212529"/>
        </w:rPr>
        <w:t>για να συμπεριληφθεί εντός των στρατηγικών ε</w:t>
      </w:r>
      <w:r>
        <w:rPr>
          <w:rFonts w:cs="Segoe UI"/>
          <w:color w:val="212529"/>
        </w:rPr>
        <w:t>πενδύσεων. Αυτό κάνουμε</w:t>
      </w:r>
      <w:r w:rsidRPr="000C2699">
        <w:rPr>
          <w:rFonts w:cs="Segoe UI"/>
          <w:color w:val="212529"/>
        </w:rPr>
        <w:t>. Οι θέσεις εργασίας είναι εκεί</w:t>
      </w:r>
      <w:r w:rsidR="00A84C64">
        <w:rPr>
          <w:rFonts w:cs="Segoe UI"/>
          <w:color w:val="212529"/>
        </w:rPr>
        <w:t>, στις οποίες θα</w:t>
      </w:r>
      <w:r w:rsidRPr="000C2699">
        <w:rPr>
          <w:rFonts w:cs="Segoe UI"/>
          <w:color w:val="212529"/>
        </w:rPr>
        <w:t xml:space="preserve"> αναφερθώ</w:t>
      </w:r>
      <w:r>
        <w:rPr>
          <w:rFonts w:cs="Segoe UI"/>
          <w:color w:val="212529"/>
        </w:rPr>
        <w:t>,</w:t>
      </w:r>
      <w:r w:rsidRPr="000C2699">
        <w:rPr>
          <w:rFonts w:cs="Segoe UI"/>
          <w:color w:val="212529"/>
        </w:rPr>
        <w:t xml:space="preserve"> αλλά</w:t>
      </w:r>
      <w:r w:rsidR="00A84C64">
        <w:rPr>
          <w:rFonts w:cs="Segoe UI"/>
          <w:color w:val="212529"/>
        </w:rPr>
        <w:t>,</w:t>
      </w:r>
      <w:r w:rsidRPr="000C2699">
        <w:rPr>
          <w:rFonts w:cs="Segoe UI"/>
          <w:color w:val="212529"/>
        </w:rPr>
        <w:t xml:space="preserve"> κυρίως</w:t>
      </w:r>
      <w:r>
        <w:rPr>
          <w:rFonts w:cs="Segoe UI"/>
          <w:color w:val="212529"/>
        </w:rPr>
        <w:t>,</w:t>
      </w:r>
      <w:r w:rsidRPr="000C2699">
        <w:rPr>
          <w:rFonts w:cs="Segoe UI"/>
          <w:color w:val="212529"/>
        </w:rPr>
        <w:t xml:space="preserve"> θα ήθελα να σας διαβάσω</w:t>
      </w:r>
      <w:r w:rsidR="00A84C64">
        <w:rPr>
          <w:rFonts w:cs="Segoe UI"/>
          <w:color w:val="212529"/>
        </w:rPr>
        <w:t>,</w:t>
      </w:r>
      <w:r w:rsidRPr="000C2699">
        <w:rPr>
          <w:rFonts w:cs="Segoe UI"/>
          <w:color w:val="212529"/>
        </w:rPr>
        <w:t xml:space="preserve"> τι έχουμε συμπεριλάβει</w:t>
      </w:r>
      <w:r>
        <w:rPr>
          <w:rFonts w:cs="Segoe UI"/>
          <w:color w:val="212529"/>
        </w:rPr>
        <w:t>,</w:t>
      </w:r>
      <w:r w:rsidRPr="000C2699">
        <w:rPr>
          <w:rFonts w:cs="Segoe UI"/>
          <w:color w:val="212529"/>
        </w:rPr>
        <w:t xml:space="preserve"> που δεν τα διαβάσατε αυτά</w:t>
      </w:r>
      <w:r>
        <w:rPr>
          <w:rFonts w:cs="Segoe UI"/>
          <w:color w:val="212529"/>
        </w:rPr>
        <w:t>.</w:t>
      </w:r>
    </w:p>
    <w:p w:rsidR="009D5478" w:rsidRPr="006A1B6E" w:rsidRDefault="00A84C64" w:rsidP="006A1B6E">
      <w:pPr>
        <w:spacing w:after="0" w:line="276" w:lineRule="auto"/>
        <w:ind w:firstLine="720"/>
        <w:contextualSpacing/>
        <w:jc w:val="both"/>
        <w:rPr>
          <w:rFonts w:cs="Segoe UI"/>
          <w:color w:val="212529"/>
        </w:rPr>
      </w:pPr>
      <w:r>
        <w:rPr>
          <w:rFonts w:cs="Segoe UI"/>
          <w:color w:val="212529"/>
        </w:rPr>
        <w:t>Σε ότι</w:t>
      </w:r>
      <w:r w:rsidR="009D5478" w:rsidRPr="000C2699">
        <w:rPr>
          <w:rFonts w:cs="Segoe UI"/>
          <w:color w:val="212529"/>
        </w:rPr>
        <w:t xml:space="preserve"> έχει σχέση με τις εμβληματικές επενδύσεις</w:t>
      </w:r>
      <w:r w:rsidR="009D5478">
        <w:rPr>
          <w:rFonts w:cs="Segoe UI"/>
          <w:color w:val="212529"/>
        </w:rPr>
        <w:t>,</w:t>
      </w:r>
      <w:r>
        <w:rPr>
          <w:rFonts w:cs="Segoe UI"/>
          <w:color w:val="212529"/>
        </w:rPr>
        <w:t xml:space="preserve"> είναι πολύ σημαντικό </w:t>
      </w:r>
      <w:r w:rsidR="009D5478" w:rsidRPr="000C2699">
        <w:rPr>
          <w:rFonts w:cs="Segoe UI"/>
          <w:color w:val="212529"/>
        </w:rPr>
        <w:t>να κατανοήσετε</w:t>
      </w:r>
      <w:r w:rsidR="009D5478">
        <w:rPr>
          <w:rFonts w:cs="Segoe UI"/>
          <w:color w:val="212529"/>
        </w:rPr>
        <w:t>, τι σημαίνει στήριξη από το Ταμείο Ανάκαμψης</w:t>
      </w:r>
      <w:r w:rsidR="009D5478" w:rsidRPr="000C2699">
        <w:rPr>
          <w:rFonts w:cs="Segoe UI"/>
          <w:color w:val="212529"/>
        </w:rPr>
        <w:t>.</w:t>
      </w:r>
      <w:r>
        <w:rPr>
          <w:rFonts w:cs="Segoe UI"/>
          <w:color w:val="212529"/>
        </w:rPr>
        <w:t xml:space="preserve"> </w:t>
      </w:r>
      <w:r w:rsidR="009D5478" w:rsidRPr="000C2699">
        <w:rPr>
          <w:rFonts w:cs="Segoe UI"/>
          <w:color w:val="212529"/>
        </w:rPr>
        <w:t>Ο τρόπος κατασκευής τους πρέπει να συμμορφώνεται με ζήτηση πρωτογενούς ενέργειας που είναι</w:t>
      </w:r>
      <w:r>
        <w:rPr>
          <w:rFonts w:cs="Segoe UI"/>
          <w:color w:val="212529"/>
        </w:rPr>
        <w:t>,</w:t>
      </w:r>
      <w:r w:rsidR="009D5478" w:rsidRPr="000C2699">
        <w:rPr>
          <w:rFonts w:cs="Segoe UI"/>
          <w:color w:val="212529"/>
        </w:rPr>
        <w:t xml:space="preserve"> τουλάχιστον</w:t>
      </w:r>
      <w:r w:rsidR="009D5478">
        <w:rPr>
          <w:rFonts w:cs="Segoe UI"/>
          <w:color w:val="212529"/>
        </w:rPr>
        <w:t>, 20%</w:t>
      </w:r>
      <w:r w:rsidR="009D5478" w:rsidRPr="000C2699">
        <w:rPr>
          <w:rFonts w:cs="Segoe UI"/>
          <w:color w:val="212529"/>
        </w:rPr>
        <w:t xml:space="preserve"> χαμηλότερη από την απαίτηση της αρχής </w:t>
      </w:r>
      <w:r w:rsidR="009D5478">
        <w:rPr>
          <w:rFonts w:cs="Segoe UI"/>
          <w:color w:val="212529"/>
        </w:rPr>
        <w:t xml:space="preserve">μιας </w:t>
      </w:r>
      <w:r w:rsidR="009D5478">
        <w:rPr>
          <w:rFonts w:cs="Segoe UI"/>
          <w:color w:val="212529"/>
          <w:lang w:val="en-US"/>
        </w:rPr>
        <w:t>Zero</w:t>
      </w:r>
      <w:r w:rsidR="009D5478" w:rsidRPr="000D26C1">
        <w:rPr>
          <w:rFonts w:cs="Segoe UI"/>
          <w:color w:val="212529"/>
        </w:rPr>
        <w:t xml:space="preserve"> </w:t>
      </w:r>
      <w:r w:rsidR="009D5478">
        <w:rPr>
          <w:rFonts w:cs="Segoe UI"/>
          <w:color w:val="212529"/>
          <w:lang w:val="en-US"/>
        </w:rPr>
        <w:t>Energy</w:t>
      </w:r>
      <w:r w:rsidR="009D5478" w:rsidRPr="000D26C1">
        <w:rPr>
          <w:rFonts w:cs="Segoe UI"/>
          <w:color w:val="212529"/>
        </w:rPr>
        <w:t xml:space="preserve"> </w:t>
      </w:r>
      <w:r w:rsidR="009D5478">
        <w:rPr>
          <w:rFonts w:cs="Segoe UI"/>
          <w:color w:val="212529"/>
          <w:lang w:val="en-US"/>
        </w:rPr>
        <w:t>Building</w:t>
      </w:r>
      <w:r w:rsidR="009D5478" w:rsidRPr="000D26C1">
        <w:rPr>
          <w:rFonts w:cs="Segoe UI"/>
          <w:color w:val="212529"/>
        </w:rPr>
        <w:t>,</w:t>
      </w:r>
      <w:r w:rsidR="009D5478">
        <w:rPr>
          <w:rFonts w:cs="Segoe UI"/>
          <w:color w:val="212529"/>
        </w:rPr>
        <w:t xml:space="preserve"> σχεδόν,</w:t>
      </w:r>
      <w:r w:rsidR="009D5478" w:rsidRPr="000C2699">
        <w:rPr>
          <w:rFonts w:cs="Segoe UI"/>
          <w:color w:val="212529"/>
        </w:rPr>
        <w:t xml:space="preserve"> δηλαδή</w:t>
      </w:r>
      <w:r w:rsidR="009D5478">
        <w:rPr>
          <w:rFonts w:cs="Segoe UI"/>
          <w:color w:val="212529"/>
        </w:rPr>
        <w:t>, μηδενικής ενέργειας κτιρίου</w:t>
      </w:r>
      <w:r>
        <w:rPr>
          <w:rFonts w:cs="Segoe UI"/>
          <w:color w:val="212529"/>
        </w:rPr>
        <w:t xml:space="preserve">, </w:t>
      </w:r>
      <w:r w:rsidR="009D5478">
        <w:rPr>
          <w:rFonts w:cs="Segoe UI"/>
          <w:color w:val="212529"/>
        </w:rPr>
        <w:t xml:space="preserve">οι επενδύσεις </w:t>
      </w:r>
      <w:r w:rsidR="009D5478" w:rsidRPr="000C2699">
        <w:rPr>
          <w:rFonts w:cs="Segoe UI"/>
          <w:color w:val="212529"/>
        </w:rPr>
        <w:t xml:space="preserve">στην ηλεκτροκίνηση θα είναι σύμφωνες με την </w:t>
      </w:r>
      <w:r w:rsidR="009D5478">
        <w:rPr>
          <w:rFonts w:cs="Segoe UI"/>
          <w:color w:val="212529"/>
        </w:rPr>
        <w:t>Οδηγία 2018/</w:t>
      </w:r>
      <w:r w:rsidR="009D5478" w:rsidRPr="000C2699">
        <w:rPr>
          <w:rFonts w:cs="Segoe UI"/>
          <w:color w:val="212529"/>
        </w:rPr>
        <w:t xml:space="preserve"> 2001</w:t>
      </w:r>
      <w:r>
        <w:rPr>
          <w:rFonts w:cs="Segoe UI"/>
          <w:color w:val="212529"/>
        </w:rPr>
        <w:t>,</w:t>
      </w:r>
      <w:r w:rsidR="009D5478" w:rsidRPr="000C2699">
        <w:rPr>
          <w:rFonts w:cs="Segoe UI"/>
          <w:color w:val="212529"/>
        </w:rPr>
        <w:t xml:space="preserve"> που θα αφορούν εναλλα</w:t>
      </w:r>
      <w:r>
        <w:rPr>
          <w:rFonts w:cs="Segoe UI"/>
          <w:color w:val="212529"/>
        </w:rPr>
        <w:t xml:space="preserve">κτικά καύσιμα για </w:t>
      </w:r>
      <w:r w:rsidR="009D5478">
        <w:rPr>
          <w:rFonts w:cs="Segoe UI"/>
          <w:color w:val="212529"/>
        </w:rPr>
        <w:t>τις μεταφορές, τ</w:t>
      </w:r>
      <w:r w:rsidR="009D5478" w:rsidRPr="000C2699">
        <w:rPr>
          <w:rFonts w:cs="Segoe UI"/>
          <w:color w:val="212529"/>
        </w:rPr>
        <w:t>α επενδυτικά σχέδια της κατηγορίας θα πρέπει να συμμορφώνονται με την τεχνική καθοδήγηση</w:t>
      </w:r>
      <w:r>
        <w:rPr>
          <w:rFonts w:cs="Segoe UI"/>
          <w:color w:val="212529"/>
        </w:rPr>
        <w:t>,</w:t>
      </w:r>
      <w:r w:rsidR="009D5478" w:rsidRPr="000C2699">
        <w:rPr>
          <w:rFonts w:cs="Segoe UI"/>
          <w:color w:val="212529"/>
        </w:rPr>
        <w:t xml:space="preserve"> σχετικά με την εφαρμογή της αρχής μη πρόκλησης</w:t>
      </w:r>
      <w:r w:rsidR="009D5478">
        <w:rPr>
          <w:rFonts w:cs="Segoe UI"/>
          <w:color w:val="212529"/>
        </w:rPr>
        <w:t xml:space="preserve"> σημαντικής</w:t>
      </w:r>
      <w:r w:rsidR="009D5478" w:rsidRPr="000C2699">
        <w:rPr>
          <w:rFonts w:cs="Segoe UI"/>
          <w:color w:val="212529"/>
        </w:rPr>
        <w:t xml:space="preserve"> βλάβης</w:t>
      </w:r>
      <w:r w:rsidR="009D5478">
        <w:rPr>
          <w:rFonts w:cs="Segoe UI"/>
          <w:color w:val="212529"/>
        </w:rPr>
        <w:t xml:space="preserve"> στο πλαίσιο του Κ</w:t>
      </w:r>
      <w:r w:rsidR="009D5478" w:rsidRPr="000C2699">
        <w:rPr>
          <w:rFonts w:cs="Segoe UI"/>
          <w:color w:val="212529"/>
        </w:rPr>
        <w:t>ανονισμού για τη θέσπισ</w:t>
      </w:r>
      <w:r w:rsidR="009D5478">
        <w:rPr>
          <w:rFonts w:cs="Segoe UI"/>
          <w:color w:val="212529"/>
        </w:rPr>
        <w:t>η του Μηχανισμού Ανάκαμψης και Α</w:t>
      </w:r>
      <w:r w:rsidR="009D5478" w:rsidRPr="000C2699">
        <w:rPr>
          <w:rFonts w:cs="Segoe UI"/>
          <w:color w:val="212529"/>
        </w:rPr>
        <w:t>νθεκτικότητας</w:t>
      </w:r>
      <w:r w:rsidR="009D5478">
        <w:rPr>
          <w:rFonts w:cs="Segoe UI"/>
          <w:color w:val="212529"/>
        </w:rPr>
        <w:t>.</w:t>
      </w:r>
      <w:r w:rsidR="009D5478" w:rsidRPr="000C2699">
        <w:rPr>
          <w:rFonts w:cs="Segoe UI"/>
          <w:color w:val="212529"/>
        </w:rPr>
        <w:t xml:space="preserve"> </w:t>
      </w:r>
    </w:p>
    <w:p w:rsidR="006A1B6E" w:rsidRDefault="006A1B6E" w:rsidP="006A1B6E">
      <w:pPr>
        <w:spacing w:after="0" w:line="276" w:lineRule="auto"/>
        <w:ind w:firstLine="720"/>
        <w:contextualSpacing/>
        <w:jc w:val="both"/>
        <w:rPr>
          <w:rFonts w:cstheme="minorHAnsi"/>
        </w:rPr>
      </w:pPr>
      <w:r w:rsidRPr="00DC37A4">
        <w:rPr>
          <w:rFonts w:cstheme="minorHAnsi"/>
        </w:rPr>
        <w:t>Αυτό</w:t>
      </w:r>
      <w:r>
        <w:rPr>
          <w:rFonts w:cstheme="minorHAnsi"/>
        </w:rPr>
        <w:t>,</w:t>
      </w:r>
      <w:r w:rsidRPr="00DC37A4">
        <w:rPr>
          <w:rFonts w:cstheme="minorHAnsi"/>
        </w:rPr>
        <w:t xml:space="preserve"> ακρ</w:t>
      </w:r>
      <w:r>
        <w:rPr>
          <w:rFonts w:cstheme="minorHAnsi"/>
        </w:rPr>
        <w:t>ιβώς, περιλαμβάνει το νομοσχέδιο. Ό</w:t>
      </w:r>
      <w:r w:rsidRPr="00DC37A4">
        <w:rPr>
          <w:rFonts w:cstheme="minorHAnsi"/>
        </w:rPr>
        <w:t>λο αυτό το εθνικό και ευρωπαϊκό όραμα που θέλουμ</w:t>
      </w:r>
      <w:r>
        <w:rPr>
          <w:rFonts w:cstheme="minorHAnsi"/>
        </w:rPr>
        <w:t xml:space="preserve">ε, να φέρουμε στην Πατρίδα μας και όλες αυτές τις </w:t>
      </w:r>
      <w:r w:rsidRPr="00DC37A4">
        <w:rPr>
          <w:rFonts w:cstheme="minorHAnsi"/>
        </w:rPr>
        <w:t>στρατηγικές επενδύσεις που θέλουμε να ξεκινήσουν</w:t>
      </w:r>
      <w:r>
        <w:rPr>
          <w:rFonts w:cstheme="minorHAnsi"/>
        </w:rPr>
        <w:t>,</w:t>
      </w:r>
      <w:r w:rsidRPr="00DC37A4">
        <w:rPr>
          <w:rFonts w:cstheme="minorHAnsi"/>
        </w:rPr>
        <w:t xml:space="preserve"> για να δώσουν</w:t>
      </w:r>
      <w:r>
        <w:rPr>
          <w:rFonts w:cstheme="minorHAnsi"/>
        </w:rPr>
        <w:t xml:space="preserve"> μεγαλύτερη εξειδίκευση, </w:t>
      </w:r>
      <w:r w:rsidRPr="00DC37A4">
        <w:rPr>
          <w:rFonts w:cstheme="minorHAnsi"/>
        </w:rPr>
        <w:t>θέσεις εργασίας που να α</w:t>
      </w:r>
      <w:r>
        <w:rPr>
          <w:rFonts w:cstheme="minorHAnsi"/>
        </w:rPr>
        <w:t xml:space="preserve">ντιστοιχούν με την επιστημοσύνη </w:t>
      </w:r>
      <w:r w:rsidRPr="00DC37A4">
        <w:rPr>
          <w:rFonts w:cstheme="minorHAnsi"/>
        </w:rPr>
        <w:t>και τ</w:t>
      </w:r>
      <w:r>
        <w:rPr>
          <w:rFonts w:cstheme="minorHAnsi"/>
        </w:rPr>
        <w:t>η μόρφωση των νέων της Π</w:t>
      </w:r>
      <w:r w:rsidRPr="00DC37A4">
        <w:rPr>
          <w:rFonts w:cstheme="minorHAnsi"/>
        </w:rPr>
        <w:t xml:space="preserve">ατρίδας </w:t>
      </w:r>
      <w:r>
        <w:rPr>
          <w:rFonts w:cstheme="minorHAnsi"/>
        </w:rPr>
        <w:t>μας,</w:t>
      </w:r>
      <w:r w:rsidRPr="00DC37A4">
        <w:rPr>
          <w:rFonts w:cstheme="minorHAnsi"/>
        </w:rPr>
        <w:t xml:space="preserve"> ή να δώσουμε την ευκαιρία σε </w:t>
      </w:r>
      <w:r>
        <w:rPr>
          <w:rFonts w:cstheme="minorHAnsi"/>
        </w:rPr>
        <w:t xml:space="preserve">αυτούς που έφυγαν στο εξωτερικό -που το </w:t>
      </w:r>
      <w:r w:rsidRPr="00DC37A4">
        <w:rPr>
          <w:rFonts w:cstheme="minorHAnsi"/>
        </w:rPr>
        <w:t>βλέπουμε</w:t>
      </w:r>
      <w:r>
        <w:rPr>
          <w:rFonts w:cstheme="minorHAnsi"/>
        </w:rPr>
        <w:t>,</w:t>
      </w:r>
      <w:r w:rsidRPr="00DC37A4">
        <w:rPr>
          <w:rFonts w:cstheme="minorHAnsi"/>
        </w:rPr>
        <w:t xml:space="preserve"> ότι συμβαίνει</w:t>
      </w:r>
      <w:r>
        <w:rPr>
          <w:rFonts w:cstheme="minorHAnsi"/>
        </w:rPr>
        <w:t>,</w:t>
      </w:r>
      <w:r w:rsidRPr="00DC37A4">
        <w:rPr>
          <w:rFonts w:cstheme="minorHAnsi"/>
        </w:rPr>
        <w:t xml:space="preserve"> αυτή τη στιγμή</w:t>
      </w:r>
      <w:r>
        <w:rPr>
          <w:rFonts w:cstheme="minorHAnsi"/>
        </w:rPr>
        <w:t>,</w:t>
      </w:r>
      <w:r w:rsidRPr="00DC37A4">
        <w:rPr>
          <w:rFonts w:cstheme="minorHAnsi"/>
        </w:rPr>
        <w:t xml:space="preserve"> με τις στρατηγικές επενδύσεις</w:t>
      </w:r>
      <w:r>
        <w:rPr>
          <w:rFonts w:cstheme="minorHAnsi"/>
        </w:rPr>
        <w:t xml:space="preserve">, όπως είναι η </w:t>
      </w:r>
      <w:r>
        <w:rPr>
          <w:rFonts w:cstheme="minorHAnsi"/>
          <w:lang w:val="en-US"/>
        </w:rPr>
        <w:t>Pfizer</w:t>
      </w:r>
      <w:r>
        <w:rPr>
          <w:rFonts w:cstheme="minorHAnsi"/>
        </w:rPr>
        <w:t xml:space="preserve">. </w:t>
      </w:r>
      <w:r w:rsidRPr="00DC37A4">
        <w:rPr>
          <w:rFonts w:cstheme="minorHAnsi"/>
        </w:rPr>
        <w:t>Ξέρετε</w:t>
      </w:r>
      <w:r>
        <w:rPr>
          <w:rFonts w:cstheme="minorHAnsi"/>
        </w:rPr>
        <w:t xml:space="preserve"> τι σημαίνει από τα πεντακόσια</w:t>
      </w:r>
      <w:r w:rsidRPr="00DC37A4">
        <w:rPr>
          <w:rFonts w:cstheme="minorHAnsi"/>
        </w:rPr>
        <w:t xml:space="preserve"> άτομα</w:t>
      </w:r>
      <w:r>
        <w:rPr>
          <w:rFonts w:cstheme="minorHAnsi"/>
        </w:rPr>
        <w:t>, τα εκατό άτομα να επιστρέφουν στην Π</w:t>
      </w:r>
      <w:r w:rsidRPr="00DC37A4">
        <w:rPr>
          <w:rFonts w:cstheme="minorHAnsi"/>
        </w:rPr>
        <w:t>ατρίδα τους από τη Γερμανία</w:t>
      </w:r>
      <w:r>
        <w:rPr>
          <w:rFonts w:cstheme="minorHAnsi"/>
        </w:rPr>
        <w:t>,</w:t>
      </w:r>
      <w:r w:rsidRPr="00DC37A4">
        <w:rPr>
          <w:rFonts w:cstheme="minorHAnsi"/>
        </w:rPr>
        <w:t xml:space="preserve"> από τη Γαλλία</w:t>
      </w:r>
      <w:r>
        <w:rPr>
          <w:rFonts w:cstheme="minorHAnsi"/>
        </w:rPr>
        <w:t>,</w:t>
      </w:r>
      <w:r w:rsidRPr="00DC37A4">
        <w:rPr>
          <w:rFonts w:cstheme="minorHAnsi"/>
        </w:rPr>
        <w:t xml:space="preserve"> από την Ολλανδία</w:t>
      </w:r>
      <w:r>
        <w:rPr>
          <w:rFonts w:cstheme="minorHAnsi"/>
        </w:rPr>
        <w:t xml:space="preserve">; </w:t>
      </w:r>
      <w:r w:rsidRPr="00DC37A4">
        <w:rPr>
          <w:rFonts w:cstheme="minorHAnsi"/>
        </w:rPr>
        <w:t xml:space="preserve">Αυτό </w:t>
      </w:r>
      <w:r>
        <w:rPr>
          <w:rFonts w:cstheme="minorHAnsi"/>
        </w:rPr>
        <w:t>είναι οι στρατηγικές επενδύσεις</w:t>
      </w:r>
      <w:r w:rsidRPr="00DC37A4">
        <w:rPr>
          <w:rFonts w:cstheme="minorHAnsi"/>
        </w:rPr>
        <w:t xml:space="preserve">. Είναι </w:t>
      </w:r>
      <w:r w:rsidRPr="00DC37A4">
        <w:rPr>
          <w:rFonts w:cstheme="minorHAnsi"/>
        </w:rPr>
        <w:lastRenderedPageBreak/>
        <w:t xml:space="preserve">η επιστροφή των συμπολιτών </w:t>
      </w:r>
      <w:r>
        <w:rPr>
          <w:rFonts w:cstheme="minorHAnsi"/>
        </w:rPr>
        <w:t>μας,</w:t>
      </w:r>
      <w:r w:rsidRPr="00DC37A4">
        <w:rPr>
          <w:rFonts w:cstheme="minorHAnsi"/>
        </w:rPr>
        <w:t xml:space="preserve"> που έφυγαν</w:t>
      </w:r>
      <w:r>
        <w:rPr>
          <w:rFonts w:cstheme="minorHAnsi"/>
        </w:rPr>
        <w:t>,</w:t>
      </w:r>
      <w:r w:rsidRPr="00DC37A4">
        <w:rPr>
          <w:rFonts w:cstheme="minorHAnsi"/>
        </w:rPr>
        <w:t xml:space="preserve"> εν μέσω της κρίσης</w:t>
      </w:r>
      <w:r>
        <w:rPr>
          <w:rFonts w:cstheme="minorHAnsi"/>
        </w:rPr>
        <w:t>. Ε</w:t>
      </w:r>
      <w:r w:rsidRPr="00DC37A4">
        <w:rPr>
          <w:rFonts w:cstheme="minorHAnsi"/>
        </w:rPr>
        <w:t>μείς θέλουμε οι στρατηγικές</w:t>
      </w:r>
      <w:r>
        <w:rPr>
          <w:rFonts w:cstheme="minorHAnsi"/>
        </w:rPr>
        <w:t xml:space="preserve"> επενδύσεις να μείνουν εδώ, γι’ </w:t>
      </w:r>
      <w:r w:rsidRPr="00DC37A4">
        <w:rPr>
          <w:rFonts w:cstheme="minorHAnsi"/>
        </w:rPr>
        <w:t>αυτό στηρίζουμε και</w:t>
      </w:r>
      <w:r>
        <w:rPr>
          <w:rFonts w:cstheme="minorHAnsi"/>
        </w:rPr>
        <w:t xml:space="preserve"> δίνουμε ταχεία </w:t>
      </w:r>
      <w:proofErr w:type="spellStart"/>
      <w:r>
        <w:rPr>
          <w:rFonts w:cstheme="minorHAnsi"/>
        </w:rPr>
        <w:t>αδειοδότηση</w:t>
      </w:r>
      <w:proofErr w:type="spellEnd"/>
      <w:r>
        <w:rPr>
          <w:rFonts w:cstheme="minorHAnsi"/>
        </w:rPr>
        <w:t xml:space="preserve">, γι’ </w:t>
      </w:r>
      <w:r w:rsidRPr="00DC37A4">
        <w:rPr>
          <w:rFonts w:cstheme="minorHAnsi"/>
        </w:rPr>
        <w:t xml:space="preserve"> αυτό και χαμηλώνουμε το ανώτατο όριο</w:t>
      </w:r>
      <w:r>
        <w:rPr>
          <w:rFonts w:cstheme="minorHAnsi"/>
        </w:rPr>
        <w:t>,</w:t>
      </w:r>
      <w:r w:rsidRPr="00DC37A4">
        <w:rPr>
          <w:rFonts w:cstheme="minorHAnsi"/>
        </w:rPr>
        <w:t xml:space="preserve"> για να μπορέσουν περισσότερες στρατηγικές επενδύσεις</w:t>
      </w:r>
      <w:r>
        <w:rPr>
          <w:rFonts w:cstheme="minorHAnsi"/>
        </w:rPr>
        <w:t>,</w:t>
      </w:r>
      <w:r w:rsidRPr="00DC37A4">
        <w:rPr>
          <w:rFonts w:cstheme="minorHAnsi"/>
        </w:rPr>
        <w:t xml:space="preserve"> να μπουν μέσα στο καθεστώς ταχείας </w:t>
      </w:r>
      <w:proofErr w:type="spellStart"/>
      <w:r w:rsidRPr="00DC37A4">
        <w:rPr>
          <w:rFonts w:cstheme="minorHAnsi"/>
        </w:rPr>
        <w:t>αδειοδότησης</w:t>
      </w:r>
      <w:proofErr w:type="spellEnd"/>
      <w:r>
        <w:rPr>
          <w:rFonts w:cstheme="minorHAnsi"/>
        </w:rPr>
        <w:t xml:space="preserve">, γιατί η ταχεία </w:t>
      </w:r>
      <w:proofErr w:type="spellStart"/>
      <w:r>
        <w:rPr>
          <w:rFonts w:cstheme="minorHAnsi"/>
        </w:rPr>
        <w:t>αδειοδότηση</w:t>
      </w:r>
      <w:proofErr w:type="spellEnd"/>
      <w:r>
        <w:rPr>
          <w:rFonts w:cstheme="minorHAnsi"/>
        </w:rPr>
        <w:t xml:space="preserve"> απλοποιεί  και επιταχύνει</w:t>
      </w:r>
      <w:r w:rsidRPr="00DC37A4">
        <w:rPr>
          <w:rFonts w:cstheme="minorHAnsi"/>
        </w:rPr>
        <w:t xml:space="preserve"> διαδικασίες</w:t>
      </w:r>
      <w:r>
        <w:rPr>
          <w:rFonts w:cstheme="minorHAnsi"/>
        </w:rPr>
        <w:t xml:space="preserve">. </w:t>
      </w:r>
    </w:p>
    <w:p w:rsidR="006A1B6E" w:rsidRDefault="006A1B6E" w:rsidP="006A1B6E">
      <w:pPr>
        <w:spacing w:after="0" w:line="276" w:lineRule="auto"/>
        <w:ind w:firstLine="720"/>
        <w:contextualSpacing/>
        <w:jc w:val="both"/>
        <w:rPr>
          <w:rFonts w:cstheme="minorHAnsi"/>
        </w:rPr>
      </w:pPr>
      <w:r>
        <w:rPr>
          <w:rFonts w:cstheme="minorHAnsi"/>
        </w:rPr>
        <w:t>Σε ότι αφορά στις θέσεις εργασίας, πείτε μου μέσα στο νομοσχέδιο που ακυρώνουμε τις θέσεις εργασίας</w:t>
      </w:r>
      <w:r w:rsidRPr="00DC37A4">
        <w:rPr>
          <w:rFonts w:cstheme="minorHAnsi"/>
        </w:rPr>
        <w:t>. Αντίθετα</w:t>
      </w:r>
      <w:r>
        <w:rPr>
          <w:rFonts w:cstheme="minorHAnsi"/>
        </w:rPr>
        <w:t>,</w:t>
      </w:r>
      <w:r w:rsidRPr="00DC37A4">
        <w:rPr>
          <w:rFonts w:cstheme="minorHAnsi"/>
        </w:rPr>
        <w:t xml:space="preserve"> οι θέσεις εργασίας και οι απαιτούμενες θέσεις εργασίας</w:t>
      </w:r>
      <w:r>
        <w:rPr>
          <w:rFonts w:cstheme="minorHAnsi"/>
        </w:rPr>
        <w:t>,</w:t>
      </w:r>
      <w:r w:rsidRPr="00DC37A4">
        <w:rPr>
          <w:rFonts w:cstheme="minorHAnsi"/>
        </w:rPr>
        <w:t xml:space="preserve"> σε συνδυασμό με το ύψος της επένδυσης</w:t>
      </w:r>
      <w:r>
        <w:rPr>
          <w:rFonts w:cstheme="minorHAnsi"/>
        </w:rPr>
        <w:t>, αποτελούν ένα από τα</w:t>
      </w:r>
      <w:r w:rsidRPr="00DC37A4">
        <w:rPr>
          <w:rFonts w:cstheme="minorHAnsi"/>
        </w:rPr>
        <w:t xml:space="preserve"> σημαντικά κριτήρια</w:t>
      </w:r>
      <w:r>
        <w:rPr>
          <w:rFonts w:cstheme="minorHAnsi"/>
        </w:rPr>
        <w:t>,</w:t>
      </w:r>
      <w:r w:rsidRPr="00DC37A4">
        <w:rPr>
          <w:rFonts w:cstheme="minorHAnsi"/>
        </w:rPr>
        <w:t xml:space="preserve"> για να συμπεριληφθούν οι επενδύσεις αυτές στο</w:t>
      </w:r>
      <w:r>
        <w:rPr>
          <w:rFonts w:cstheme="minorHAnsi"/>
        </w:rPr>
        <w:t>ν</w:t>
      </w:r>
      <w:r w:rsidRPr="00DC37A4">
        <w:rPr>
          <w:rFonts w:cstheme="minorHAnsi"/>
        </w:rPr>
        <w:t xml:space="preserve"> νόμο περί στρατηγικών επενδύσεων</w:t>
      </w:r>
      <w:r>
        <w:rPr>
          <w:rFonts w:cstheme="minorHAnsi"/>
        </w:rPr>
        <w:t xml:space="preserve">. </w:t>
      </w:r>
    </w:p>
    <w:p w:rsidR="009D5478" w:rsidRDefault="009D5478" w:rsidP="00122FBD">
      <w:pPr>
        <w:spacing w:after="0" w:line="276" w:lineRule="auto"/>
        <w:ind w:firstLine="720"/>
        <w:contextualSpacing/>
        <w:jc w:val="both"/>
        <w:rPr>
          <w:rFonts w:cstheme="minorHAnsi"/>
        </w:rPr>
      </w:pPr>
      <w:r>
        <w:rPr>
          <w:rFonts w:cstheme="minorHAnsi"/>
        </w:rPr>
        <w:t>Π</w:t>
      </w:r>
      <w:r w:rsidR="002A2ACE">
        <w:rPr>
          <w:rFonts w:cstheme="minorHAnsi"/>
        </w:rPr>
        <w:t xml:space="preserve">ηγαίνοντας </w:t>
      </w:r>
      <w:r w:rsidRPr="00DC37A4">
        <w:rPr>
          <w:rFonts w:cstheme="minorHAnsi"/>
        </w:rPr>
        <w:t xml:space="preserve">στις ανησυχίες σας για </w:t>
      </w:r>
      <w:r>
        <w:rPr>
          <w:rFonts w:cstheme="minorHAnsi"/>
        </w:rPr>
        <w:t xml:space="preserve">την περιβαλλοντική </w:t>
      </w:r>
      <w:proofErr w:type="spellStart"/>
      <w:r>
        <w:rPr>
          <w:rFonts w:cstheme="minorHAnsi"/>
        </w:rPr>
        <w:t>αδειοδότηση</w:t>
      </w:r>
      <w:proofErr w:type="spellEnd"/>
      <w:r w:rsidR="002A2ACE">
        <w:rPr>
          <w:rFonts w:cstheme="minorHAnsi"/>
        </w:rPr>
        <w:t>. Μ</w:t>
      </w:r>
      <w:r w:rsidRPr="00DC37A4">
        <w:rPr>
          <w:rFonts w:cstheme="minorHAnsi"/>
        </w:rPr>
        <w:t>έσα σ</w:t>
      </w:r>
      <w:r>
        <w:rPr>
          <w:rFonts w:cstheme="minorHAnsi"/>
        </w:rPr>
        <w:t>ε</w:t>
      </w:r>
      <w:r w:rsidRPr="00DC37A4">
        <w:rPr>
          <w:rFonts w:cstheme="minorHAnsi"/>
        </w:rPr>
        <w:t xml:space="preserve"> αυτό το νομοσχέδιο</w:t>
      </w:r>
      <w:r w:rsidR="002A2ACE">
        <w:rPr>
          <w:rFonts w:cstheme="minorHAnsi"/>
        </w:rPr>
        <w:t xml:space="preserve"> πού αφαιρούμε το δικαίωμα της Π</w:t>
      </w:r>
      <w:r w:rsidRPr="00DC37A4">
        <w:rPr>
          <w:rFonts w:cstheme="minorHAnsi"/>
        </w:rPr>
        <w:t>ολιτείας</w:t>
      </w:r>
      <w:r>
        <w:rPr>
          <w:rFonts w:cstheme="minorHAnsi"/>
        </w:rPr>
        <w:t>,</w:t>
      </w:r>
      <w:r w:rsidRPr="00DC37A4">
        <w:rPr>
          <w:rFonts w:cstheme="minorHAnsi"/>
        </w:rPr>
        <w:t xml:space="preserve"> ή τη δυνατότητα</w:t>
      </w:r>
      <w:r>
        <w:rPr>
          <w:rFonts w:cstheme="minorHAnsi"/>
        </w:rPr>
        <w:t>,</w:t>
      </w:r>
      <w:r w:rsidR="002A2ACE">
        <w:rPr>
          <w:rFonts w:cstheme="minorHAnsi"/>
        </w:rPr>
        <w:t xml:space="preserve"> ή την υποχρέωση να εκδίδονται προεδρικά δ</w:t>
      </w:r>
      <w:r>
        <w:rPr>
          <w:rFonts w:cstheme="minorHAnsi"/>
        </w:rPr>
        <w:t xml:space="preserve">ιατάγματα; Πιστεύουμε ή δεν πιστεύουμε στο Συμβούλιο της </w:t>
      </w:r>
      <w:r w:rsidR="002A2ACE">
        <w:rPr>
          <w:rFonts w:cstheme="minorHAnsi"/>
        </w:rPr>
        <w:t>Επικρατείας για την έκδοση των π</w:t>
      </w:r>
      <w:r w:rsidRPr="00DC37A4">
        <w:rPr>
          <w:rFonts w:cstheme="minorHAnsi"/>
        </w:rPr>
        <w:t>ροεδρ</w:t>
      </w:r>
      <w:r w:rsidR="002A2ACE">
        <w:rPr>
          <w:rFonts w:cstheme="minorHAnsi"/>
        </w:rPr>
        <w:t>ικών δ</w:t>
      </w:r>
      <w:r w:rsidRPr="00DC37A4">
        <w:rPr>
          <w:rFonts w:cstheme="minorHAnsi"/>
        </w:rPr>
        <w:t>ιαταγμάτων</w:t>
      </w:r>
      <w:r>
        <w:rPr>
          <w:rFonts w:cstheme="minorHAnsi"/>
        </w:rPr>
        <w:t xml:space="preserve">; </w:t>
      </w:r>
    </w:p>
    <w:p w:rsidR="009D5478" w:rsidRDefault="009D5478" w:rsidP="00122FBD">
      <w:pPr>
        <w:spacing w:after="0" w:line="276" w:lineRule="auto"/>
        <w:ind w:firstLine="720"/>
        <w:contextualSpacing/>
        <w:jc w:val="both"/>
        <w:rPr>
          <w:rFonts w:cstheme="minorHAnsi"/>
        </w:rPr>
      </w:pPr>
      <w:r>
        <w:rPr>
          <w:rFonts w:cstheme="minorHAnsi"/>
        </w:rPr>
        <w:t>Αναφερόμενος στα έργα ΑΠΕ</w:t>
      </w:r>
      <w:r w:rsidR="002A2ACE">
        <w:rPr>
          <w:rFonts w:cstheme="minorHAnsi"/>
        </w:rPr>
        <w:t>,</w:t>
      </w:r>
      <w:r w:rsidRPr="00DC37A4">
        <w:rPr>
          <w:rFonts w:cstheme="minorHAnsi"/>
        </w:rPr>
        <w:t xml:space="preserve"> που εξακολουθούν</w:t>
      </w:r>
      <w:r>
        <w:rPr>
          <w:rFonts w:cstheme="minorHAnsi"/>
        </w:rPr>
        <w:t xml:space="preserve"> να </w:t>
      </w:r>
      <w:proofErr w:type="spellStart"/>
      <w:r>
        <w:rPr>
          <w:rFonts w:cstheme="minorHAnsi"/>
        </w:rPr>
        <w:t>αδειο</w:t>
      </w:r>
      <w:r w:rsidRPr="00DC37A4">
        <w:rPr>
          <w:rFonts w:cstheme="minorHAnsi"/>
        </w:rPr>
        <w:t>δ</w:t>
      </w:r>
      <w:r>
        <w:rPr>
          <w:rFonts w:cstheme="minorHAnsi"/>
        </w:rPr>
        <w:t>οτούνται</w:t>
      </w:r>
      <w:proofErr w:type="spellEnd"/>
      <w:r>
        <w:rPr>
          <w:rFonts w:cstheme="minorHAnsi"/>
        </w:rPr>
        <w:t xml:space="preserve"> από τις υπηρεσίες του Υπουργείου Περιβάλλοντος και Ε</w:t>
      </w:r>
      <w:r w:rsidRPr="00DC37A4">
        <w:rPr>
          <w:rFonts w:cstheme="minorHAnsi"/>
        </w:rPr>
        <w:t>νέργειας και υποχρεούνται να λαμβά</w:t>
      </w:r>
      <w:r>
        <w:rPr>
          <w:rFonts w:cstheme="minorHAnsi"/>
        </w:rPr>
        <w:t>νουν τις απαιτούμενες άδειες</w:t>
      </w:r>
      <w:r w:rsidR="002A2ACE">
        <w:rPr>
          <w:rFonts w:cstheme="minorHAnsi"/>
        </w:rPr>
        <w:t>,</w:t>
      </w:r>
      <w:r>
        <w:rPr>
          <w:rFonts w:cstheme="minorHAnsi"/>
        </w:rPr>
        <w:t xml:space="preserve"> α</w:t>
      </w:r>
      <w:r w:rsidRPr="00DC37A4">
        <w:rPr>
          <w:rFonts w:cstheme="minorHAnsi"/>
        </w:rPr>
        <w:t>ναφέρω</w:t>
      </w:r>
      <w:r>
        <w:rPr>
          <w:rFonts w:cstheme="minorHAnsi"/>
        </w:rPr>
        <w:t>,</w:t>
      </w:r>
      <w:r w:rsidRPr="00DC37A4">
        <w:rPr>
          <w:rFonts w:cstheme="minorHAnsi"/>
        </w:rPr>
        <w:t xml:space="preserve"> ότι εμείς πήγαμε ένα βήμα παρακάτω και κανείς δεν τ</w:t>
      </w:r>
      <w:r w:rsidR="002A2ACE">
        <w:rPr>
          <w:rFonts w:cstheme="minorHAnsi"/>
        </w:rPr>
        <w:t>ο είπε από την Α</w:t>
      </w:r>
      <w:r>
        <w:rPr>
          <w:rFonts w:cstheme="minorHAnsi"/>
        </w:rPr>
        <w:t>ντι</w:t>
      </w:r>
      <w:r w:rsidR="002A2ACE">
        <w:rPr>
          <w:rFonts w:cstheme="minorHAnsi"/>
        </w:rPr>
        <w:t xml:space="preserve">πολίτευση. Το είπε ο κ. </w:t>
      </w:r>
      <w:proofErr w:type="spellStart"/>
      <w:r w:rsidR="002A2ACE">
        <w:rPr>
          <w:rFonts w:cstheme="minorHAnsi"/>
        </w:rPr>
        <w:t>Ταραντίλης</w:t>
      </w:r>
      <w:proofErr w:type="spellEnd"/>
      <w:r w:rsidR="002A2ACE">
        <w:rPr>
          <w:rFonts w:cstheme="minorHAnsi"/>
        </w:rPr>
        <w:t>, ό</w:t>
      </w:r>
      <w:r w:rsidRPr="00DC37A4">
        <w:rPr>
          <w:rFonts w:cstheme="minorHAnsi"/>
        </w:rPr>
        <w:t xml:space="preserve">τι </w:t>
      </w:r>
      <w:r w:rsidR="002A2ACE">
        <w:rPr>
          <w:rFonts w:cstheme="minorHAnsi"/>
        </w:rPr>
        <w:t>«</w:t>
      </w:r>
      <w:r w:rsidRPr="00DC37A4">
        <w:rPr>
          <w:rFonts w:cstheme="minorHAnsi"/>
        </w:rPr>
        <w:t xml:space="preserve">διατυπώνεται σαφής απαγόρευση μη υλοποίησης στρατηγικών επενδύσεων σε περιοχές δικτύου </w:t>
      </w:r>
      <w:r w:rsidR="002A2ACE">
        <w:rPr>
          <w:rFonts w:cstheme="minorHAnsi"/>
          <w:lang w:val="en-US"/>
        </w:rPr>
        <w:t>Natura</w:t>
      </w:r>
      <w:r w:rsidRPr="00F30B14">
        <w:rPr>
          <w:rFonts w:cstheme="minorHAnsi"/>
        </w:rPr>
        <w:t xml:space="preserve">, </w:t>
      </w:r>
      <w:r w:rsidRPr="00DC37A4">
        <w:rPr>
          <w:rFonts w:cstheme="minorHAnsi"/>
        </w:rPr>
        <w:t>που έχουν χαρακτηριστ</w:t>
      </w:r>
      <w:r>
        <w:rPr>
          <w:rFonts w:cstheme="minorHAnsi"/>
        </w:rPr>
        <w:t>εί ως απολύτου προστασίας και στις</w:t>
      </w:r>
      <w:r w:rsidRPr="00DC37A4">
        <w:rPr>
          <w:rFonts w:cstheme="minorHAnsi"/>
        </w:rPr>
        <w:t xml:space="preserve"> ζώνες απόλυτης προστασίας</w:t>
      </w:r>
      <w:r>
        <w:rPr>
          <w:rFonts w:cstheme="minorHAnsi"/>
        </w:rPr>
        <w:t>,</w:t>
      </w:r>
      <w:r w:rsidRPr="00DC37A4">
        <w:rPr>
          <w:rFonts w:cstheme="minorHAnsi"/>
        </w:rPr>
        <w:t xml:space="preserve"> ώστε να μην υπάρχουν περιθώρια παρερμηνείας</w:t>
      </w:r>
      <w:r>
        <w:rPr>
          <w:rFonts w:cstheme="minorHAnsi"/>
        </w:rPr>
        <w:t xml:space="preserve">». </w:t>
      </w:r>
    </w:p>
    <w:p w:rsidR="009D5478" w:rsidRDefault="009D5478" w:rsidP="00122FBD">
      <w:pPr>
        <w:spacing w:after="0" w:line="276" w:lineRule="auto"/>
        <w:ind w:firstLine="720"/>
        <w:contextualSpacing/>
        <w:jc w:val="both"/>
        <w:rPr>
          <w:rFonts w:cstheme="minorHAnsi"/>
        </w:rPr>
      </w:pPr>
      <w:r>
        <w:rPr>
          <w:rFonts w:cstheme="minorHAnsi"/>
        </w:rPr>
        <w:t>Κ</w:t>
      </w:r>
      <w:r w:rsidRPr="00DC37A4">
        <w:rPr>
          <w:rFonts w:cstheme="minorHAnsi"/>
        </w:rPr>
        <w:t>αι δεν είναι μόνο α</w:t>
      </w:r>
      <w:r>
        <w:rPr>
          <w:rFonts w:cstheme="minorHAnsi"/>
        </w:rPr>
        <w:t>υτή η διάταξη που περιλαμβάνουμε</w:t>
      </w:r>
      <w:r w:rsidRPr="00DC37A4">
        <w:rPr>
          <w:rFonts w:cstheme="minorHAnsi"/>
        </w:rPr>
        <w:t xml:space="preserve"> μέσα για την</w:t>
      </w:r>
      <w:r w:rsidR="002A2ACE">
        <w:rPr>
          <w:rFonts w:cstheme="minorHAnsi"/>
        </w:rPr>
        <w:t xml:space="preserve"> προστασία του περιβάλλοντος. Θ</w:t>
      </w:r>
      <w:r w:rsidRPr="00DC37A4">
        <w:rPr>
          <w:rFonts w:cstheme="minorHAnsi"/>
        </w:rPr>
        <w:t>α το δ</w:t>
      </w:r>
      <w:r>
        <w:rPr>
          <w:rFonts w:cstheme="minorHAnsi"/>
        </w:rPr>
        <w:t>είτε και πιο κά</w:t>
      </w:r>
      <w:r w:rsidR="002A2ACE">
        <w:rPr>
          <w:rFonts w:cstheme="minorHAnsi"/>
        </w:rPr>
        <w:t xml:space="preserve">τω στον αιγιαλό τι αφαιρέσαμε, αλλά </w:t>
      </w:r>
      <w:r w:rsidRPr="00DC37A4">
        <w:rPr>
          <w:rFonts w:cstheme="minorHAnsi"/>
        </w:rPr>
        <w:t>κανείς δεν αναφέρθηκ</w:t>
      </w:r>
      <w:r w:rsidR="002A2ACE">
        <w:rPr>
          <w:rFonts w:cstheme="minorHAnsi"/>
        </w:rPr>
        <w:t>ε από την Α</w:t>
      </w:r>
      <w:r>
        <w:rPr>
          <w:rFonts w:cstheme="minorHAnsi"/>
        </w:rPr>
        <w:t>ντιπολίτευση σε αυτά</w:t>
      </w:r>
      <w:r w:rsidRPr="00DC37A4">
        <w:rPr>
          <w:rFonts w:cstheme="minorHAnsi"/>
        </w:rPr>
        <w:t xml:space="preserve">. </w:t>
      </w:r>
    </w:p>
    <w:p w:rsidR="009D5478" w:rsidRDefault="009D5478" w:rsidP="00122FBD">
      <w:pPr>
        <w:spacing w:after="0" w:line="276" w:lineRule="auto"/>
        <w:ind w:firstLine="720"/>
        <w:contextualSpacing/>
        <w:jc w:val="both"/>
        <w:rPr>
          <w:rFonts w:cstheme="minorHAnsi"/>
        </w:rPr>
      </w:pPr>
      <w:r w:rsidRPr="00DC37A4">
        <w:rPr>
          <w:rFonts w:cstheme="minorHAnsi"/>
        </w:rPr>
        <w:t>Σχετικά με το άρθρο 4</w:t>
      </w:r>
      <w:r>
        <w:rPr>
          <w:rFonts w:cstheme="minorHAnsi"/>
        </w:rPr>
        <w:t>,</w:t>
      </w:r>
      <w:r w:rsidR="002A2ACE">
        <w:rPr>
          <w:rFonts w:cstheme="minorHAnsi"/>
        </w:rPr>
        <w:t xml:space="preserve"> </w:t>
      </w:r>
      <w:r w:rsidRPr="00DC37A4">
        <w:rPr>
          <w:rFonts w:cstheme="minorHAnsi"/>
        </w:rPr>
        <w:t>όπου αναζητούνται πολεοδομικά και οι παρεκκλίσ</w:t>
      </w:r>
      <w:r w:rsidR="002A2ACE">
        <w:rPr>
          <w:rFonts w:cstheme="minorHAnsi"/>
        </w:rPr>
        <w:t>εις εντός ε</w:t>
      </w:r>
      <w:r>
        <w:rPr>
          <w:rFonts w:cstheme="minorHAnsi"/>
        </w:rPr>
        <w:t>γκεκριμένων σχεδίων</w:t>
      </w:r>
      <w:r w:rsidRPr="00DC37A4">
        <w:rPr>
          <w:rFonts w:cstheme="minorHAnsi"/>
        </w:rPr>
        <w:t>. Ο</w:t>
      </w:r>
      <w:r w:rsidR="002A2ACE">
        <w:rPr>
          <w:rFonts w:cstheme="minorHAnsi"/>
        </w:rPr>
        <w:t>ι παρεκκλίσεις καθορίζονται με προεδρικά δ</w:t>
      </w:r>
      <w:r w:rsidRPr="00DC37A4">
        <w:rPr>
          <w:rFonts w:cstheme="minorHAnsi"/>
        </w:rPr>
        <w:t>ιατάγματα</w:t>
      </w:r>
      <w:r>
        <w:rPr>
          <w:rFonts w:cstheme="minorHAnsi"/>
        </w:rPr>
        <w:t>, που εκδίδονται με πρόταση του Υπουργού Περιβάλλοντος και Ε</w:t>
      </w:r>
      <w:r w:rsidRPr="00DC37A4">
        <w:rPr>
          <w:rFonts w:cstheme="minorHAnsi"/>
        </w:rPr>
        <w:t>νέργειας</w:t>
      </w:r>
      <w:r w:rsidR="002A2ACE">
        <w:rPr>
          <w:rFonts w:cstheme="minorHAnsi"/>
        </w:rPr>
        <w:t>, μετά από γνώμη του Κεντρικού Σ</w:t>
      </w:r>
      <w:r w:rsidRPr="00DC37A4">
        <w:rPr>
          <w:rFonts w:cstheme="minorHAnsi"/>
        </w:rPr>
        <w:t>υμβο</w:t>
      </w:r>
      <w:r w:rsidR="002A2ACE">
        <w:rPr>
          <w:rFonts w:cstheme="minorHAnsi"/>
        </w:rPr>
        <w:t>υλίου Πολεοδομικών Θεμάτων και Α</w:t>
      </w:r>
      <w:r>
        <w:rPr>
          <w:rFonts w:cstheme="minorHAnsi"/>
        </w:rPr>
        <w:t>μφισβητήσεων</w:t>
      </w:r>
      <w:r w:rsidR="002A2ACE">
        <w:rPr>
          <w:rFonts w:cstheme="minorHAnsi"/>
        </w:rPr>
        <w:t>,</w:t>
      </w:r>
      <w:r>
        <w:rPr>
          <w:rFonts w:cstheme="minorHAnsi"/>
        </w:rPr>
        <w:t xml:space="preserve"> τ</w:t>
      </w:r>
      <w:r w:rsidRPr="00DC37A4">
        <w:rPr>
          <w:rFonts w:cstheme="minorHAnsi"/>
        </w:rPr>
        <w:t>ο</w:t>
      </w:r>
      <w:r w:rsidR="002A2ACE">
        <w:rPr>
          <w:rFonts w:cstheme="minorHAnsi"/>
        </w:rPr>
        <w:t>υ</w:t>
      </w:r>
      <w:r w:rsidRPr="00DC37A4">
        <w:rPr>
          <w:rFonts w:cstheme="minorHAnsi"/>
        </w:rPr>
        <w:t xml:space="preserve"> </w:t>
      </w:r>
      <w:r>
        <w:rPr>
          <w:rFonts w:cstheme="minorHAnsi"/>
        </w:rPr>
        <w:t>Κ</w:t>
      </w:r>
      <w:r w:rsidR="002A2ACE">
        <w:rPr>
          <w:rFonts w:cstheme="minorHAnsi"/>
        </w:rPr>
        <w:t>Ε</w:t>
      </w:r>
      <w:r>
        <w:rPr>
          <w:rFonts w:cstheme="minorHAnsi"/>
        </w:rPr>
        <w:t>Σ</w:t>
      </w:r>
      <w:r w:rsidR="002A2ACE">
        <w:rPr>
          <w:rFonts w:cstheme="minorHAnsi"/>
        </w:rPr>
        <w:t>Υ</w:t>
      </w:r>
      <w:r>
        <w:rPr>
          <w:rFonts w:cstheme="minorHAnsi"/>
        </w:rPr>
        <w:t>Π</w:t>
      </w:r>
      <w:r w:rsidR="002A2ACE">
        <w:rPr>
          <w:rFonts w:cstheme="minorHAnsi"/>
        </w:rPr>
        <w:t>Ο</w:t>
      </w:r>
      <w:r>
        <w:rPr>
          <w:rFonts w:cstheme="minorHAnsi"/>
        </w:rPr>
        <w:t>ΘΑ</w:t>
      </w:r>
      <w:r w:rsidR="002A2ACE">
        <w:rPr>
          <w:rFonts w:cstheme="minorHAnsi"/>
        </w:rPr>
        <w:t>,</w:t>
      </w:r>
      <w:r>
        <w:rPr>
          <w:rFonts w:cstheme="minorHAnsi"/>
        </w:rPr>
        <w:t xml:space="preserve"> και </w:t>
      </w:r>
      <w:r w:rsidRPr="00DC37A4">
        <w:rPr>
          <w:rFonts w:cstheme="minorHAnsi"/>
        </w:rPr>
        <w:t>ύστερα από εκπόνηση μελέτ</w:t>
      </w:r>
      <w:r>
        <w:rPr>
          <w:rFonts w:cstheme="minorHAnsi"/>
        </w:rPr>
        <w:t>ης ειδικού πολεοδομικού σχεδίου</w:t>
      </w:r>
      <w:r w:rsidRPr="00DC37A4">
        <w:rPr>
          <w:rFonts w:cstheme="minorHAnsi"/>
        </w:rPr>
        <w:t>. Είναι προφανές</w:t>
      </w:r>
      <w:r>
        <w:rPr>
          <w:rFonts w:cstheme="minorHAnsi"/>
        </w:rPr>
        <w:t>,</w:t>
      </w:r>
      <w:r w:rsidRPr="00DC37A4">
        <w:rPr>
          <w:rFonts w:cstheme="minorHAnsi"/>
        </w:rPr>
        <w:t xml:space="preserve"> ότι δεν χωρά καμία αυθαιρεσία στη διαδικασία αυτή</w:t>
      </w:r>
      <w:r w:rsidR="002A2ACE">
        <w:rPr>
          <w:rFonts w:cstheme="minorHAnsi"/>
        </w:rPr>
        <w:t>,</w:t>
      </w:r>
      <w:r w:rsidRPr="00DC37A4">
        <w:rPr>
          <w:rFonts w:cstheme="minorHAnsi"/>
        </w:rPr>
        <w:t xml:space="preserve"> αφού </w:t>
      </w:r>
      <w:r>
        <w:rPr>
          <w:rFonts w:cstheme="minorHAnsi"/>
        </w:rPr>
        <w:t>θα πρέπει να συμφωνήσει το Κ</w:t>
      </w:r>
      <w:r w:rsidR="002A2ACE">
        <w:rPr>
          <w:rFonts w:cstheme="minorHAnsi"/>
        </w:rPr>
        <w:t>Ε</w:t>
      </w:r>
      <w:r>
        <w:rPr>
          <w:rFonts w:cstheme="minorHAnsi"/>
        </w:rPr>
        <w:t>Σ</w:t>
      </w:r>
      <w:r w:rsidR="002A2ACE">
        <w:rPr>
          <w:rFonts w:cstheme="minorHAnsi"/>
        </w:rPr>
        <w:t>Υ</w:t>
      </w:r>
      <w:r>
        <w:rPr>
          <w:rFonts w:cstheme="minorHAnsi"/>
        </w:rPr>
        <w:t>Π</w:t>
      </w:r>
      <w:r w:rsidR="002A2ACE">
        <w:rPr>
          <w:rFonts w:cstheme="minorHAnsi"/>
        </w:rPr>
        <w:t>Ο</w:t>
      </w:r>
      <w:r>
        <w:rPr>
          <w:rFonts w:cstheme="minorHAnsi"/>
        </w:rPr>
        <w:t>ΘΑ,</w:t>
      </w:r>
      <w:r w:rsidRPr="00DC37A4">
        <w:rPr>
          <w:rFonts w:cstheme="minorHAnsi"/>
        </w:rPr>
        <w:t xml:space="preserve"> </w:t>
      </w:r>
      <w:r w:rsidR="002A2ACE">
        <w:rPr>
          <w:rFonts w:cstheme="minorHAnsi"/>
        </w:rPr>
        <w:t>και να γίνει δεκτό το προεδρικό δ</w:t>
      </w:r>
      <w:r>
        <w:rPr>
          <w:rFonts w:cstheme="minorHAnsi"/>
        </w:rPr>
        <w:t>ιάταγμα από το Συμβούλιο της Ε</w:t>
      </w:r>
      <w:r w:rsidRPr="00DC37A4">
        <w:rPr>
          <w:rFonts w:cstheme="minorHAnsi"/>
        </w:rPr>
        <w:t>πικρατείας</w:t>
      </w:r>
      <w:r>
        <w:rPr>
          <w:rFonts w:cstheme="minorHAnsi"/>
        </w:rPr>
        <w:t>. Π</w:t>
      </w:r>
      <w:r w:rsidR="002A2ACE">
        <w:rPr>
          <w:rFonts w:cstheme="minorHAnsi"/>
        </w:rPr>
        <w:t>ου είναι</w:t>
      </w:r>
      <w:r w:rsidRPr="00DC37A4">
        <w:rPr>
          <w:rFonts w:cstheme="minorHAnsi"/>
        </w:rPr>
        <w:t xml:space="preserve"> οι φόβοι </w:t>
      </w:r>
      <w:r>
        <w:rPr>
          <w:rFonts w:cstheme="minorHAnsi"/>
        </w:rPr>
        <w:t>σας; Που βρίσκονται;</w:t>
      </w:r>
      <w:r w:rsidRPr="00DC37A4">
        <w:rPr>
          <w:rFonts w:cstheme="minorHAnsi"/>
        </w:rPr>
        <w:t xml:space="preserve"> Τα ειδικά πολεοδομικά σχέδια είναι </w:t>
      </w:r>
      <w:r w:rsidR="002A2ACE">
        <w:rPr>
          <w:rFonts w:cstheme="minorHAnsi"/>
        </w:rPr>
        <w:t>«</w:t>
      </w:r>
      <w:r w:rsidRPr="00DC37A4">
        <w:rPr>
          <w:rFonts w:cstheme="minorHAnsi"/>
        </w:rPr>
        <w:t>εργαλεία</w:t>
      </w:r>
      <w:r w:rsidR="002A2ACE">
        <w:rPr>
          <w:rFonts w:cstheme="minorHAnsi"/>
        </w:rPr>
        <w:t>»</w:t>
      </w:r>
      <w:r w:rsidRPr="00DC37A4">
        <w:rPr>
          <w:rFonts w:cstheme="minorHAnsi"/>
        </w:rPr>
        <w:t xml:space="preserve"> πολεοδομικού σχεδιασμού πρώτου επιπέδου και δ</w:t>
      </w:r>
      <w:r>
        <w:rPr>
          <w:rFonts w:cstheme="minorHAnsi"/>
        </w:rPr>
        <w:t>ιαθέτουν υψηλό βαθμό σχεδιασμού</w:t>
      </w:r>
      <w:r w:rsidRPr="00DC37A4">
        <w:rPr>
          <w:rFonts w:cstheme="minorHAnsi"/>
        </w:rPr>
        <w:t xml:space="preserve">. </w:t>
      </w:r>
      <w:r>
        <w:rPr>
          <w:rFonts w:cstheme="minorHAnsi"/>
        </w:rPr>
        <w:t>Μα</w:t>
      </w:r>
      <w:r w:rsidR="002A2ACE">
        <w:rPr>
          <w:rFonts w:cstheme="minorHAnsi"/>
        </w:rPr>
        <w:t>,</w:t>
      </w:r>
      <w:r>
        <w:rPr>
          <w:rFonts w:cstheme="minorHAnsi"/>
        </w:rPr>
        <w:t xml:space="preserve"> δ</w:t>
      </w:r>
      <w:r w:rsidRPr="00DC37A4">
        <w:rPr>
          <w:rFonts w:cstheme="minorHAnsi"/>
        </w:rPr>
        <w:t>εν αλλάξαμε κάτι</w:t>
      </w:r>
      <w:r w:rsidR="002A2ACE">
        <w:rPr>
          <w:rFonts w:cstheme="minorHAnsi"/>
        </w:rPr>
        <w:t>, μα δεν  ξεφύγαμε από τη</w:t>
      </w:r>
      <w:r>
        <w:rPr>
          <w:rFonts w:cstheme="minorHAnsi"/>
        </w:rPr>
        <w:t xml:space="preserve"> διαδικασία</w:t>
      </w:r>
      <w:r w:rsidRPr="00DC37A4">
        <w:rPr>
          <w:rFonts w:cstheme="minorHAnsi"/>
        </w:rPr>
        <w:t xml:space="preserve">. </w:t>
      </w:r>
    </w:p>
    <w:p w:rsidR="009D5478" w:rsidRDefault="002A2ACE" w:rsidP="00122FBD">
      <w:pPr>
        <w:spacing w:after="0" w:line="276" w:lineRule="auto"/>
        <w:ind w:firstLine="720"/>
        <w:contextualSpacing/>
        <w:jc w:val="both"/>
        <w:rPr>
          <w:rFonts w:cstheme="minorHAnsi"/>
        </w:rPr>
      </w:pPr>
      <w:r>
        <w:rPr>
          <w:rFonts w:cstheme="minorHAnsi"/>
        </w:rPr>
        <w:t xml:space="preserve">Και για να συνεχίσω, </w:t>
      </w:r>
      <w:r w:rsidR="009D5478" w:rsidRPr="00DC37A4">
        <w:rPr>
          <w:rFonts w:cstheme="minorHAnsi"/>
        </w:rPr>
        <w:t>γιατί εναρμονίζεται</w:t>
      </w:r>
      <w:r>
        <w:rPr>
          <w:rFonts w:cstheme="minorHAnsi"/>
        </w:rPr>
        <w:t>,</w:t>
      </w:r>
      <w:r w:rsidR="009D5478" w:rsidRPr="00DC37A4">
        <w:rPr>
          <w:rFonts w:cstheme="minorHAnsi"/>
        </w:rPr>
        <w:t xml:space="preserve"> πλήρως</w:t>
      </w:r>
      <w:r>
        <w:rPr>
          <w:rFonts w:cstheme="minorHAnsi"/>
        </w:rPr>
        <w:t>,</w:t>
      </w:r>
      <w:r w:rsidR="009D5478" w:rsidRPr="00DC37A4">
        <w:rPr>
          <w:rFonts w:cstheme="minorHAnsi"/>
        </w:rPr>
        <w:t xml:space="preserve"> το άρθρο</w:t>
      </w:r>
      <w:r>
        <w:rPr>
          <w:rFonts w:cstheme="minorHAnsi"/>
        </w:rPr>
        <w:t xml:space="preserve"> </w:t>
      </w:r>
      <w:r w:rsidR="009D5478">
        <w:rPr>
          <w:rFonts w:cstheme="minorHAnsi"/>
        </w:rPr>
        <w:t>με το</w:t>
      </w:r>
      <w:r>
        <w:rPr>
          <w:rFonts w:cstheme="minorHAnsi"/>
        </w:rPr>
        <w:t>ν</w:t>
      </w:r>
      <w:r w:rsidR="009D5478">
        <w:rPr>
          <w:rFonts w:cstheme="minorHAnsi"/>
        </w:rPr>
        <w:t xml:space="preserve"> ν.44</w:t>
      </w:r>
      <w:r w:rsidR="009D5478" w:rsidRPr="00DC37A4">
        <w:rPr>
          <w:rFonts w:cstheme="minorHAnsi"/>
        </w:rPr>
        <w:t>47</w:t>
      </w:r>
      <w:r>
        <w:rPr>
          <w:rFonts w:cstheme="minorHAnsi"/>
        </w:rPr>
        <w:t xml:space="preserve">/2016, για πάμε και </w:t>
      </w:r>
      <w:r w:rsidR="009D5478">
        <w:rPr>
          <w:rFonts w:cstheme="minorHAnsi"/>
        </w:rPr>
        <w:t>στον αιγιαλό</w:t>
      </w:r>
      <w:r w:rsidR="009D5478" w:rsidRPr="00DC37A4">
        <w:rPr>
          <w:rFonts w:cstheme="minorHAnsi"/>
        </w:rPr>
        <w:t>. Επαναλαμβάνουμε τη ρύθμιση του</w:t>
      </w:r>
      <w:r w:rsidR="009D5478">
        <w:rPr>
          <w:rFonts w:cstheme="minorHAnsi"/>
        </w:rPr>
        <w:t xml:space="preserve"> ν.38</w:t>
      </w:r>
      <w:r w:rsidR="009D5478" w:rsidRPr="00DC37A4">
        <w:rPr>
          <w:rFonts w:cstheme="minorHAnsi"/>
        </w:rPr>
        <w:t>94 για την παραχώρηση χ</w:t>
      </w:r>
      <w:r w:rsidR="009D5478">
        <w:rPr>
          <w:rFonts w:cstheme="minorHAnsi"/>
        </w:rPr>
        <w:t>ρήσης αιγιαλού</w:t>
      </w:r>
      <w:r>
        <w:rPr>
          <w:rFonts w:cstheme="minorHAnsi"/>
        </w:rPr>
        <w:t>,</w:t>
      </w:r>
      <w:r w:rsidR="009D5478">
        <w:rPr>
          <w:rFonts w:cstheme="minorHAnsi"/>
        </w:rPr>
        <w:t xml:space="preserve"> μετ</w:t>
      </w:r>
      <w:r>
        <w:rPr>
          <w:rFonts w:cstheme="minorHAnsi"/>
        </w:rPr>
        <w:t>ά από έκδοση προεδρικού δ</w:t>
      </w:r>
      <w:r w:rsidR="009D5478">
        <w:rPr>
          <w:rFonts w:cstheme="minorHAnsi"/>
        </w:rPr>
        <w:t>ιατάγματος ΕΣΧΑΣΕ,</w:t>
      </w:r>
      <w:r>
        <w:rPr>
          <w:rFonts w:cstheme="minorHAnsi"/>
        </w:rPr>
        <w:t xml:space="preserve"> ρύθμιση που δεν είχε</w:t>
      </w:r>
      <w:r w:rsidR="009D5478">
        <w:rPr>
          <w:rFonts w:cstheme="minorHAnsi"/>
        </w:rPr>
        <w:t xml:space="preserve"> περάσει από την προηγούμενη Κ</w:t>
      </w:r>
      <w:r w:rsidR="009D5478" w:rsidRPr="00DC37A4">
        <w:rPr>
          <w:rFonts w:cstheme="minorHAnsi"/>
        </w:rPr>
        <w:t>υβέρνηση και δίνουμε τη δυνατότητα παραχώρησης του αιγιαλού και παραλίας σε στρατηγικούς</w:t>
      </w:r>
      <w:r>
        <w:rPr>
          <w:rFonts w:cstheme="minorHAnsi"/>
        </w:rPr>
        <w:t xml:space="preserve"> επενδυτές και μετά από έκδοση προεδρικού δ</w:t>
      </w:r>
      <w:r w:rsidR="009D5478">
        <w:rPr>
          <w:rFonts w:cstheme="minorHAnsi"/>
        </w:rPr>
        <w:t>ιατάγματος ειδ</w:t>
      </w:r>
      <w:r w:rsidR="009D5478" w:rsidRPr="00DC37A4">
        <w:rPr>
          <w:rFonts w:cstheme="minorHAnsi"/>
        </w:rPr>
        <w:t>ικού πολεοδομικού σχεδίου</w:t>
      </w:r>
      <w:r>
        <w:rPr>
          <w:rFonts w:cstheme="minorHAnsi"/>
        </w:rPr>
        <w:t>. Σ</w:t>
      </w:r>
      <w:r w:rsidR="009D5478">
        <w:rPr>
          <w:rFonts w:cstheme="minorHAnsi"/>
        </w:rPr>
        <w:t>αφώς</w:t>
      </w:r>
      <w:r>
        <w:rPr>
          <w:rFonts w:cstheme="minorHAnsi"/>
        </w:rPr>
        <w:t>, και προεδρικό δ</w:t>
      </w:r>
      <w:r w:rsidR="009D5478">
        <w:rPr>
          <w:rFonts w:cstheme="minorHAnsi"/>
        </w:rPr>
        <w:t>ιάταγμα σημαίνει έγκριση από το Συμβούλιο της Ε</w:t>
      </w:r>
      <w:r w:rsidR="009D5478" w:rsidRPr="00DC37A4">
        <w:rPr>
          <w:rFonts w:cstheme="minorHAnsi"/>
        </w:rPr>
        <w:t>πικρατείας</w:t>
      </w:r>
      <w:r w:rsidR="009D5478">
        <w:rPr>
          <w:rFonts w:cstheme="minorHAnsi"/>
        </w:rPr>
        <w:t xml:space="preserve">. </w:t>
      </w:r>
    </w:p>
    <w:p w:rsidR="002A2ACE" w:rsidRDefault="002A2ACE" w:rsidP="00122FBD">
      <w:pPr>
        <w:spacing w:after="0" w:line="276" w:lineRule="auto"/>
        <w:ind w:firstLine="720"/>
        <w:contextualSpacing/>
        <w:jc w:val="both"/>
        <w:rPr>
          <w:rFonts w:ascii="Calibri" w:hAnsi="Calibri" w:cs="Segoe UI"/>
          <w:color w:val="212529"/>
        </w:rPr>
      </w:pPr>
      <w:r>
        <w:rPr>
          <w:rFonts w:cstheme="minorHAnsi"/>
        </w:rPr>
        <w:t xml:space="preserve">Όμως, </w:t>
      </w:r>
      <w:r w:rsidR="009D5478" w:rsidRPr="00DC37A4">
        <w:rPr>
          <w:rFonts w:cstheme="minorHAnsi"/>
        </w:rPr>
        <w:t>τι κάναμε</w:t>
      </w:r>
      <w:r>
        <w:rPr>
          <w:rFonts w:cstheme="minorHAnsi"/>
        </w:rPr>
        <w:t xml:space="preserve"> εδώ, που το </w:t>
      </w:r>
      <w:r w:rsidR="009D5478" w:rsidRPr="00DC37A4">
        <w:rPr>
          <w:rFonts w:cstheme="minorHAnsi"/>
        </w:rPr>
        <w:t xml:space="preserve">ξεχάσατε στη ρητορική </w:t>
      </w:r>
      <w:r>
        <w:rPr>
          <w:rFonts w:cstheme="minorHAnsi"/>
        </w:rPr>
        <w:t xml:space="preserve">σας; Αφαιρέσαμε </w:t>
      </w:r>
      <w:r w:rsidR="009D5478" w:rsidRPr="00DC37A4">
        <w:rPr>
          <w:rFonts w:cstheme="minorHAnsi"/>
        </w:rPr>
        <w:t xml:space="preserve">τη διάταξη του </w:t>
      </w:r>
      <w:r>
        <w:rPr>
          <w:rFonts w:cstheme="minorHAnsi"/>
        </w:rPr>
        <w:t xml:space="preserve">ν.3894/2010, κύριε </w:t>
      </w:r>
      <w:proofErr w:type="spellStart"/>
      <w:r w:rsidR="009D5478">
        <w:rPr>
          <w:rFonts w:cstheme="minorHAnsi"/>
        </w:rPr>
        <w:t>Κατρίνη</w:t>
      </w:r>
      <w:proofErr w:type="spellEnd"/>
      <w:r w:rsidR="009D5478">
        <w:rPr>
          <w:rFonts w:cstheme="minorHAnsi"/>
        </w:rPr>
        <w:t xml:space="preserve">, </w:t>
      </w:r>
      <w:r>
        <w:rPr>
          <w:rFonts w:cstheme="minorHAnsi"/>
        </w:rPr>
        <w:t>που απαγόρευε τη</w:t>
      </w:r>
      <w:r w:rsidR="009D5478" w:rsidRPr="00DC37A4">
        <w:rPr>
          <w:rFonts w:cstheme="minorHAnsi"/>
        </w:rPr>
        <w:t xml:space="preserve"> χρήση από τρίτους πολίτες της χρήσης αιγιαλού και παραλίας</w:t>
      </w:r>
      <w:r w:rsidR="009D5478">
        <w:rPr>
          <w:rFonts w:cstheme="minorHAnsi"/>
        </w:rPr>
        <w:t>,</w:t>
      </w:r>
      <w:r w:rsidR="009D5478" w:rsidRPr="00DC37A4">
        <w:rPr>
          <w:rFonts w:cstheme="minorHAnsi"/>
        </w:rPr>
        <w:t xml:space="preserve"> όταν αυτές οι εκτάσεις είχαν </w:t>
      </w:r>
      <w:r w:rsidR="009D5478">
        <w:rPr>
          <w:rFonts w:cstheme="minorHAnsi"/>
        </w:rPr>
        <w:t>δοθεί σε στρατηγικούς επενδυτές</w:t>
      </w:r>
      <w:r>
        <w:rPr>
          <w:rFonts w:cstheme="minorHAnsi"/>
        </w:rPr>
        <w:t>,</w:t>
      </w:r>
      <w:r w:rsidR="009D5478" w:rsidRPr="00DC37A4">
        <w:rPr>
          <w:rFonts w:cstheme="minorHAnsi"/>
        </w:rPr>
        <w:t xml:space="preserve"> </w:t>
      </w:r>
      <w:r>
        <w:rPr>
          <w:rFonts w:ascii="Calibri" w:hAnsi="Calibri"/>
        </w:rPr>
        <w:t>ε</w:t>
      </w:r>
      <w:r w:rsidRPr="00665BFA">
        <w:rPr>
          <w:rFonts w:ascii="Calibri" w:hAnsi="Calibri" w:cs="Segoe UI"/>
          <w:color w:val="212529"/>
        </w:rPr>
        <w:t xml:space="preserve">άν </w:t>
      </w:r>
      <w:r>
        <w:rPr>
          <w:rFonts w:ascii="Calibri" w:hAnsi="Calibri" w:cs="Segoe UI"/>
          <w:color w:val="212529"/>
        </w:rPr>
        <w:t xml:space="preserve">οι </w:t>
      </w:r>
      <w:r w:rsidRPr="00665BFA">
        <w:rPr>
          <w:rFonts w:ascii="Calibri" w:hAnsi="Calibri" w:cs="Segoe UI"/>
          <w:color w:val="212529"/>
        </w:rPr>
        <w:t xml:space="preserve"> τρίτ</w:t>
      </w:r>
      <w:r>
        <w:rPr>
          <w:rFonts w:ascii="Calibri" w:hAnsi="Calibri" w:cs="Segoe UI"/>
          <w:color w:val="212529"/>
        </w:rPr>
        <w:t>οι παρεμπόδιζ</w:t>
      </w:r>
      <w:r w:rsidRPr="00665BFA">
        <w:rPr>
          <w:rFonts w:ascii="Calibri" w:hAnsi="Calibri" w:cs="Segoe UI"/>
          <w:color w:val="212529"/>
        </w:rPr>
        <w:t>αν την εκπλήρωση του σκοπού</w:t>
      </w:r>
      <w:r>
        <w:rPr>
          <w:rFonts w:ascii="Calibri" w:hAnsi="Calibri" w:cs="Segoe UI"/>
          <w:color w:val="212529"/>
        </w:rPr>
        <w:t>,</w:t>
      </w:r>
      <w:r w:rsidRPr="00665BFA">
        <w:rPr>
          <w:rFonts w:ascii="Calibri" w:hAnsi="Calibri" w:cs="Segoe UI"/>
          <w:color w:val="212529"/>
        </w:rPr>
        <w:t xml:space="preserve"> για το</w:t>
      </w:r>
      <w:r>
        <w:rPr>
          <w:rFonts w:ascii="Calibri" w:hAnsi="Calibri" w:cs="Segoe UI"/>
          <w:color w:val="212529"/>
        </w:rPr>
        <w:t>ν</w:t>
      </w:r>
      <w:r w:rsidRPr="00665BFA">
        <w:rPr>
          <w:rFonts w:ascii="Calibri" w:hAnsi="Calibri" w:cs="Segoe UI"/>
          <w:color w:val="212529"/>
        </w:rPr>
        <w:t xml:space="preserve"> οποίο έγινε </w:t>
      </w:r>
      <w:r>
        <w:rPr>
          <w:rFonts w:ascii="Calibri" w:hAnsi="Calibri" w:cs="Segoe UI"/>
          <w:color w:val="212529"/>
        </w:rPr>
        <w:t xml:space="preserve">η παραχώρηση. </w:t>
      </w:r>
      <w:r w:rsidRPr="00665BFA">
        <w:rPr>
          <w:rFonts w:ascii="Calibri" w:hAnsi="Calibri" w:cs="Segoe UI"/>
          <w:color w:val="212529"/>
        </w:rPr>
        <w:t>Αφαιρέσα</w:t>
      </w:r>
      <w:r>
        <w:rPr>
          <w:rFonts w:ascii="Calibri" w:hAnsi="Calibri" w:cs="Segoe UI"/>
          <w:color w:val="212529"/>
        </w:rPr>
        <w:t>με,</w:t>
      </w:r>
      <w:r w:rsidRPr="00665BFA">
        <w:rPr>
          <w:rFonts w:ascii="Calibri" w:hAnsi="Calibri" w:cs="Segoe UI"/>
          <w:color w:val="212529"/>
        </w:rPr>
        <w:t xml:space="preserve"> λοιπόν</w:t>
      </w:r>
      <w:r>
        <w:rPr>
          <w:rFonts w:ascii="Calibri" w:hAnsi="Calibri" w:cs="Segoe UI"/>
          <w:color w:val="212529"/>
        </w:rPr>
        <w:t>, αυτό το κομμάτι,</w:t>
      </w:r>
      <w:r w:rsidRPr="00665BFA">
        <w:rPr>
          <w:rFonts w:ascii="Calibri" w:hAnsi="Calibri" w:cs="Segoe UI"/>
          <w:color w:val="212529"/>
        </w:rPr>
        <w:t xml:space="preserve"> γιατί υπήρχε διάταξη που απαγόρευε τη χρήση από </w:t>
      </w:r>
      <w:r w:rsidRPr="00665BFA">
        <w:rPr>
          <w:rFonts w:ascii="Calibri" w:hAnsi="Calibri" w:cs="Segoe UI"/>
          <w:color w:val="212529"/>
        </w:rPr>
        <w:lastRenderedPageBreak/>
        <w:t>πολίτες</w:t>
      </w:r>
      <w:r>
        <w:rPr>
          <w:rFonts w:ascii="Calibri" w:hAnsi="Calibri" w:cs="Segoe UI"/>
          <w:color w:val="212529"/>
        </w:rPr>
        <w:t>,</w:t>
      </w:r>
      <w:r w:rsidRPr="00665BFA">
        <w:rPr>
          <w:rFonts w:ascii="Calibri" w:hAnsi="Calibri" w:cs="Segoe UI"/>
          <w:color w:val="212529"/>
        </w:rPr>
        <w:t xml:space="preserve"> εφόσον αυτό συμπεριλαμβανόταν μέσα στο στρατηγικό σχέδιο μιας στρατηγικής επένδυσης</w:t>
      </w:r>
      <w:r>
        <w:rPr>
          <w:rFonts w:ascii="Calibri" w:hAnsi="Calibri" w:cs="Segoe UI"/>
          <w:color w:val="212529"/>
        </w:rPr>
        <w:t>.</w:t>
      </w:r>
      <w:r w:rsidRPr="00665BFA">
        <w:rPr>
          <w:rFonts w:ascii="Calibri" w:hAnsi="Calibri" w:cs="Segoe UI"/>
          <w:color w:val="212529"/>
        </w:rPr>
        <w:t xml:space="preserve"> Επομένως</w:t>
      </w:r>
      <w:r>
        <w:rPr>
          <w:rFonts w:ascii="Calibri" w:hAnsi="Calibri" w:cs="Segoe UI"/>
          <w:color w:val="212529"/>
        </w:rPr>
        <w:t>, μία  διάταξη</w:t>
      </w:r>
      <w:r w:rsidRPr="00665BFA">
        <w:rPr>
          <w:rFonts w:ascii="Calibri" w:hAnsi="Calibri" w:cs="Segoe UI"/>
          <w:color w:val="212529"/>
        </w:rPr>
        <w:t xml:space="preserve"> αφαιρέθηκε προς όφελος της κοινωνίας</w:t>
      </w:r>
      <w:r>
        <w:rPr>
          <w:rFonts w:ascii="Calibri" w:hAnsi="Calibri" w:cs="Segoe UI"/>
          <w:color w:val="212529"/>
        </w:rPr>
        <w:t>.</w:t>
      </w:r>
    </w:p>
    <w:p w:rsidR="002A2ACE" w:rsidRDefault="002A2ACE" w:rsidP="00122FBD">
      <w:pPr>
        <w:spacing w:after="0" w:line="276" w:lineRule="auto"/>
        <w:ind w:firstLine="720"/>
        <w:contextualSpacing/>
        <w:jc w:val="both"/>
        <w:rPr>
          <w:rFonts w:ascii="Calibri" w:hAnsi="Calibri" w:cs="Segoe UI"/>
          <w:color w:val="212529"/>
        </w:rPr>
      </w:pPr>
      <w:r>
        <w:rPr>
          <w:rFonts w:ascii="Calibri" w:hAnsi="Calibri" w:cs="Segoe UI"/>
          <w:color w:val="212529"/>
        </w:rPr>
        <w:t>Σ</w:t>
      </w:r>
      <w:r w:rsidRPr="00665BFA">
        <w:rPr>
          <w:rFonts w:ascii="Calibri" w:hAnsi="Calibri" w:cs="Segoe UI"/>
          <w:color w:val="212529"/>
        </w:rPr>
        <w:t>χετικά με το άρθρο 9</w:t>
      </w:r>
      <w:r>
        <w:rPr>
          <w:rFonts w:ascii="Calibri" w:hAnsi="Calibri" w:cs="Segoe UI"/>
          <w:color w:val="212529"/>
        </w:rPr>
        <w:t>,</w:t>
      </w:r>
      <w:r w:rsidR="00A80872">
        <w:rPr>
          <w:rFonts w:ascii="Calibri" w:hAnsi="Calibri" w:cs="Segoe UI"/>
          <w:color w:val="212529"/>
        </w:rPr>
        <w:t xml:space="preserve"> αυτό ρυθμίζει </w:t>
      </w:r>
      <w:r w:rsidRPr="00665BFA">
        <w:rPr>
          <w:rFonts w:ascii="Calibri" w:hAnsi="Calibri" w:cs="Segoe UI"/>
          <w:color w:val="212529"/>
        </w:rPr>
        <w:t xml:space="preserve">την παροχή του κινήτρου της ταχείας </w:t>
      </w:r>
      <w:proofErr w:type="spellStart"/>
      <w:r w:rsidRPr="00665BFA">
        <w:rPr>
          <w:rFonts w:ascii="Calibri" w:hAnsi="Calibri" w:cs="Segoe UI"/>
          <w:color w:val="212529"/>
        </w:rPr>
        <w:t>αδειοδότησης</w:t>
      </w:r>
      <w:proofErr w:type="spellEnd"/>
      <w:r w:rsidRPr="00665BFA">
        <w:rPr>
          <w:rFonts w:ascii="Calibri" w:hAnsi="Calibri" w:cs="Segoe UI"/>
          <w:color w:val="212529"/>
        </w:rPr>
        <w:t xml:space="preserve"> στρατηγικών </w:t>
      </w:r>
      <w:r w:rsidR="00A80872">
        <w:rPr>
          <w:rFonts w:ascii="Calibri" w:hAnsi="Calibri" w:cs="Segoe UI"/>
          <w:color w:val="212529"/>
        </w:rPr>
        <w:t xml:space="preserve">επενδύσεων και χρησιμοποιεί το Μητρώο Πιστοποιημένων </w:t>
      </w:r>
      <w:proofErr w:type="spellStart"/>
      <w:r w:rsidR="00A80872">
        <w:rPr>
          <w:rFonts w:ascii="Calibri" w:hAnsi="Calibri" w:cs="Segoe UI"/>
          <w:color w:val="212529"/>
        </w:rPr>
        <w:t>Α</w:t>
      </w:r>
      <w:r w:rsidRPr="00665BFA">
        <w:rPr>
          <w:rFonts w:ascii="Calibri" w:hAnsi="Calibri" w:cs="Segoe UI"/>
          <w:color w:val="212529"/>
        </w:rPr>
        <w:t>ξιολογητών</w:t>
      </w:r>
      <w:proofErr w:type="spellEnd"/>
      <w:r w:rsidRPr="00665BFA">
        <w:rPr>
          <w:rFonts w:ascii="Calibri" w:hAnsi="Calibri" w:cs="Segoe UI"/>
          <w:color w:val="212529"/>
        </w:rPr>
        <w:t xml:space="preserve"> του </w:t>
      </w:r>
      <w:r>
        <w:rPr>
          <w:rFonts w:ascii="Calibri" w:hAnsi="Calibri" w:cs="Segoe UI"/>
          <w:color w:val="212529"/>
        </w:rPr>
        <w:t>Υ</w:t>
      </w:r>
      <w:r w:rsidRPr="00665BFA">
        <w:rPr>
          <w:rFonts w:ascii="Calibri" w:hAnsi="Calibri" w:cs="Segoe UI"/>
          <w:color w:val="212529"/>
        </w:rPr>
        <w:t xml:space="preserve">πουργείου </w:t>
      </w:r>
      <w:r>
        <w:rPr>
          <w:rFonts w:ascii="Calibri" w:hAnsi="Calibri" w:cs="Segoe UI"/>
          <w:color w:val="212529"/>
        </w:rPr>
        <w:t>Π</w:t>
      </w:r>
      <w:r w:rsidRPr="00665BFA">
        <w:rPr>
          <w:rFonts w:ascii="Calibri" w:hAnsi="Calibri" w:cs="Segoe UI"/>
          <w:color w:val="212529"/>
        </w:rPr>
        <w:t xml:space="preserve">εριβάλλοντος και </w:t>
      </w:r>
      <w:r>
        <w:rPr>
          <w:rFonts w:ascii="Calibri" w:hAnsi="Calibri" w:cs="Segoe UI"/>
          <w:color w:val="212529"/>
        </w:rPr>
        <w:t>Ε</w:t>
      </w:r>
      <w:r w:rsidRPr="00665BFA">
        <w:rPr>
          <w:rFonts w:ascii="Calibri" w:hAnsi="Calibri" w:cs="Segoe UI"/>
          <w:color w:val="212529"/>
        </w:rPr>
        <w:t>νέργειας</w:t>
      </w:r>
      <w:r>
        <w:rPr>
          <w:rFonts w:ascii="Calibri" w:hAnsi="Calibri" w:cs="Segoe UI"/>
          <w:color w:val="212529"/>
        </w:rPr>
        <w:t>,</w:t>
      </w:r>
      <w:r w:rsidR="00A80872">
        <w:rPr>
          <w:rFonts w:ascii="Calibri" w:hAnsi="Calibri" w:cs="Segoe UI"/>
          <w:color w:val="212529"/>
        </w:rPr>
        <w:t xml:space="preserve"> ένα Μητρώο που </w:t>
      </w:r>
      <w:r w:rsidRPr="00665BFA">
        <w:rPr>
          <w:rFonts w:ascii="Calibri" w:hAnsi="Calibri" w:cs="Segoe UI"/>
          <w:color w:val="212529"/>
        </w:rPr>
        <w:t>θα επιταχύνει την περιβαλλοντική διαδικασία</w:t>
      </w:r>
      <w:r>
        <w:rPr>
          <w:rFonts w:ascii="Calibri" w:hAnsi="Calibri" w:cs="Segoe UI"/>
          <w:color w:val="212529"/>
        </w:rPr>
        <w:t>.</w:t>
      </w:r>
      <w:r w:rsidRPr="00665BFA">
        <w:rPr>
          <w:rFonts w:ascii="Calibri" w:hAnsi="Calibri" w:cs="Segoe UI"/>
          <w:color w:val="212529"/>
        </w:rPr>
        <w:t xml:space="preserve"> Πιστοποιημένοι περιβαλλοντικοί </w:t>
      </w:r>
      <w:proofErr w:type="spellStart"/>
      <w:r w:rsidRPr="00665BFA">
        <w:rPr>
          <w:rFonts w:ascii="Calibri" w:hAnsi="Calibri" w:cs="Segoe UI"/>
          <w:color w:val="212529"/>
        </w:rPr>
        <w:t>αξιολογητές</w:t>
      </w:r>
      <w:proofErr w:type="spellEnd"/>
      <w:r>
        <w:rPr>
          <w:rFonts w:ascii="Calibri" w:hAnsi="Calibri" w:cs="Segoe UI"/>
          <w:color w:val="212529"/>
        </w:rPr>
        <w:t>.</w:t>
      </w:r>
      <w:r w:rsidRPr="00665BFA">
        <w:rPr>
          <w:rFonts w:ascii="Calibri" w:hAnsi="Calibri" w:cs="Segoe UI"/>
          <w:color w:val="212529"/>
        </w:rPr>
        <w:t xml:space="preserve"> </w:t>
      </w:r>
    </w:p>
    <w:p w:rsidR="00C10D9C" w:rsidRDefault="00A80872" w:rsidP="00122FBD">
      <w:pPr>
        <w:spacing w:after="0" w:line="276" w:lineRule="auto"/>
        <w:ind w:firstLine="720"/>
        <w:contextualSpacing/>
        <w:jc w:val="both"/>
        <w:rPr>
          <w:rFonts w:ascii="Calibri" w:hAnsi="Calibri" w:cs="Segoe UI"/>
          <w:color w:val="212529"/>
        </w:rPr>
      </w:pPr>
      <w:r>
        <w:rPr>
          <w:rFonts w:ascii="Calibri" w:hAnsi="Calibri" w:cs="Segoe UI"/>
          <w:color w:val="212529"/>
        </w:rPr>
        <w:t>Το άρθρο 10,</w:t>
      </w:r>
      <w:r w:rsidRPr="00665BFA">
        <w:rPr>
          <w:rFonts w:ascii="Calibri" w:hAnsi="Calibri" w:cs="Segoe UI"/>
          <w:color w:val="212529"/>
        </w:rPr>
        <w:t xml:space="preserve"> εισάγει την παροχή κεφαλαιακών κινήτρων</w:t>
      </w:r>
      <w:r>
        <w:rPr>
          <w:rFonts w:ascii="Calibri" w:hAnsi="Calibri" w:cs="Segoe UI"/>
          <w:color w:val="212529"/>
        </w:rPr>
        <w:t>,</w:t>
      </w:r>
      <w:r w:rsidRPr="00665BFA">
        <w:rPr>
          <w:rFonts w:ascii="Calibri" w:hAnsi="Calibri" w:cs="Segoe UI"/>
          <w:color w:val="212529"/>
        </w:rPr>
        <w:t xml:space="preserve"> με τη μορφή επιχορήγησης και επιδότησης στις λεγόμενες εμβληματικές επενδύσεις</w:t>
      </w:r>
      <w:r>
        <w:rPr>
          <w:rFonts w:ascii="Calibri" w:hAnsi="Calibri" w:cs="Segoe UI"/>
          <w:color w:val="212529"/>
        </w:rPr>
        <w:t>.</w:t>
      </w:r>
      <w:r w:rsidR="00C10D9C">
        <w:rPr>
          <w:rFonts w:ascii="Calibri" w:hAnsi="Calibri" w:cs="Segoe UI"/>
          <w:color w:val="212529"/>
        </w:rPr>
        <w:t xml:space="preserve"> Τι </w:t>
      </w:r>
      <w:r w:rsidRPr="00665BFA">
        <w:rPr>
          <w:rFonts w:ascii="Calibri" w:hAnsi="Calibri" w:cs="Segoe UI"/>
          <w:color w:val="212529"/>
        </w:rPr>
        <w:t>είναι οι εμβληματικές επενδύσεις</w:t>
      </w:r>
      <w:r>
        <w:rPr>
          <w:rFonts w:ascii="Calibri" w:hAnsi="Calibri" w:cs="Segoe UI"/>
          <w:color w:val="212529"/>
        </w:rPr>
        <w:t>; Ε</w:t>
      </w:r>
      <w:r w:rsidRPr="00665BFA">
        <w:rPr>
          <w:rFonts w:ascii="Calibri" w:hAnsi="Calibri" w:cs="Segoe UI"/>
          <w:color w:val="212529"/>
        </w:rPr>
        <w:t>ίναι αυτές οι επενδύσεις</w:t>
      </w:r>
      <w:r w:rsidR="00C10D9C">
        <w:rPr>
          <w:rFonts w:ascii="Calibri" w:hAnsi="Calibri" w:cs="Segoe UI"/>
          <w:color w:val="212529"/>
        </w:rPr>
        <w:t xml:space="preserve"> </w:t>
      </w:r>
      <w:r w:rsidRPr="00665BFA">
        <w:rPr>
          <w:rFonts w:ascii="Calibri" w:hAnsi="Calibri" w:cs="Segoe UI"/>
          <w:color w:val="212529"/>
        </w:rPr>
        <w:t>που θέλουμε να φέρουμε στη χώρα</w:t>
      </w:r>
      <w:r>
        <w:rPr>
          <w:rFonts w:ascii="Calibri" w:hAnsi="Calibri" w:cs="Segoe UI"/>
          <w:color w:val="212529"/>
        </w:rPr>
        <w:t>,</w:t>
      </w:r>
      <w:r w:rsidRPr="00665BFA">
        <w:rPr>
          <w:rFonts w:ascii="Calibri" w:hAnsi="Calibri" w:cs="Segoe UI"/>
          <w:color w:val="212529"/>
        </w:rPr>
        <w:t xml:space="preserve"> υψηλού κύρους</w:t>
      </w:r>
      <w:r>
        <w:rPr>
          <w:rFonts w:ascii="Calibri" w:hAnsi="Calibri" w:cs="Segoe UI"/>
          <w:color w:val="212529"/>
        </w:rPr>
        <w:t>,</w:t>
      </w:r>
      <w:r w:rsidRPr="00665BFA">
        <w:rPr>
          <w:rFonts w:ascii="Calibri" w:hAnsi="Calibri" w:cs="Segoe UI"/>
          <w:color w:val="212529"/>
        </w:rPr>
        <w:t xml:space="preserve"> υψηλής έρευνας και καινοτομίας</w:t>
      </w:r>
      <w:r>
        <w:rPr>
          <w:rFonts w:ascii="Calibri" w:hAnsi="Calibri" w:cs="Segoe UI"/>
          <w:color w:val="212529"/>
        </w:rPr>
        <w:t>. Τ</w:t>
      </w:r>
      <w:r w:rsidRPr="00665BFA">
        <w:rPr>
          <w:rFonts w:ascii="Calibri" w:hAnsi="Calibri" w:cs="Segoe UI"/>
          <w:color w:val="212529"/>
        </w:rPr>
        <w:t>ο μόνο που θα κάνουν είναι να δώσουν εξειδικευμένη κατάρτιση και θέσεις εργασίας</w:t>
      </w:r>
      <w:r>
        <w:rPr>
          <w:rFonts w:ascii="Calibri" w:hAnsi="Calibri" w:cs="Segoe UI"/>
          <w:color w:val="212529"/>
        </w:rPr>
        <w:t>,</w:t>
      </w:r>
      <w:r w:rsidRPr="00665BFA">
        <w:rPr>
          <w:rFonts w:ascii="Calibri" w:hAnsi="Calibri" w:cs="Segoe UI"/>
          <w:color w:val="212529"/>
        </w:rPr>
        <w:t xml:space="preserve"> όπως συμβαίνει αυτή τη στιγμή</w:t>
      </w:r>
      <w:r w:rsidR="00C10D9C">
        <w:rPr>
          <w:rFonts w:ascii="Calibri" w:hAnsi="Calibri" w:cs="Segoe UI"/>
          <w:color w:val="212529"/>
        </w:rPr>
        <w:t>. Μ</w:t>
      </w:r>
      <w:r w:rsidRPr="00665BFA">
        <w:rPr>
          <w:rFonts w:ascii="Calibri" w:hAnsi="Calibri" w:cs="Segoe UI"/>
          <w:color w:val="212529"/>
        </w:rPr>
        <w:t>όνο που εδώ ερχόμαστε</w:t>
      </w:r>
      <w:r>
        <w:rPr>
          <w:rFonts w:ascii="Calibri" w:hAnsi="Calibri" w:cs="Segoe UI"/>
          <w:color w:val="212529"/>
        </w:rPr>
        <w:t>,</w:t>
      </w:r>
      <w:r w:rsidRPr="00665BFA">
        <w:rPr>
          <w:rFonts w:ascii="Calibri" w:hAnsi="Calibri" w:cs="Segoe UI"/>
          <w:color w:val="212529"/>
        </w:rPr>
        <w:t xml:space="preserve"> μέσω του </w:t>
      </w:r>
      <w:r>
        <w:rPr>
          <w:rFonts w:ascii="Calibri" w:hAnsi="Calibri" w:cs="Segoe UI"/>
          <w:color w:val="212529"/>
        </w:rPr>
        <w:t>Τα</w:t>
      </w:r>
      <w:r w:rsidRPr="00665BFA">
        <w:rPr>
          <w:rFonts w:ascii="Calibri" w:hAnsi="Calibri" w:cs="Segoe UI"/>
          <w:color w:val="212529"/>
        </w:rPr>
        <w:t xml:space="preserve">μείου </w:t>
      </w:r>
      <w:r>
        <w:rPr>
          <w:rFonts w:ascii="Calibri" w:hAnsi="Calibri" w:cs="Segoe UI"/>
          <w:color w:val="212529"/>
        </w:rPr>
        <w:t>Α</w:t>
      </w:r>
      <w:r w:rsidRPr="00665BFA">
        <w:rPr>
          <w:rFonts w:ascii="Calibri" w:hAnsi="Calibri" w:cs="Segoe UI"/>
          <w:color w:val="212529"/>
        </w:rPr>
        <w:t>νάκαμψης να στηρίξουμε</w:t>
      </w:r>
      <w:r>
        <w:rPr>
          <w:rFonts w:ascii="Calibri" w:hAnsi="Calibri" w:cs="Segoe UI"/>
          <w:color w:val="212529"/>
        </w:rPr>
        <w:t>,</w:t>
      </w:r>
      <w:r w:rsidRPr="00665BFA">
        <w:rPr>
          <w:rFonts w:ascii="Calibri" w:hAnsi="Calibri" w:cs="Segoe UI"/>
          <w:color w:val="212529"/>
        </w:rPr>
        <w:t xml:space="preserve"> </w:t>
      </w:r>
      <w:r>
        <w:rPr>
          <w:rFonts w:ascii="Calibri" w:hAnsi="Calibri" w:cs="Segoe UI"/>
          <w:color w:val="212529"/>
        </w:rPr>
        <w:t xml:space="preserve">έτι </w:t>
      </w:r>
      <w:r w:rsidRPr="00665BFA">
        <w:rPr>
          <w:rFonts w:ascii="Calibri" w:hAnsi="Calibri" w:cs="Segoe UI"/>
          <w:color w:val="212529"/>
        </w:rPr>
        <w:t>περαιτέρω</w:t>
      </w:r>
      <w:r>
        <w:rPr>
          <w:rFonts w:ascii="Calibri" w:hAnsi="Calibri" w:cs="Segoe UI"/>
          <w:color w:val="212529"/>
        </w:rPr>
        <w:t>,</w:t>
      </w:r>
      <w:r w:rsidRPr="00665BFA">
        <w:rPr>
          <w:rFonts w:ascii="Calibri" w:hAnsi="Calibri" w:cs="Segoe UI"/>
          <w:color w:val="212529"/>
        </w:rPr>
        <w:t xml:space="preserve"> την ύπαρξή τους και τη λειτουργία τους</w:t>
      </w:r>
      <w:r>
        <w:rPr>
          <w:rFonts w:ascii="Calibri" w:hAnsi="Calibri" w:cs="Segoe UI"/>
          <w:color w:val="212529"/>
        </w:rPr>
        <w:t>. Ν</w:t>
      </w:r>
      <w:r w:rsidRPr="00665BFA">
        <w:rPr>
          <w:rFonts w:ascii="Calibri" w:hAnsi="Calibri" w:cs="Segoe UI"/>
          <w:color w:val="212529"/>
        </w:rPr>
        <w:t>ομίζω ότι</w:t>
      </w:r>
      <w:r>
        <w:rPr>
          <w:rFonts w:ascii="Calibri" w:hAnsi="Calibri" w:cs="Segoe UI"/>
          <w:color w:val="212529"/>
        </w:rPr>
        <w:t xml:space="preserve"> αυτό έχει μεγάλη σημασία </w:t>
      </w:r>
      <w:r w:rsidRPr="00665BFA">
        <w:rPr>
          <w:rFonts w:ascii="Calibri" w:hAnsi="Calibri" w:cs="Segoe UI"/>
          <w:color w:val="212529"/>
        </w:rPr>
        <w:t>να το δούμε</w:t>
      </w:r>
      <w:r>
        <w:rPr>
          <w:rFonts w:ascii="Calibri" w:hAnsi="Calibri" w:cs="Segoe UI"/>
          <w:color w:val="212529"/>
        </w:rPr>
        <w:t>,</w:t>
      </w:r>
      <w:r w:rsidRPr="00665BFA">
        <w:rPr>
          <w:rFonts w:ascii="Calibri" w:hAnsi="Calibri" w:cs="Segoe UI"/>
          <w:color w:val="212529"/>
        </w:rPr>
        <w:t xml:space="preserve"> σε συνδυασμό με τις </w:t>
      </w:r>
      <w:r>
        <w:rPr>
          <w:rFonts w:ascii="Calibri" w:hAnsi="Calibri" w:cs="Segoe UI"/>
          <w:color w:val="212529"/>
        </w:rPr>
        <w:t>Π</w:t>
      </w:r>
      <w:r w:rsidRPr="00665BFA">
        <w:rPr>
          <w:rFonts w:ascii="Calibri" w:hAnsi="Calibri" w:cs="Segoe UI"/>
          <w:color w:val="212529"/>
        </w:rPr>
        <w:t>εριφέρειες και τον νέο χάρτη περιφερειακών ενισχύσεων κα</w:t>
      </w:r>
      <w:r>
        <w:rPr>
          <w:rFonts w:ascii="Calibri" w:hAnsi="Calibri" w:cs="Segoe UI"/>
          <w:color w:val="212529"/>
        </w:rPr>
        <w:t>ι τη στήριξη που θα δοθεί στις Π</w:t>
      </w:r>
      <w:r w:rsidRPr="00665BFA">
        <w:rPr>
          <w:rFonts w:ascii="Calibri" w:hAnsi="Calibri" w:cs="Segoe UI"/>
          <w:color w:val="212529"/>
        </w:rPr>
        <w:t>εριφέρειες και στις περι</w:t>
      </w:r>
      <w:r>
        <w:rPr>
          <w:rFonts w:ascii="Calibri" w:hAnsi="Calibri" w:cs="Segoe UI"/>
          <w:color w:val="212529"/>
        </w:rPr>
        <w:t xml:space="preserve">οχές </w:t>
      </w:r>
      <w:proofErr w:type="spellStart"/>
      <w:r>
        <w:rPr>
          <w:rFonts w:ascii="Calibri" w:hAnsi="Calibri" w:cs="Segoe UI"/>
          <w:color w:val="212529"/>
        </w:rPr>
        <w:t>απολιγνι</w:t>
      </w:r>
      <w:r w:rsidRPr="00665BFA">
        <w:rPr>
          <w:rFonts w:ascii="Calibri" w:hAnsi="Calibri" w:cs="Segoe UI"/>
          <w:color w:val="212529"/>
        </w:rPr>
        <w:t>τοποίηση</w:t>
      </w:r>
      <w:r>
        <w:rPr>
          <w:rFonts w:ascii="Calibri" w:hAnsi="Calibri" w:cs="Segoe UI"/>
          <w:color w:val="212529"/>
        </w:rPr>
        <w:t>ς</w:t>
      </w:r>
      <w:proofErr w:type="spellEnd"/>
      <w:r>
        <w:rPr>
          <w:rFonts w:ascii="Calibri" w:hAnsi="Calibri" w:cs="Segoe UI"/>
          <w:color w:val="212529"/>
        </w:rPr>
        <w:t>,</w:t>
      </w:r>
      <w:r w:rsidRPr="00665BFA">
        <w:rPr>
          <w:rFonts w:ascii="Calibri" w:hAnsi="Calibri" w:cs="Segoe UI"/>
          <w:color w:val="212529"/>
        </w:rPr>
        <w:t xml:space="preserve"> δηλαδή</w:t>
      </w:r>
      <w:r>
        <w:rPr>
          <w:rFonts w:ascii="Calibri" w:hAnsi="Calibri" w:cs="Segoe UI"/>
          <w:color w:val="212529"/>
        </w:rPr>
        <w:t>, στη Δ</w:t>
      </w:r>
      <w:r w:rsidRPr="00665BFA">
        <w:rPr>
          <w:rFonts w:ascii="Calibri" w:hAnsi="Calibri" w:cs="Segoe UI"/>
          <w:color w:val="212529"/>
        </w:rPr>
        <w:t>υτική Μακεδονία</w:t>
      </w:r>
      <w:r>
        <w:rPr>
          <w:rFonts w:ascii="Calibri" w:hAnsi="Calibri" w:cs="Segoe UI"/>
          <w:color w:val="212529"/>
        </w:rPr>
        <w:t>, τη Μεγαλόπολη και τους πέριξ Δ</w:t>
      </w:r>
      <w:r w:rsidRPr="00665BFA">
        <w:rPr>
          <w:rFonts w:ascii="Calibri" w:hAnsi="Calibri" w:cs="Segoe UI"/>
          <w:color w:val="212529"/>
        </w:rPr>
        <w:t>ήμους</w:t>
      </w:r>
      <w:r>
        <w:rPr>
          <w:rFonts w:ascii="Calibri" w:hAnsi="Calibri" w:cs="Segoe UI"/>
          <w:color w:val="212529"/>
        </w:rPr>
        <w:t>.</w:t>
      </w:r>
      <w:r w:rsidRPr="00665BFA">
        <w:rPr>
          <w:rFonts w:ascii="Calibri" w:hAnsi="Calibri" w:cs="Segoe UI"/>
          <w:color w:val="212529"/>
        </w:rPr>
        <w:t xml:space="preserve"> </w:t>
      </w:r>
    </w:p>
    <w:p w:rsidR="00C10D9C" w:rsidRDefault="00C10D9C" w:rsidP="00122FBD">
      <w:pPr>
        <w:spacing w:after="0" w:line="276" w:lineRule="auto"/>
        <w:ind w:firstLine="720"/>
        <w:contextualSpacing/>
        <w:jc w:val="both"/>
        <w:rPr>
          <w:rFonts w:ascii="Calibri" w:hAnsi="Calibri" w:cs="Segoe UI"/>
          <w:color w:val="212529"/>
        </w:rPr>
      </w:pPr>
      <w:r w:rsidRPr="00665BFA">
        <w:rPr>
          <w:rFonts w:ascii="Calibri" w:hAnsi="Calibri" w:cs="Segoe UI"/>
          <w:color w:val="212529"/>
        </w:rPr>
        <w:t>Και το τελευταίο που θα ήθελα να αναφέρω</w:t>
      </w:r>
      <w:r>
        <w:rPr>
          <w:rFonts w:ascii="Calibri" w:hAnsi="Calibri" w:cs="Segoe UI"/>
          <w:color w:val="212529"/>
        </w:rPr>
        <w:t>,</w:t>
      </w:r>
      <w:r w:rsidRPr="00665BFA">
        <w:rPr>
          <w:rFonts w:ascii="Calibri" w:hAnsi="Calibri" w:cs="Segoe UI"/>
          <w:color w:val="212529"/>
        </w:rPr>
        <w:t xml:space="preserve"> είναι</w:t>
      </w:r>
      <w:r>
        <w:rPr>
          <w:rFonts w:ascii="Calibri" w:hAnsi="Calibri" w:cs="Segoe UI"/>
          <w:color w:val="212529"/>
        </w:rPr>
        <w:t xml:space="preserve"> το </w:t>
      </w:r>
      <w:r w:rsidRPr="00665BFA">
        <w:rPr>
          <w:rFonts w:ascii="Calibri" w:hAnsi="Calibri" w:cs="Segoe UI"/>
          <w:color w:val="212529"/>
        </w:rPr>
        <w:t>ποιος είναι αρμόδιος να κρίνει</w:t>
      </w:r>
      <w:r>
        <w:rPr>
          <w:rFonts w:ascii="Calibri" w:hAnsi="Calibri" w:cs="Segoe UI"/>
          <w:color w:val="212529"/>
        </w:rPr>
        <w:t>,</w:t>
      </w:r>
      <w:r w:rsidRPr="00665BFA">
        <w:rPr>
          <w:rFonts w:ascii="Calibri" w:hAnsi="Calibri" w:cs="Segoe UI"/>
          <w:color w:val="212529"/>
        </w:rPr>
        <w:t xml:space="preserve"> εάν μια επένδυση είναι στρατηγική</w:t>
      </w:r>
      <w:r>
        <w:rPr>
          <w:rFonts w:ascii="Calibri" w:hAnsi="Calibri" w:cs="Segoe UI"/>
          <w:color w:val="212529"/>
        </w:rPr>
        <w:t xml:space="preserve"> ή μία</w:t>
      </w:r>
      <w:r w:rsidRPr="00665BFA">
        <w:rPr>
          <w:rFonts w:ascii="Calibri" w:hAnsi="Calibri" w:cs="Segoe UI"/>
          <w:color w:val="212529"/>
        </w:rPr>
        <w:t xml:space="preserve"> επένδυση είναι εμβληματική</w:t>
      </w:r>
      <w:r>
        <w:rPr>
          <w:rFonts w:ascii="Calibri" w:hAnsi="Calibri" w:cs="Segoe UI"/>
          <w:color w:val="212529"/>
        </w:rPr>
        <w:t>. Μ</w:t>
      </w:r>
      <w:r w:rsidRPr="00665BFA">
        <w:rPr>
          <w:rFonts w:ascii="Calibri" w:hAnsi="Calibri" w:cs="Segoe UI"/>
          <w:color w:val="212529"/>
        </w:rPr>
        <w:t>α</w:t>
      </w:r>
      <w:r>
        <w:rPr>
          <w:rFonts w:ascii="Calibri" w:hAnsi="Calibri" w:cs="Segoe UI"/>
          <w:color w:val="212529"/>
        </w:rPr>
        <w:t>,</w:t>
      </w:r>
      <w:r w:rsidRPr="00665BFA">
        <w:rPr>
          <w:rFonts w:ascii="Calibri" w:hAnsi="Calibri" w:cs="Segoe UI"/>
          <w:color w:val="212529"/>
        </w:rPr>
        <w:t xml:space="preserve"> δεν είναι η τριμελής επιτροπή</w:t>
      </w:r>
      <w:r>
        <w:rPr>
          <w:rFonts w:ascii="Calibri" w:hAnsi="Calibri" w:cs="Segoe UI"/>
          <w:color w:val="212529"/>
        </w:rPr>
        <w:t>. Η</w:t>
      </w:r>
      <w:r w:rsidRPr="00665BFA">
        <w:rPr>
          <w:rFonts w:ascii="Calibri" w:hAnsi="Calibri" w:cs="Segoe UI"/>
          <w:color w:val="212529"/>
        </w:rPr>
        <w:t xml:space="preserve"> τριμελής επιτροπή εισηγείται</w:t>
      </w:r>
      <w:r>
        <w:rPr>
          <w:rFonts w:ascii="Calibri" w:hAnsi="Calibri" w:cs="Segoe UI"/>
          <w:color w:val="212529"/>
        </w:rPr>
        <w:t>. Α</w:t>
      </w:r>
      <w:r w:rsidRPr="00665BFA">
        <w:rPr>
          <w:rFonts w:ascii="Calibri" w:hAnsi="Calibri" w:cs="Segoe UI"/>
          <w:color w:val="212529"/>
        </w:rPr>
        <w:t>υτή που είναι αρμόδια</w:t>
      </w:r>
      <w:r>
        <w:rPr>
          <w:rFonts w:ascii="Calibri" w:hAnsi="Calibri" w:cs="Segoe UI"/>
          <w:color w:val="212529"/>
        </w:rPr>
        <w:t>,</w:t>
      </w:r>
      <w:r w:rsidRPr="00665BFA">
        <w:rPr>
          <w:rFonts w:ascii="Calibri" w:hAnsi="Calibri" w:cs="Segoe UI"/>
          <w:color w:val="212529"/>
        </w:rPr>
        <w:t xml:space="preserve"> </w:t>
      </w:r>
      <w:r>
        <w:rPr>
          <w:rFonts w:ascii="Calibri" w:hAnsi="Calibri" w:cs="Segoe UI"/>
          <w:color w:val="212529"/>
        </w:rPr>
        <w:t>είναι η Διυπουργική Επιτροπή Στρατηγικών Ε</w:t>
      </w:r>
      <w:r w:rsidRPr="00665BFA">
        <w:rPr>
          <w:rFonts w:ascii="Calibri" w:hAnsi="Calibri" w:cs="Segoe UI"/>
          <w:color w:val="212529"/>
        </w:rPr>
        <w:t>πενδύσεων</w:t>
      </w:r>
      <w:r>
        <w:rPr>
          <w:rFonts w:ascii="Calibri" w:hAnsi="Calibri" w:cs="Segoe UI"/>
          <w:color w:val="212529"/>
        </w:rPr>
        <w:t>.</w:t>
      </w:r>
      <w:r w:rsidRPr="00665BFA">
        <w:rPr>
          <w:rFonts w:ascii="Calibri" w:hAnsi="Calibri" w:cs="Segoe UI"/>
          <w:color w:val="212529"/>
        </w:rPr>
        <w:t xml:space="preserve"> Εδώ έχουμε απλή εισήγηση</w:t>
      </w:r>
      <w:r>
        <w:rPr>
          <w:rFonts w:ascii="Calibri" w:hAnsi="Calibri" w:cs="Segoe UI"/>
          <w:color w:val="212529"/>
        </w:rPr>
        <w:t>. Δ</w:t>
      </w:r>
      <w:r w:rsidRPr="00665BFA">
        <w:rPr>
          <w:rFonts w:ascii="Calibri" w:hAnsi="Calibri" w:cs="Segoe UI"/>
          <w:color w:val="212529"/>
        </w:rPr>
        <w:t>εν κρίνει</w:t>
      </w:r>
      <w:r>
        <w:rPr>
          <w:rFonts w:ascii="Calibri" w:hAnsi="Calibri" w:cs="Segoe UI"/>
          <w:color w:val="212529"/>
        </w:rPr>
        <w:t>,</w:t>
      </w:r>
      <w:r w:rsidRPr="00665BFA">
        <w:rPr>
          <w:rFonts w:ascii="Calibri" w:hAnsi="Calibri" w:cs="Segoe UI"/>
          <w:color w:val="212529"/>
        </w:rPr>
        <w:t xml:space="preserve"> αν είναι στρατηγική</w:t>
      </w:r>
      <w:r>
        <w:rPr>
          <w:rFonts w:ascii="Calibri" w:hAnsi="Calibri" w:cs="Segoe UI"/>
          <w:color w:val="212529"/>
        </w:rPr>
        <w:t>. Ε</w:t>
      </w:r>
      <w:r w:rsidRPr="00665BFA">
        <w:rPr>
          <w:rFonts w:ascii="Calibri" w:hAnsi="Calibri" w:cs="Segoe UI"/>
          <w:color w:val="212529"/>
        </w:rPr>
        <w:t>ισηγείται</w:t>
      </w:r>
      <w:r>
        <w:rPr>
          <w:rFonts w:ascii="Calibri" w:hAnsi="Calibri" w:cs="Segoe UI"/>
          <w:color w:val="212529"/>
        </w:rPr>
        <w:t>,</w:t>
      </w:r>
      <w:r w:rsidRPr="00665BFA">
        <w:rPr>
          <w:rFonts w:ascii="Calibri" w:hAnsi="Calibri" w:cs="Segoe UI"/>
          <w:color w:val="212529"/>
        </w:rPr>
        <w:t xml:space="preserve"> αν είναι </w:t>
      </w:r>
      <w:r>
        <w:rPr>
          <w:rFonts w:ascii="Calibri" w:hAnsi="Calibri" w:cs="Segoe UI"/>
          <w:color w:val="212529"/>
        </w:rPr>
        <w:t>ή</w:t>
      </w:r>
      <w:r w:rsidRPr="00665BFA">
        <w:rPr>
          <w:rFonts w:ascii="Calibri" w:hAnsi="Calibri" w:cs="Segoe UI"/>
          <w:color w:val="212529"/>
        </w:rPr>
        <w:t xml:space="preserve"> δεν είναι</w:t>
      </w:r>
      <w:r>
        <w:rPr>
          <w:rFonts w:ascii="Calibri" w:hAnsi="Calibri" w:cs="Segoe UI"/>
          <w:color w:val="212529"/>
        </w:rPr>
        <w:t>, και την απόφαση τη λαμβάνει</w:t>
      </w:r>
      <w:r w:rsidRPr="00665BFA">
        <w:rPr>
          <w:rFonts w:ascii="Calibri" w:hAnsi="Calibri" w:cs="Segoe UI"/>
          <w:color w:val="212529"/>
        </w:rPr>
        <w:t xml:space="preserve"> το κυβερνητικό όργανο</w:t>
      </w:r>
      <w:r>
        <w:rPr>
          <w:rFonts w:ascii="Calibri" w:hAnsi="Calibri" w:cs="Segoe UI"/>
          <w:color w:val="212529"/>
        </w:rPr>
        <w:t>.</w:t>
      </w:r>
      <w:r w:rsidRPr="00665BFA">
        <w:rPr>
          <w:rFonts w:ascii="Calibri" w:hAnsi="Calibri" w:cs="Segoe UI"/>
          <w:color w:val="212529"/>
        </w:rPr>
        <w:t xml:space="preserve"> Επομένως και εδώ</w:t>
      </w:r>
      <w:r>
        <w:rPr>
          <w:rFonts w:ascii="Calibri" w:hAnsi="Calibri" w:cs="Segoe UI"/>
          <w:color w:val="212529"/>
        </w:rPr>
        <w:t>,</w:t>
      </w:r>
      <w:r w:rsidRPr="00665BFA">
        <w:rPr>
          <w:rFonts w:ascii="Calibri" w:hAnsi="Calibri" w:cs="Segoe UI"/>
          <w:color w:val="212529"/>
        </w:rPr>
        <w:t xml:space="preserve"> ίσως</w:t>
      </w:r>
      <w:r>
        <w:rPr>
          <w:rFonts w:ascii="Calibri" w:hAnsi="Calibri" w:cs="Segoe UI"/>
          <w:color w:val="212529"/>
        </w:rPr>
        <w:t>,</w:t>
      </w:r>
      <w:r w:rsidRPr="00665BFA">
        <w:rPr>
          <w:rFonts w:ascii="Calibri" w:hAnsi="Calibri" w:cs="Segoe UI"/>
          <w:color w:val="212529"/>
        </w:rPr>
        <w:t xml:space="preserve"> σας διέφυγε η λεπτομέρεια</w:t>
      </w:r>
      <w:r>
        <w:rPr>
          <w:rFonts w:ascii="Calibri" w:hAnsi="Calibri" w:cs="Segoe UI"/>
          <w:color w:val="212529"/>
        </w:rPr>
        <w:t>.</w:t>
      </w:r>
    </w:p>
    <w:p w:rsidR="00A37337" w:rsidRDefault="00A37337" w:rsidP="00A37337">
      <w:pPr>
        <w:spacing w:after="0" w:line="276" w:lineRule="auto"/>
        <w:ind w:firstLine="720"/>
        <w:contextualSpacing/>
        <w:jc w:val="both"/>
        <w:rPr>
          <w:rFonts w:ascii="Calibri" w:hAnsi="Calibri" w:cs="Segoe UI"/>
          <w:color w:val="212529"/>
        </w:rPr>
      </w:pPr>
      <w:r>
        <w:rPr>
          <w:rFonts w:ascii="Calibri" w:hAnsi="Calibri" w:cs="Segoe UI"/>
          <w:color w:val="212529"/>
        </w:rPr>
        <w:t>Τ</w:t>
      </w:r>
      <w:r w:rsidRPr="00665BFA">
        <w:rPr>
          <w:rFonts w:ascii="Calibri" w:hAnsi="Calibri" w:cs="Segoe UI"/>
          <w:color w:val="212529"/>
        </w:rPr>
        <w:t>ο άρθρο 18</w:t>
      </w:r>
      <w:r>
        <w:rPr>
          <w:rFonts w:ascii="Calibri" w:hAnsi="Calibri" w:cs="Segoe UI"/>
          <w:color w:val="212529"/>
        </w:rPr>
        <w:t>,</w:t>
      </w:r>
      <w:r w:rsidRPr="00665BFA">
        <w:rPr>
          <w:rFonts w:ascii="Calibri" w:hAnsi="Calibri" w:cs="Segoe UI"/>
          <w:color w:val="212529"/>
        </w:rPr>
        <w:t xml:space="preserve"> ρυθμίζει τη διαδικασία παρακολούθησης υλοποίησης στρατηγικών επενδύσεων</w:t>
      </w:r>
      <w:r>
        <w:rPr>
          <w:rFonts w:ascii="Calibri" w:hAnsi="Calibri" w:cs="Segoe UI"/>
          <w:color w:val="212529"/>
        </w:rPr>
        <w:t>, κ</w:t>
      </w:r>
      <w:r w:rsidRPr="00665BFA">
        <w:rPr>
          <w:rFonts w:ascii="Calibri" w:hAnsi="Calibri" w:cs="Segoe UI"/>
          <w:color w:val="212529"/>
        </w:rPr>
        <w:t>άτι το οποίο έλειπε</w:t>
      </w:r>
      <w:r>
        <w:rPr>
          <w:rFonts w:ascii="Calibri" w:hAnsi="Calibri" w:cs="Segoe UI"/>
          <w:color w:val="212529"/>
        </w:rPr>
        <w:t xml:space="preserve"> κ</w:t>
      </w:r>
      <w:r w:rsidRPr="00665BFA">
        <w:rPr>
          <w:rFonts w:ascii="Calibri" w:hAnsi="Calibri" w:cs="Segoe UI"/>
          <w:color w:val="212529"/>
        </w:rPr>
        <w:t>αι επειδή</w:t>
      </w:r>
      <w:r>
        <w:rPr>
          <w:rFonts w:ascii="Calibri" w:hAnsi="Calibri" w:cs="Segoe UI"/>
          <w:color w:val="212529"/>
        </w:rPr>
        <w:t>,</w:t>
      </w:r>
      <w:r w:rsidRPr="00665BFA">
        <w:rPr>
          <w:rFonts w:ascii="Calibri" w:hAnsi="Calibri" w:cs="Segoe UI"/>
          <w:color w:val="212529"/>
        </w:rPr>
        <w:t xml:space="preserve"> πλέον</w:t>
      </w:r>
      <w:r>
        <w:rPr>
          <w:rFonts w:ascii="Calibri" w:hAnsi="Calibri" w:cs="Segoe UI"/>
          <w:color w:val="212529"/>
        </w:rPr>
        <w:t>,</w:t>
      </w:r>
      <w:r w:rsidRPr="00665BFA">
        <w:rPr>
          <w:rFonts w:ascii="Calibri" w:hAnsi="Calibri" w:cs="Segoe UI"/>
          <w:color w:val="212529"/>
        </w:rPr>
        <w:t xml:space="preserve"> οι στρατηγικές επενδύσεις απαιτούν παρακολούθηση των μακροχρόνιων υποχρεώσεων</w:t>
      </w:r>
      <w:r>
        <w:rPr>
          <w:rFonts w:ascii="Calibri" w:hAnsi="Calibri" w:cs="Segoe UI"/>
          <w:color w:val="212529"/>
        </w:rPr>
        <w:t>, εδώ</w:t>
      </w:r>
      <w:r w:rsidRPr="00665BFA">
        <w:rPr>
          <w:rFonts w:ascii="Calibri" w:hAnsi="Calibri" w:cs="Segoe UI"/>
          <w:color w:val="212529"/>
        </w:rPr>
        <w:t xml:space="preserve"> συμπεριλαμβάνου</w:t>
      </w:r>
      <w:r>
        <w:rPr>
          <w:rFonts w:ascii="Calibri" w:hAnsi="Calibri" w:cs="Segoe UI"/>
          <w:color w:val="212529"/>
        </w:rPr>
        <w:t>με</w:t>
      </w:r>
      <w:r w:rsidRPr="00665BFA">
        <w:rPr>
          <w:rFonts w:ascii="Calibri" w:hAnsi="Calibri" w:cs="Segoe UI"/>
          <w:color w:val="212529"/>
        </w:rPr>
        <w:t xml:space="preserve"> ένα</w:t>
      </w:r>
      <w:r>
        <w:rPr>
          <w:rFonts w:ascii="Calibri" w:hAnsi="Calibri" w:cs="Segoe UI"/>
          <w:color w:val="212529"/>
        </w:rPr>
        <w:t>ν</w:t>
      </w:r>
      <w:r w:rsidRPr="00665BFA">
        <w:rPr>
          <w:rFonts w:ascii="Calibri" w:hAnsi="Calibri" w:cs="Segoe UI"/>
          <w:color w:val="212529"/>
        </w:rPr>
        <w:t xml:space="preserve"> μηχανισμό</w:t>
      </w:r>
      <w:r>
        <w:rPr>
          <w:rFonts w:ascii="Calibri" w:hAnsi="Calibri" w:cs="Segoe UI"/>
          <w:color w:val="212529"/>
        </w:rPr>
        <w:t>,</w:t>
      </w:r>
      <w:r w:rsidRPr="00665BFA">
        <w:rPr>
          <w:rFonts w:ascii="Calibri" w:hAnsi="Calibri" w:cs="Segoe UI"/>
          <w:color w:val="212529"/>
        </w:rPr>
        <w:t xml:space="preserve"> έτσι ώστε να μπορούμε να παρακολουθούμε</w:t>
      </w:r>
      <w:r>
        <w:rPr>
          <w:rFonts w:ascii="Calibri" w:hAnsi="Calibri" w:cs="Segoe UI"/>
          <w:color w:val="212529"/>
        </w:rPr>
        <w:t>,</w:t>
      </w:r>
      <w:r w:rsidRPr="00665BFA">
        <w:rPr>
          <w:rFonts w:ascii="Calibri" w:hAnsi="Calibri" w:cs="Segoe UI"/>
          <w:color w:val="212529"/>
        </w:rPr>
        <w:t xml:space="preserve"> ότι τηρούνται οι όροι</w:t>
      </w:r>
      <w:r>
        <w:rPr>
          <w:rFonts w:ascii="Calibri" w:hAnsi="Calibri" w:cs="Segoe UI"/>
          <w:color w:val="212529"/>
        </w:rPr>
        <w:t xml:space="preserve">. </w:t>
      </w:r>
    </w:p>
    <w:p w:rsidR="00A37337" w:rsidRDefault="00A37337" w:rsidP="00A37337">
      <w:pPr>
        <w:spacing w:after="0" w:line="276" w:lineRule="auto"/>
        <w:ind w:firstLine="720"/>
        <w:contextualSpacing/>
        <w:jc w:val="both"/>
        <w:rPr>
          <w:rFonts w:ascii="Calibri" w:hAnsi="Calibri" w:cs="Segoe UI"/>
          <w:color w:val="212529"/>
        </w:rPr>
      </w:pPr>
      <w:r>
        <w:rPr>
          <w:rFonts w:ascii="Calibri" w:hAnsi="Calibri" w:cs="Segoe UI"/>
          <w:color w:val="212529"/>
        </w:rPr>
        <w:t>Β</w:t>
      </w:r>
      <w:r w:rsidRPr="00665BFA">
        <w:rPr>
          <w:rFonts w:ascii="Calibri" w:hAnsi="Calibri" w:cs="Segoe UI"/>
          <w:color w:val="212529"/>
        </w:rPr>
        <w:t>εβαίως</w:t>
      </w:r>
      <w:r>
        <w:rPr>
          <w:rFonts w:ascii="Calibri" w:hAnsi="Calibri" w:cs="Segoe UI"/>
          <w:color w:val="212529"/>
        </w:rPr>
        <w:t>,</w:t>
      </w:r>
      <w:r w:rsidRPr="00665BFA">
        <w:rPr>
          <w:rFonts w:ascii="Calibri" w:hAnsi="Calibri" w:cs="Segoe UI"/>
          <w:color w:val="212529"/>
        </w:rPr>
        <w:t xml:space="preserve"> δίνουμε τη δυνατότητα σε νέες έννοιες</w:t>
      </w:r>
      <w:r>
        <w:rPr>
          <w:rFonts w:ascii="Calibri" w:hAnsi="Calibri" w:cs="Segoe UI"/>
          <w:color w:val="212529"/>
        </w:rPr>
        <w:t>,</w:t>
      </w:r>
      <w:r w:rsidRPr="00665BFA">
        <w:rPr>
          <w:rFonts w:ascii="Calibri" w:hAnsi="Calibri" w:cs="Segoe UI"/>
          <w:color w:val="212529"/>
        </w:rPr>
        <w:t xml:space="preserve"> που δεν υπήρχαν μέσα στην τεχνική νομολογία </w:t>
      </w:r>
      <w:r>
        <w:rPr>
          <w:rFonts w:ascii="Calibri" w:hAnsi="Calibri" w:cs="Segoe UI"/>
          <w:color w:val="212529"/>
        </w:rPr>
        <w:t>μας ή</w:t>
      </w:r>
      <w:r w:rsidRPr="00665BFA">
        <w:rPr>
          <w:rFonts w:ascii="Calibri" w:hAnsi="Calibri" w:cs="Segoe UI"/>
          <w:color w:val="212529"/>
        </w:rPr>
        <w:t xml:space="preserve"> νομοθεσία </w:t>
      </w:r>
      <w:r>
        <w:rPr>
          <w:rFonts w:ascii="Calibri" w:hAnsi="Calibri" w:cs="Segoe UI"/>
          <w:color w:val="212529"/>
        </w:rPr>
        <w:t>μας, προκειμένου</w:t>
      </w:r>
      <w:r w:rsidRPr="00665BFA">
        <w:rPr>
          <w:rFonts w:ascii="Calibri" w:hAnsi="Calibri" w:cs="Segoe UI"/>
          <w:color w:val="212529"/>
        </w:rPr>
        <w:t xml:space="preserve"> να δημιουργήσουμε τις συνθήκες</w:t>
      </w:r>
      <w:r>
        <w:rPr>
          <w:rFonts w:ascii="Calibri" w:hAnsi="Calibri" w:cs="Segoe UI"/>
          <w:color w:val="212529"/>
        </w:rPr>
        <w:t>,</w:t>
      </w:r>
      <w:r w:rsidRPr="00665BFA">
        <w:rPr>
          <w:rFonts w:ascii="Calibri" w:hAnsi="Calibri" w:cs="Segoe UI"/>
          <w:color w:val="212529"/>
        </w:rPr>
        <w:t xml:space="preserve"> έτσι ώστε να δημιουργηθούν τα λεγόμενα </w:t>
      </w:r>
      <w:r>
        <w:rPr>
          <w:rFonts w:ascii="Calibri" w:hAnsi="Calibri" w:cs="Segoe UI"/>
          <w:color w:val="212529"/>
          <w:lang w:val="en-US"/>
        </w:rPr>
        <w:t>data</w:t>
      </w:r>
      <w:r w:rsidRPr="00197513">
        <w:rPr>
          <w:rFonts w:ascii="Calibri" w:hAnsi="Calibri" w:cs="Segoe UI"/>
          <w:color w:val="212529"/>
        </w:rPr>
        <w:t xml:space="preserve"> </w:t>
      </w:r>
      <w:r>
        <w:rPr>
          <w:rFonts w:ascii="Calibri" w:hAnsi="Calibri" w:cs="Segoe UI"/>
          <w:color w:val="212529"/>
          <w:lang w:val="en-US"/>
        </w:rPr>
        <w:t>centers</w:t>
      </w:r>
      <w:r>
        <w:rPr>
          <w:rFonts w:ascii="Calibri" w:hAnsi="Calibri" w:cs="Segoe UI"/>
          <w:color w:val="212529"/>
        </w:rPr>
        <w:t xml:space="preserve">, τα </w:t>
      </w:r>
      <w:r w:rsidRPr="00665BFA">
        <w:rPr>
          <w:rFonts w:ascii="Calibri" w:hAnsi="Calibri" w:cs="Segoe UI"/>
          <w:color w:val="212529"/>
        </w:rPr>
        <w:t>κέντρα δεδομένων</w:t>
      </w:r>
      <w:r>
        <w:rPr>
          <w:rFonts w:ascii="Calibri" w:hAnsi="Calibri" w:cs="Segoe UI"/>
          <w:color w:val="212529"/>
        </w:rPr>
        <w:t>,</w:t>
      </w:r>
      <w:r w:rsidRPr="00665BFA">
        <w:rPr>
          <w:rFonts w:ascii="Calibri" w:hAnsi="Calibri" w:cs="Segoe UI"/>
          <w:color w:val="212529"/>
        </w:rPr>
        <w:t xml:space="preserve"> που έχουν άλλα χαρακτηριστικά και άλλες απαιτήσεις</w:t>
      </w:r>
      <w:r>
        <w:rPr>
          <w:rFonts w:ascii="Calibri" w:hAnsi="Calibri" w:cs="Segoe UI"/>
          <w:color w:val="212529"/>
        </w:rPr>
        <w:t>, απ’</w:t>
      </w:r>
      <w:r w:rsidRPr="00665BFA">
        <w:rPr>
          <w:rFonts w:ascii="Calibri" w:hAnsi="Calibri" w:cs="Segoe UI"/>
          <w:color w:val="212529"/>
        </w:rPr>
        <w:t xml:space="preserve"> ότι έχουν </w:t>
      </w:r>
      <w:r>
        <w:rPr>
          <w:rFonts w:ascii="Calibri" w:hAnsi="Calibri" w:cs="Segoe UI"/>
          <w:color w:val="212529"/>
        </w:rPr>
        <w:t xml:space="preserve">τα </w:t>
      </w:r>
      <w:r>
        <w:rPr>
          <w:rFonts w:ascii="Calibri" w:hAnsi="Calibri" w:cs="Segoe UI"/>
          <w:color w:val="212529"/>
          <w:lang w:val="en-US"/>
        </w:rPr>
        <w:t>logistics</w:t>
      </w:r>
      <w:r w:rsidRPr="00197513">
        <w:rPr>
          <w:rFonts w:ascii="Calibri" w:hAnsi="Calibri" w:cs="Segoe UI"/>
          <w:color w:val="212529"/>
        </w:rPr>
        <w:t xml:space="preserve"> </w:t>
      </w:r>
      <w:r>
        <w:rPr>
          <w:rFonts w:ascii="Calibri" w:hAnsi="Calibri" w:cs="Segoe UI"/>
          <w:color w:val="212529"/>
          <w:lang w:val="en-US"/>
        </w:rPr>
        <w:t>centers</w:t>
      </w:r>
      <w:r>
        <w:rPr>
          <w:rFonts w:ascii="Calibri" w:hAnsi="Calibri" w:cs="Segoe UI"/>
          <w:color w:val="212529"/>
        </w:rPr>
        <w:t>,</w:t>
      </w:r>
      <w:r w:rsidRPr="00665BFA">
        <w:rPr>
          <w:rFonts w:ascii="Calibri" w:hAnsi="Calibri" w:cs="Segoe UI"/>
          <w:color w:val="212529"/>
        </w:rPr>
        <w:t xml:space="preserve"> αλλά και ταυτόχρονα εγκαταστάσεις</w:t>
      </w:r>
      <w:r>
        <w:rPr>
          <w:rFonts w:ascii="Calibri" w:hAnsi="Calibri" w:cs="Segoe UI"/>
          <w:color w:val="212529"/>
        </w:rPr>
        <w:t>,</w:t>
      </w:r>
      <w:r w:rsidRPr="00665BFA">
        <w:rPr>
          <w:rFonts w:ascii="Calibri" w:hAnsi="Calibri" w:cs="Segoe UI"/>
          <w:color w:val="212529"/>
        </w:rPr>
        <w:t xml:space="preserve"> όπως είναι στούντιο κινηματογραφικά</w:t>
      </w:r>
      <w:r>
        <w:rPr>
          <w:rFonts w:ascii="Calibri" w:hAnsi="Calibri" w:cs="Segoe UI"/>
          <w:color w:val="212529"/>
        </w:rPr>
        <w:t>,</w:t>
      </w:r>
      <w:r w:rsidRPr="00665BFA">
        <w:rPr>
          <w:rFonts w:ascii="Calibri" w:hAnsi="Calibri" w:cs="Segoe UI"/>
          <w:color w:val="212529"/>
        </w:rPr>
        <w:t xml:space="preserve"> για να παράγο</w:t>
      </w:r>
      <w:r>
        <w:rPr>
          <w:rFonts w:ascii="Calibri" w:hAnsi="Calibri" w:cs="Segoe UI"/>
          <w:color w:val="212529"/>
        </w:rPr>
        <w:t>νται</w:t>
      </w:r>
      <w:r w:rsidRPr="00665BFA">
        <w:rPr>
          <w:rFonts w:ascii="Calibri" w:hAnsi="Calibri" w:cs="Segoe UI"/>
          <w:color w:val="212529"/>
        </w:rPr>
        <w:t xml:space="preserve"> ταινίες που δίνουν πολλές θέσεις εργασίας</w:t>
      </w:r>
      <w:r>
        <w:rPr>
          <w:rFonts w:ascii="Calibri" w:hAnsi="Calibri" w:cs="Segoe UI"/>
          <w:color w:val="212529"/>
        </w:rPr>
        <w:t>.</w:t>
      </w:r>
      <w:r w:rsidRPr="00665BFA">
        <w:rPr>
          <w:rFonts w:ascii="Calibri" w:hAnsi="Calibri" w:cs="Segoe UI"/>
          <w:color w:val="212529"/>
        </w:rPr>
        <w:t xml:space="preserve"> </w:t>
      </w:r>
    </w:p>
    <w:p w:rsidR="00A37337" w:rsidRDefault="00A37337" w:rsidP="00A37337">
      <w:pPr>
        <w:spacing w:after="0" w:line="276" w:lineRule="auto"/>
        <w:ind w:firstLine="720"/>
        <w:contextualSpacing/>
        <w:jc w:val="both"/>
        <w:rPr>
          <w:rFonts w:ascii="Calibri" w:hAnsi="Calibri" w:cs="Segoe UI"/>
          <w:color w:val="212529"/>
        </w:rPr>
      </w:pPr>
      <w:r w:rsidRPr="00665BFA">
        <w:rPr>
          <w:rFonts w:ascii="Calibri" w:hAnsi="Calibri" w:cs="Segoe UI"/>
          <w:color w:val="212529"/>
        </w:rPr>
        <w:t>Στο άρθρο 25</w:t>
      </w:r>
      <w:r>
        <w:rPr>
          <w:rFonts w:ascii="Calibri" w:hAnsi="Calibri" w:cs="Segoe UI"/>
          <w:color w:val="212529"/>
        </w:rPr>
        <w:t>,</w:t>
      </w:r>
      <w:r w:rsidRPr="00665BFA">
        <w:rPr>
          <w:rFonts w:ascii="Calibri" w:hAnsi="Calibri" w:cs="Segoe UI"/>
          <w:color w:val="212529"/>
        </w:rPr>
        <w:t xml:space="preserve"> δίνουμε τη δυνατότητα του δικαιώματος επιφανείας στα ακίνητα που ανήκουν σε εκκλησιαστικά ιδρύματα ιδιωτικού δικαίου</w:t>
      </w:r>
      <w:r>
        <w:rPr>
          <w:rFonts w:ascii="Calibri" w:hAnsi="Calibri" w:cs="Segoe UI"/>
          <w:color w:val="212529"/>
        </w:rPr>
        <w:t>.</w:t>
      </w:r>
      <w:r w:rsidRPr="00665BFA">
        <w:rPr>
          <w:rFonts w:ascii="Calibri" w:hAnsi="Calibri" w:cs="Segoe UI"/>
          <w:color w:val="212529"/>
        </w:rPr>
        <w:t xml:space="preserve"> Με την ευκαιρία αυτή</w:t>
      </w:r>
      <w:r>
        <w:rPr>
          <w:rFonts w:ascii="Calibri" w:hAnsi="Calibri" w:cs="Segoe UI"/>
          <w:color w:val="212529"/>
        </w:rPr>
        <w:t>,</w:t>
      </w:r>
      <w:r w:rsidRPr="00665BFA">
        <w:rPr>
          <w:rFonts w:ascii="Calibri" w:hAnsi="Calibri" w:cs="Segoe UI"/>
          <w:color w:val="212529"/>
        </w:rPr>
        <w:t xml:space="preserve"> πολλές επενδύσεις μπορούν να δοθούν και να αναπτυχθούν</w:t>
      </w:r>
      <w:r>
        <w:rPr>
          <w:rFonts w:ascii="Calibri" w:hAnsi="Calibri" w:cs="Segoe UI"/>
          <w:color w:val="212529"/>
        </w:rPr>
        <w:t>,</w:t>
      </w:r>
      <w:r w:rsidRPr="00665BFA">
        <w:rPr>
          <w:rFonts w:ascii="Calibri" w:hAnsi="Calibri" w:cs="Segoe UI"/>
          <w:color w:val="212529"/>
        </w:rPr>
        <w:t xml:space="preserve"> κρατώντας τα εκκλησια</w:t>
      </w:r>
      <w:r>
        <w:rPr>
          <w:rFonts w:ascii="Calibri" w:hAnsi="Calibri" w:cs="Segoe UI"/>
          <w:color w:val="212529"/>
        </w:rPr>
        <w:t>στικά ιδρύματα, κατ’ ουσία,</w:t>
      </w:r>
      <w:r w:rsidRPr="00665BFA">
        <w:rPr>
          <w:rFonts w:ascii="Calibri" w:hAnsi="Calibri" w:cs="Segoe UI"/>
          <w:color w:val="212529"/>
        </w:rPr>
        <w:t xml:space="preserve"> στο τέλος  τ</w:t>
      </w:r>
      <w:r>
        <w:rPr>
          <w:rFonts w:ascii="Calibri" w:hAnsi="Calibri" w:cs="Segoe UI"/>
          <w:color w:val="212529"/>
        </w:rPr>
        <w:t>η</w:t>
      </w:r>
      <w:r w:rsidRPr="00665BFA">
        <w:rPr>
          <w:rFonts w:ascii="Calibri" w:hAnsi="Calibri" w:cs="Segoe UI"/>
          <w:color w:val="212529"/>
        </w:rPr>
        <w:t>ς επένδυσ</w:t>
      </w:r>
      <w:r>
        <w:rPr>
          <w:rFonts w:ascii="Calibri" w:hAnsi="Calibri" w:cs="Segoe UI"/>
          <w:color w:val="212529"/>
        </w:rPr>
        <w:t>η</w:t>
      </w:r>
      <w:r w:rsidRPr="00665BFA">
        <w:rPr>
          <w:rFonts w:ascii="Calibri" w:hAnsi="Calibri" w:cs="Segoe UI"/>
          <w:color w:val="212529"/>
        </w:rPr>
        <w:t>ς</w:t>
      </w:r>
      <w:r>
        <w:rPr>
          <w:rFonts w:ascii="Calibri" w:hAnsi="Calibri" w:cs="Segoe UI"/>
          <w:color w:val="212529"/>
        </w:rPr>
        <w:t>,</w:t>
      </w:r>
      <w:r w:rsidRPr="00665BFA">
        <w:rPr>
          <w:rFonts w:ascii="Calibri" w:hAnsi="Calibri" w:cs="Segoe UI"/>
          <w:color w:val="212529"/>
        </w:rPr>
        <w:t xml:space="preserve"> την ιδιοκτησία την ιδιοκτησία του ακινήτου</w:t>
      </w:r>
      <w:r>
        <w:rPr>
          <w:rFonts w:ascii="Calibri" w:hAnsi="Calibri" w:cs="Segoe UI"/>
          <w:color w:val="212529"/>
        </w:rPr>
        <w:t>.</w:t>
      </w:r>
      <w:r w:rsidRPr="00665BFA">
        <w:rPr>
          <w:rFonts w:ascii="Calibri" w:hAnsi="Calibri" w:cs="Segoe UI"/>
          <w:color w:val="212529"/>
        </w:rPr>
        <w:t xml:space="preserve"> Μα</w:t>
      </w:r>
      <w:r>
        <w:rPr>
          <w:rFonts w:ascii="Calibri" w:hAnsi="Calibri" w:cs="Segoe UI"/>
          <w:color w:val="212529"/>
        </w:rPr>
        <w:t>,</w:t>
      </w:r>
      <w:r w:rsidRPr="00665BFA">
        <w:rPr>
          <w:rFonts w:ascii="Calibri" w:hAnsi="Calibri" w:cs="Segoe UI"/>
          <w:color w:val="212529"/>
        </w:rPr>
        <w:t xml:space="preserve"> έχουμε δώσει δικαίωμα επιφανείας και στα επιχειρηματικά πάρκα</w:t>
      </w:r>
      <w:r>
        <w:rPr>
          <w:rFonts w:ascii="Calibri" w:hAnsi="Calibri" w:cs="Segoe UI"/>
          <w:color w:val="212529"/>
        </w:rPr>
        <w:t>. Και είναι κάτι που</w:t>
      </w:r>
      <w:r w:rsidRPr="00665BFA">
        <w:rPr>
          <w:rFonts w:ascii="Calibri" w:hAnsi="Calibri" w:cs="Segoe UI"/>
          <w:color w:val="212529"/>
        </w:rPr>
        <w:t xml:space="preserve"> λειτουργεί με μεγάλη επιτυχία σε όλη την Ευρώπη και ήδη</w:t>
      </w:r>
      <w:r>
        <w:rPr>
          <w:rFonts w:ascii="Calibri" w:hAnsi="Calibri" w:cs="Segoe UI"/>
          <w:color w:val="212529"/>
        </w:rPr>
        <w:t>,</w:t>
      </w:r>
      <w:r w:rsidRPr="00665BFA">
        <w:rPr>
          <w:rFonts w:ascii="Calibri" w:hAnsi="Calibri" w:cs="Segoe UI"/>
          <w:color w:val="212529"/>
        </w:rPr>
        <w:t xml:space="preserve"> λειτουργεί με μεγάλη επιτυχία και στα βιομηχανικά πάρκα και είναι ένα από τα </w:t>
      </w:r>
      <w:r>
        <w:rPr>
          <w:rFonts w:ascii="Calibri" w:hAnsi="Calibri" w:cs="Segoe UI"/>
          <w:color w:val="212529"/>
        </w:rPr>
        <w:t>«</w:t>
      </w:r>
      <w:r w:rsidRPr="00665BFA">
        <w:rPr>
          <w:rFonts w:ascii="Calibri" w:hAnsi="Calibri" w:cs="Segoe UI"/>
          <w:color w:val="212529"/>
        </w:rPr>
        <w:t>εργαλεία</w:t>
      </w:r>
      <w:r>
        <w:rPr>
          <w:rFonts w:ascii="Calibri" w:hAnsi="Calibri" w:cs="Segoe UI"/>
          <w:color w:val="212529"/>
        </w:rPr>
        <w:t>»</w:t>
      </w:r>
      <w:r w:rsidRPr="00665BFA">
        <w:rPr>
          <w:rFonts w:ascii="Calibri" w:hAnsi="Calibri" w:cs="Segoe UI"/>
          <w:color w:val="212529"/>
        </w:rPr>
        <w:t xml:space="preserve"> που θέλουμε να αναπτύξουμε</w:t>
      </w:r>
      <w:r>
        <w:rPr>
          <w:rFonts w:ascii="Calibri" w:hAnsi="Calibri" w:cs="Segoe UI"/>
          <w:color w:val="212529"/>
        </w:rPr>
        <w:t>,</w:t>
      </w:r>
      <w:r w:rsidRPr="00665BFA">
        <w:rPr>
          <w:rFonts w:ascii="Calibri" w:hAnsi="Calibri" w:cs="Segoe UI"/>
          <w:color w:val="212529"/>
        </w:rPr>
        <w:t xml:space="preserve"> έτσι ώστε να στηρίξουμε τη δημιουργία των βιομηχανικών πάρκων</w:t>
      </w:r>
      <w:r>
        <w:rPr>
          <w:rFonts w:ascii="Calibri" w:hAnsi="Calibri" w:cs="Segoe UI"/>
          <w:color w:val="212529"/>
        </w:rPr>
        <w:t>,</w:t>
      </w:r>
      <w:r w:rsidRPr="00665BFA">
        <w:rPr>
          <w:rFonts w:ascii="Calibri" w:hAnsi="Calibri" w:cs="Segoe UI"/>
          <w:color w:val="212529"/>
        </w:rPr>
        <w:t xml:space="preserve"> που</w:t>
      </w:r>
      <w:r>
        <w:rPr>
          <w:rFonts w:ascii="Calibri" w:hAnsi="Calibri" w:cs="Segoe UI"/>
          <w:color w:val="212529"/>
        </w:rPr>
        <w:t>,</w:t>
      </w:r>
      <w:r w:rsidRPr="00665BFA">
        <w:rPr>
          <w:rFonts w:ascii="Calibri" w:hAnsi="Calibri" w:cs="Segoe UI"/>
          <w:color w:val="212529"/>
        </w:rPr>
        <w:t xml:space="preserve"> όπως πολύ καλά γνωρίζετε</w:t>
      </w:r>
      <w:r>
        <w:rPr>
          <w:rFonts w:ascii="Calibri" w:hAnsi="Calibri" w:cs="Segoe UI"/>
          <w:color w:val="212529"/>
        </w:rPr>
        <w:t>, λείπουν από την Ελλάδα. Α</w:t>
      </w:r>
      <w:r w:rsidRPr="00665BFA">
        <w:rPr>
          <w:rFonts w:ascii="Calibri" w:hAnsi="Calibri" w:cs="Segoe UI"/>
          <w:color w:val="212529"/>
        </w:rPr>
        <w:t>ποτελεί κι αυτό μία αιτία</w:t>
      </w:r>
      <w:r>
        <w:rPr>
          <w:rFonts w:ascii="Calibri" w:hAnsi="Calibri" w:cs="Segoe UI"/>
          <w:color w:val="212529"/>
        </w:rPr>
        <w:t>,</w:t>
      </w:r>
      <w:r w:rsidRPr="00665BFA">
        <w:rPr>
          <w:rFonts w:ascii="Calibri" w:hAnsi="Calibri" w:cs="Segoe UI"/>
          <w:color w:val="212529"/>
        </w:rPr>
        <w:t xml:space="preserve"> που δεν μπορούμε να φέρουμε και μεγαλύτερες στρατηγικές επενδύσεις</w:t>
      </w:r>
      <w:r>
        <w:rPr>
          <w:rFonts w:ascii="Calibri" w:hAnsi="Calibri" w:cs="Segoe UI"/>
          <w:color w:val="212529"/>
        </w:rPr>
        <w:t>. Κ</w:t>
      </w:r>
      <w:r w:rsidRPr="00665BFA">
        <w:rPr>
          <w:rFonts w:ascii="Calibri" w:hAnsi="Calibri" w:cs="Segoe UI"/>
          <w:color w:val="212529"/>
        </w:rPr>
        <w:t>αι γι’ αυτό δίνουμε και εδώ τα κίνητρα</w:t>
      </w:r>
      <w:r>
        <w:rPr>
          <w:rFonts w:ascii="Calibri" w:hAnsi="Calibri" w:cs="Segoe UI"/>
          <w:color w:val="212529"/>
        </w:rPr>
        <w:t>,</w:t>
      </w:r>
      <w:r w:rsidRPr="00665BFA">
        <w:rPr>
          <w:rFonts w:ascii="Calibri" w:hAnsi="Calibri" w:cs="Segoe UI"/>
          <w:color w:val="212529"/>
        </w:rPr>
        <w:t xml:space="preserve"> έτσι ώστε επενδύσεις σ</w:t>
      </w:r>
      <w:r>
        <w:rPr>
          <w:rFonts w:ascii="Calibri" w:hAnsi="Calibri" w:cs="Segoe UI"/>
          <w:color w:val="212529"/>
        </w:rPr>
        <w:t>ε</w:t>
      </w:r>
      <w:r w:rsidRPr="00665BFA">
        <w:rPr>
          <w:rFonts w:ascii="Calibri" w:hAnsi="Calibri" w:cs="Segoe UI"/>
          <w:color w:val="212529"/>
        </w:rPr>
        <w:t xml:space="preserve"> επιχειρηματικά πάρκα</w:t>
      </w:r>
      <w:r>
        <w:rPr>
          <w:rFonts w:ascii="Calibri" w:hAnsi="Calibri" w:cs="Segoe UI"/>
          <w:color w:val="212529"/>
        </w:rPr>
        <w:t>,</w:t>
      </w:r>
      <w:r w:rsidRPr="00665BFA">
        <w:rPr>
          <w:rFonts w:ascii="Calibri" w:hAnsi="Calibri" w:cs="Segoe UI"/>
          <w:color w:val="212529"/>
        </w:rPr>
        <w:t xml:space="preserve"> να λαμβάνουν και αυτές το κίνητρο της ταχείας </w:t>
      </w:r>
      <w:proofErr w:type="spellStart"/>
      <w:r w:rsidRPr="00665BFA">
        <w:rPr>
          <w:rFonts w:ascii="Calibri" w:hAnsi="Calibri" w:cs="Segoe UI"/>
          <w:color w:val="212529"/>
        </w:rPr>
        <w:t>αδειοδότησης</w:t>
      </w:r>
      <w:proofErr w:type="spellEnd"/>
      <w:r>
        <w:rPr>
          <w:rFonts w:ascii="Calibri" w:hAnsi="Calibri" w:cs="Segoe UI"/>
          <w:color w:val="212529"/>
        </w:rPr>
        <w:t>.</w:t>
      </w:r>
      <w:r w:rsidRPr="00665BFA">
        <w:rPr>
          <w:rFonts w:ascii="Calibri" w:hAnsi="Calibri" w:cs="Segoe UI"/>
          <w:color w:val="212529"/>
        </w:rPr>
        <w:t xml:space="preserve"> </w:t>
      </w:r>
    </w:p>
    <w:p w:rsidR="00A37337" w:rsidRDefault="00A37337" w:rsidP="00A37337">
      <w:pPr>
        <w:spacing w:after="0" w:line="276" w:lineRule="auto"/>
        <w:ind w:firstLine="720"/>
        <w:contextualSpacing/>
        <w:jc w:val="both"/>
        <w:rPr>
          <w:rFonts w:ascii="Calibri" w:hAnsi="Calibri" w:cs="Segoe UI"/>
          <w:color w:val="212529"/>
        </w:rPr>
      </w:pPr>
      <w:r>
        <w:rPr>
          <w:rFonts w:ascii="Calibri" w:hAnsi="Calibri" w:cs="Segoe UI"/>
          <w:color w:val="212529"/>
        </w:rPr>
        <w:lastRenderedPageBreak/>
        <w:t xml:space="preserve">Στο Β΄ Μέρος, </w:t>
      </w:r>
      <w:r w:rsidRPr="002B6555">
        <w:rPr>
          <w:rFonts w:ascii="Calibri" w:hAnsi="Calibri" w:cs="Segoe UI"/>
          <w:color w:val="212529"/>
        </w:rPr>
        <w:t xml:space="preserve">που αφορά </w:t>
      </w:r>
      <w:r>
        <w:rPr>
          <w:rFonts w:ascii="Calibri" w:hAnsi="Calibri" w:cs="Segoe UI"/>
          <w:color w:val="212529"/>
        </w:rPr>
        <w:t>σ</w:t>
      </w:r>
      <w:r w:rsidRPr="002B6555">
        <w:rPr>
          <w:rFonts w:ascii="Calibri" w:hAnsi="Calibri" w:cs="Segoe UI"/>
          <w:color w:val="212529"/>
        </w:rPr>
        <w:t>τις ιδιωτικές επενδύσεις</w:t>
      </w:r>
      <w:r>
        <w:rPr>
          <w:rFonts w:ascii="Calibri" w:hAnsi="Calibri" w:cs="Segoe UI"/>
          <w:color w:val="212529"/>
        </w:rPr>
        <w:t xml:space="preserve">, αυτό που προσπαθούμε να λύσουμε, είναι να </w:t>
      </w:r>
      <w:proofErr w:type="spellStart"/>
      <w:r>
        <w:rPr>
          <w:rFonts w:ascii="Calibri" w:hAnsi="Calibri" w:cs="Segoe UI"/>
          <w:color w:val="212529"/>
        </w:rPr>
        <w:t>απομειώσουμε</w:t>
      </w:r>
      <w:proofErr w:type="spellEnd"/>
      <w:r>
        <w:rPr>
          <w:rFonts w:ascii="Calibri" w:hAnsi="Calibri" w:cs="Segoe UI"/>
          <w:color w:val="212529"/>
        </w:rPr>
        <w:t xml:space="preserve"> τη γραφειοκρατία, να μην ταλαιπωρούνται οι επενδυτές, να μην καθυστερούν οι υπαγωγές των επενδύσεων και να γίνεται πολύ πιο οργανωμένα η παρακολούθηση ολοκλήρωσης της στρατηγικής επένδυσης</w:t>
      </w:r>
      <w:r w:rsidRPr="002B6555">
        <w:rPr>
          <w:rFonts w:ascii="Calibri" w:hAnsi="Calibri" w:cs="Segoe UI"/>
          <w:color w:val="212529"/>
        </w:rPr>
        <w:t>.</w:t>
      </w:r>
    </w:p>
    <w:p w:rsidR="00A80872" w:rsidRDefault="00A80872" w:rsidP="00122FBD">
      <w:pPr>
        <w:spacing w:after="0" w:line="276" w:lineRule="auto"/>
        <w:ind w:firstLine="720"/>
        <w:contextualSpacing/>
        <w:jc w:val="both"/>
        <w:rPr>
          <w:rFonts w:ascii="Calibri" w:hAnsi="Calibri" w:cs="Segoe UI"/>
          <w:color w:val="212529"/>
        </w:rPr>
      </w:pPr>
    </w:p>
    <w:p w:rsidR="000532EA" w:rsidRDefault="000532EA" w:rsidP="00122FBD">
      <w:pPr>
        <w:spacing w:after="0" w:line="276" w:lineRule="auto"/>
        <w:ind w:firstLine="720"/>
        <w:contextualSpacing/>
        <w:jc w:val="both"/>
        <w:rPr>
          <w:rFonts w:cstheme="minorHAnsi"/>
          <w:color w:val="212529"/>
        </w:rPr>
      </w:pPr>
      <w:r>
        <w:rPr>
          <w:rFonts w:cstheme="minorHAnsi"/>
          <w:color w:val="212529"/>
        </w:rPr>
        <w:t>Αυτά,</w:t>
      </w:r>
      <w:r w:rsidRPr="00FA1FA2">
        <w:rPr>
          <w:rFonts w:cstheme="minorHAnsi"/>
          <w:color w:val="212529"/>
        </w:rPr>
        <w:t xml:space="preserve"> συνδυαστικά</w:t>
      </w:r>
      <w:r>
        <w:rPr>
          <w:rFonts w:cstheme="minorHAnsi"/>
          <w:color w:val="212529"/>
        </w:rPr>
        <w:t xml:space="preserve"> </w:t>
      </w:r>
      <w:r w:rsidRPr="00FA1FA2">
        <w:rPr>
          <w:rFonts w:cstheme="minorHAnsi"/>
          <w:color w:val="212529"/>
        </w:rPr>
        <w:t>με τον τρόπο που μεταφέρουμε προς τα έξω αρμοδιότητες</w:t>
      </w:r>
      <w:r>
        <w:rPr>
          <w:rFonts w:cstheme="minorHAnsi"/>
          <w:color w:val="212529"/>
        </w:rPr>
        <w:t>,</w:t>
      </w:r>
      <w:r w:rsidRPr="00FA1FA2">
        <w:rPr>
          <w:rFonts w:cstheme="minorHAnsi"/>
          <w:color w:val="212529"/>
        </w:rPr>
        <w:t xml:space="preserve"> που καθυστερούσαν την υλοποίηση των επενδύσεων</w:t>
      </w:r>
      <w:r>
        <w:rPr>
          <w:rFonts w:cstheme="minorHAnsi"/>
          <w:color w:val="212529"/>
        </w:rPr>
        <w:t>,</w:t>
      </w:r>
      <w:r w:rsidRPr="00FA1FA2">
        <w:rPr>
          <w:rFonts w:cstheme="minorHAnsi"/>
          <w:color w:val="212529"/>
        </w:rPr>
        <w:t xml:space="preserve"> αλλά πάντα </w:t>
      </w:r>
      <w:r>
        <w:rPr>
          <w:rFonts w:cstheme="minorHAnsi"/>
          <w:color w:val="212529"/>
        </w:rPr>
        <w:t>σε πιστοποιημένα όργανα που</w:t>
      </w:r>
      <w:r w:rsidRPr="00FA1FA2">
        <w:rPr>
          <w:rFonts w:cstheme="minorHAnsi"/>
          <w:color w:val="212529"/>
        </w:rPr>
        <w:t xml:space="preserve"> ελέγχονται από το κράτος</w:t>
      </w:r>
      <w:r>
        <w:rPr>
          <w:rFonts w:cstheme="minorHAnsi"/>
          <w:color w:val="212529"/>
        </w:rPr>
        <w:t>,</w:t>
      </w:r>
      <w:r w:rsidRPr="00FA1FA2">
        <w:rPr>
          <w:rFonts w:cstheme="minorHAnsi"/>
          <w:color w:val="212529"/>
        </w:rPr>
        <w:t xml:space="preserve"> κρατώντας την επιτελική δυνατότητα το κράτος να ελέγξει</w:t>
      </w:r>
      <w:r>
        <w:rPr>
          <w:rFonts w:cstheme="minorHAnsi"/>
          <w:color w:val="212529"/>
        </w:rPr>
        <w:t>,</w:t>
      </w:r>
      <w:r w:rsidRPr="00FA1FA2">
        <w:rPr>
          <w:rFonts w:cstheme="minorHAnsi"/>
          <w:color w:val="212529"/>
        </w:rPr>
        <w:t xml:space="preserve"> ανά πάσα στιγμή</w:t>
      </w:r>
      <w:r>
        <w:rPr>
          <w:rFonts w:cstheme="minorHAnsi"/>
          <w:color w:val="212529"/>
        </w:rPr>
        <w:t>, ά</w:t>
      </w:r>
      <w:r w:rsidRPr="00FA1FA2">
        <w:rPr>
          <w:rFonts w:cstheme="minorHAnsi"/>
          <w:color w:val="212529"/>
        </w:rPr>
        <w:t>λλωστε αυτό το έχουμε κάνει και</w:t>
      </w:r>
      <w:r>
        <w:rPr>
          <w:rFonts w:cstheme="minorHAnsi"/>
          <w:color w:val="212529"/>
        </w:rPr>
        <w:t xml:space="preserve"> σε </w:t>
      </w:r>
      <w:proofErr w:type="spellStart"/>
      <w:r>
        <w:rPr>
          <w:rFonts w:cstheme="minorHAnsi"/>
          <w:color w:val="212529"/>
        </w:rPr>
        <w:t>αδειοδοτήσεις</w:t>
      </w:r>
      <w:proofErr w:type="spellEnd"/>
      <w:r>
        <w:rPr>
          <w:rFonts w:cstheme="minorHAnsi"/>
          <w:color w:val="212529"/>
        </w:rPr>
        <w:t xml:space="preserve"> και στις ενάρξει</w:t>
      </w:r>
      <w:r w:rsidRPr="00FA1FA2">
        <w:rPr>
          <w:rFonts w:cstheme="minorHAnsi"/>
          <w:color w:val="212529"/>
        </w:rPr>
        <w:t>ς των επιχειρήσεων</w:t>
      </w:r>
      <w:r>
        <w:rPr>
          <w:rFonts w:cstheme="minorHAnsi"/>
          <w:color w:val="212529"/>
        </w:rPr>
        <w:t xml:space="preserve">, περίπου, το 80% </w:t>
      </w:r>
      <w:r w:rsidRPr="00FA1FA2">
        <w:rPr>
          <w:rFonts w:cstheme="minorHAnsi"/>
          <w:color w:val="212529"/>
        </w:rPr>
        <w:t>των επιχειρήσεων ξεκινούν πλέον με απλή κοινοποίηση</w:t>
      </w:r>
      <w:r>
        <w:rPr>
          <w:rFonts w:cstheme="minorHAnsi"/>
          <w:color w:val="212529"/>
        </w:rPr>
        <w:t>, «χτίζουμε» μί</w:t>
      </w:r>
      <w:r w:rsidRPr="00FA1FA2">
        <w:rPr>
          <w:rFonts w:cstheme="minorHAnsi"/>
          <w:color w:val="212529"/>
        </w:rPr>
        <w:t>α σχέση εμπιστοσύνης</w:t>
      </w:r>
      <w:r>
        <w:rPr>
          <w:rFonts w:cstheme="minorHAnsi"/>
          <w:color w:val="212529"/>
        </w:rPr>
        <w:t>, μεταξύ της Π</w:t>
      </w:r>
      <w:r w:rsidRPr="00FA1FA2">
        <w:rPr>
          <w:rFonts w:cstheme="minorHAnsi"/>
          <w:color w:val="212529"/>
        </w:rPr>
        <w:t>ολιτείας του κράτους και του ιδιωτικού τομέα</w:t>
      </w:r>
      <w:r>
        <w:rPr>
          <w:rFonts w:cstheme="minorHAnsi"/>
          <w:color w:val="212529"/>
        </w:rPr>
        <w:t xml:space="preserve"> που</w:t>
      </w:r>
      <w:r w:rsidRPr="00FA1FA2">
        <w:rPr>
          <w:rFonts w:cstheme="minorHAnsi"/>
          <w:color w:val="212529"/>
        </w:rPr>
        <w:t xml:space="preserve"> θα μας φέρει </w:t>
      </w:r>
      <w:r>
        <w:rPr>
          <w:rFonts w:cstheme="minorHAnsi"/>
          <w:color w:val="212529"/>
        </w:rPr>
        <w:t>αυτή την ανάπτυξη που αναζητά τόπο</w:t>
      </w:r>
      <w:r w:rsidRPr="00FA1FA2">
        <w:rPr>
          <w:rFonts w:cstheme="minorHAnsi"/>
          <w:color w:val="212529"/>
        </w:rPr>
        <w:t>ς</w:t>
      </w:r>
      <w:r>
        <w:rPr>
          <w:rFonts w:cstheme="minorHAnsi"/>
          <w:color w:val="212529"/>
        </w:rPr>
        <w:t>.</w:t>
      </w:r>
    </w:p>
    <w:p w:rsidR="000532EA" w:rsidRDefault="000532EA" w:rsidP="00122FBD">
      <w:pPr>
        <w:spacing w:after="0" w:line="276" w:lineRule="auto"/>
        <w:ind w:firstLine="720"/>
        <w:contextualSpacing/>
        <w:jc w:val="both"/>
        <w:rPr>
          <w:rFonts w:cstheme="minorHAnsi"/>
          <w:color w:val="212529"/>
        </w:rPr>
      </w:pPr>
      <w:r>
        <w:rPr>
          <w:rFonts w:cstheme="minorHAnsi"/>
          <w:color w:val="212529"/>
        </w:rPr>
        <w:t>Κ</w:t>
      </w:r>
      <w:r w:rsidRPr="00FA1FA2">
        <w:rPr>
          <w:rFonts w:cstheme="minorHAnsi"/>
          <w:color w:val="212529"/>
        </w:rPr>
        <w:t>άθε άρθρο αυτού του νομοσχεδίου</w:t>
      </w:r>
      <w:r>
        <w:rPr>
          <w:rFonts w:cstheme="minorHAnsi"/>
          <w:color w:val="212529"/>
        </w:rPr>
        <w:t>,</w:t>
      </w:r>
      <w:r w:rsidRPr="00FA1FA2">
        <w:rPr>
          <w:rFonts w:cstheme="minorHAnsi"/>
          <w:color w:val="212529"/>
        </w:rPr>
        <w:t xml:space="preserve"> εί</w:t>
      </w:r>
      <w:r>
        <w:rPr>
          <w:rFonts w:cstheme="minorHAnsi"/>
          <w:color w:val="212529"/>
        </w:rPr>
        <w:t>ναι και μία προσθήκη αξίας στο Ακαθάριστο Εγχώριο Προϊόν της Π</w:t>
      </w:r>
      <w:r w:rsidRPr="00FA1FA2">
        <w:rPr>
          <w:rFonts w:cstheme="minorHAnsi"/>
          <w:color w:val="212529"/>
        </w:rPr>
        <w:t>ατρίδας μας</w:t>
      </w:r>
      <w:r>
        <w:rPr>
          <w:rFonts w:cstheme="minorHAnsi"/>
          <w:color w:val="212529"/>
        </w:rPr>
        <w:t>.</w:t>
      </w:r>
      <w:r w:rsidRPr="00FA1FA2">
        <w:rPr>
          <w:rFonts w:cstheme="minorHAnsi"/>
          <w:color w:val="212529"/>
        </w:rPr>
        <w:t xml:space="preserve"> Κάθε άρθρο αυτού του νόμου</w:t>
      </w:r>
      <w:r>
        <w:rPr>
          <w:rFonts w:cstheme="minorHAnsi"/>
          <w:color w:val="212529"/>
        </w:rPr>
        <w:t>,</w:t>
      </w:r>
      <w:r w:rsidRPr="00FA1FA2">
        <w:rPr>
          <w:rFonts w:cstheme="minorHAnsi"/>
          <w:color w:val="212529"/>
        </w:rPr>
        <w:t xml:space="preserve"> δημιουργεί και νέες θέσεις εργασίας</w:t>
      </w:r>
      <w:r>
        <w:rPr>
          <w:rFonts w:cstheme="minorHAnsi"/>
          <w:color w:val="212529"/>
        </w:rPr>
        <w:t>.</w:t>
      </w:r>
      <w:r w:rsidRPr="00FA1FA2">
        <w:rPr>
          <w:rFonts w:cstheme="minorHAnsi"/>
          <w:color w:val="212529"/>
        </w:rPr>
        <w:t xml:space="preserve"> Και αυτή ε</w:t>
      </w:r>
      <w:r>
        <w:rPr>
          <w:rFonts w:cstheme="minorHAnsi"/>
          <w:color w:val="212529"/>
        </w:rPr>
        <w:t>ίναι η στρατηγική πολιτική της Κ</w:t>
      </w:r>
      <w:r w:rsidRPr="00FA1FA2">
        <w:rPr>
          <w:rFonts w:cstheme="minorHAnsi"/>
          <w:color w:val="212529"/>
        </w:rPr>
        <w:t>υβέρνησης</w:t>
      </w:r>
      <w:r>
        <w:rPr>
          <w:rFonts w:cstheme="minorHAnsi"/>
          <w:color w:val="212529"/>
        </w:rPr>
        <w:t>.</w:t>
      </w:r>
      <w:r w:rsidRPr="00FA1FA2">
        <w:rPr>
          <w:rFonts w:cstheme="minorHAnsi"/>
          <w:color w:val="212529"/>
        </w:rPr>
        <w:t xml:space="preserve"> Αυτή υπηρετούμε</w:t>
      </w:r>
      <w:r>
        <w:rPr>
          <w:rFonts w:cstheme="minorHAnsi"/>
          <w:color w:val="212529"/>
        </w:rPr>
        <w:t>,</w:t>
      </w:r>
      <w:r w:rsidRPr="00FA1FA2">
        <w:rPr>
          <w:rFonts w:cstheme="minorHAnsi"/>
          <w:color w:val="212529"/>
        </w:rPr>
        <w:t xml:space="preserve"> αυτή θα συνεχίσουμε να υπηρετούμε και με το</w:t>
      </w:r>
      <w:r>
        <w:rPr>
          <w:rFonts w:cstheme="minorHAnsi"/>
          <w:color w:val="212529"/>
        </w:rPr>
        <w:t>ν</w:t>
      </w:r>
      <w:r w:rsidRPr="00FA1FA2">
        <w:rPr>
          <w:rFonts w:cstheme="minorHAnsi"/>
          <w:color w:val="212529"/>
        </w:rPr>
        <w:t xml:space="preserve"> νόμο για τη δίκαιη αναπτυξιακή μετάβαση που έρχεται και με τον νέο αναπτυξιακό νόμο</w:t>
      </w:r>
      <w:r>
        <w:rPr>
          <w:rFonts w:cstheme="minorHAnsi"/>
          <w:color w:val="212529"/>
        </w:rPr>
        <w:t>.</w:t>
      </w:r>
      <w:r w:rsidRPr="00FA1FA2">
        <w:rPr>
          <w:rFonts w:cstheme="minorHAnsi"/>
          <w:color w:val="212529"/>
        </w:rPr>
        <w:t xml:space="preserve"> </w:t>
      </w:r>
    </w:p>
    <w:p w:rsidR="00A37337" w:rsidRDefault="00A37337" w:rsidP="00A37337">
      <w:pPr>
        <w:spacing w:after="0" w:line="276" w:lineRule="auto"/>
        <w:ind w:firstLine="720"/>
        <w:contextualSpacing/>
        <w:jc w:val="both"/>
        <w:rPr>
          <w:rFonts w:cstheme="minorHAnsi"/>
          <w:color w:val="212529"/>
        </w:rPr>
      </w:pPr>
      <w:r>
        <w:rPr>
          <w:rFonts w:cstheme="minorHAnsi"/>
          <w:color w:val="212529"/>
        </w:rPr>
        <w:t>Ε</w:t>
      </w:r>
      <w:r w:rsidRPr="00FA1FA2">
        <w:rPr>
          <w:rFonts w:cstheme="minorHAnsi"/>
          <w:color w:val="212529"/>
        </w:rPr>
        <w:t>μείς πιστεύουμε</w:t>
      </w:r>
      <w:r>
        <w:rPr>
          <w:rFonts w:cstheme="minorHAnsi"/>
          <w:color w:val="212529"/>
        </w:rPr>
        <w:t>,</w:t>
      </w:r>
      <w:r w:rsidRPr="00FA1FA2">
        <w:rPr>
          <w:rFonts w:cstheme="minorHAnsi"/>
          <w:color w:val="212529"/>
        </w:rPr>
        <w:t xml:space="preserve"> κυρίες και κύριοι</w:t>
      </w:r>
      <w:r>
        <w:rPr>
          <w:rFonts w:cstheme="minorHAnsi"/>
          <w:color w:val="212529"/>
        </w:rPr>
        <w:t>, ότι η Π</w:t>
      </w:r>
      <w:r w:rsidRPr="00FA1FA2">
        <w:rPr>
          <w:rFonts w:cstheme="minorHAnsi"/>
          <w:color w:val="212529"/>
        </w:rPr>
        <w:t>ολιτεία</w:t>
      </w:r>
      <w:r>
        <w:rPr>
          <w:rFonts w:cstheme="minorHAnsi"/>
          <w:color w:val="212529"/>
        </w:rPr>
        <w:t>,</w:t>
      </w:r>
      <w:r w:rsidRPr="00FA1FA2">
        <w:rPr>
          <w:rFonts w:cstheme="minorHAnsi"/>
          <w:color w:val="212529"/>
        </w:rPr>
        <w:t xml:space="preserve"> το κράτος</w:t>
      </w:r>
      <w:r>
        <w:rPr>
          <w:rFonts w:cstheme="minorHAnsi"/>
          <w:color w:val="212529"/>
        </w:rPr>
        <w:t>, η Κυβέρνησή μας θέλουν και μπορούν να φέρουν</w:t>
      </w:r>
      <w:r w:rsidRPr="00FA1FA2">
        <w:rPr>
          <w:rFonts w:cstheme="minorHAnsi"/>
          <w:color w:val="212529"/>
        </w:rPr>
        <w:t xml:space="preserve"> ισχυρή ανάπτυξη</w:t>
      </w:r>
      <w:r>
        <w:rPr>
          <w:rFonts w:cstheme="minorHAnsi"/>
          <w:color w:val="212529"/>
        </w:rPr>
        <w:t>,</w:t>
      </w:r>
      <w:r w:rsidRPr="00FA1FA2">
        <w:rPr>
          <w:rFonts w:cstheme="minorHAnsi"/>
          <w:color w:val="212529"/>
        </w:rPr>
        <w:t xml:space="preserve"> πάνω από το</w:t>
      </w:r>
      <w:r>
        <w:rPr>
          <w:rFonts w:cstheme="minorHAnsi"/>
          <w:color w:val="212529"/>
        </w:rPr>
        <w:t>ν</w:t>
      </w:r>
      <w:r w:rsidRPr="00FA1FA2">
        <w:rPr>
          <w:rFonts w:cstheme="minorHAnsi"/>
          <w:color w:val="212529"/>
        </w:rPr>
        <w:t xml:space="preserve"> μέσο όρο της Ευρώπης</w:t>
      </w:r>
      <w:r>
        <w:rPr>
          <w:rFonts w:cstheme="minorHAnsi"/>
          <w:color w:val="212529"/>
        </w:rPr>
        <w:t>, να δημιουργήσουν</w:t>
      </w:r>
      <w:r w:rsidRPr="00FA1FA2">
        <w:rPr>
          <w:rFonts w:cstheme="minorHAnsi"/>
          <w:color w:val="212529"/>
        </w:rPr>
        <w:t xml:space="preserve"> ν</w:t>
      </w:r>
      <w:r>
        <w:rPr>
          <w:rFonts w:cstheme="minorHAnsi"/>
          <w:color w:val="212529"/>
        </w:rPr>
        <w:t>έες θέσεις εργασίας και να φέρουν</w:t>
      </w:r>
      <w:r w:rsidRPr="00FA1FA2">
        <w:rPr>
          <w:rFonts w:cstheme="minorHAnsi"/>
          <w:color w:val="212529"/>
        </w:rPr>
        <w:t xml:space="preserve"> πίσω τους Έλληνες που έφυγαν</w:t>
      </w:r>
      <w:r>
        <w:rPr>
          <w:rFonts w:cstheme="minorHAnsi"/>
          <w:color w:val="212529"/>
        </w:rPr>
        <w:t>,</w:t>
      </w:r>
      <w:r w:rsidRPr="00FA1FA2">
        <w:rPr>
          <w:rFonts w:cstheme="minorHAnsi"/>
          <w:color w:val="212529"/>
        </w:rPr>
        <w:t xml:space="preserve"> κατά τη δεκαετή κρίση</w:t>
      </w:r>
      <w:r>
        <w:rPr>
          <w:rFonts w:cstheme="minorHAnsi"/>
          <w:color w:val="212529"/>
        </w:rPr>
        <w:t>.</w:t>
      </w:r>
      <w:r w:rsidRPr="00FA1FA2">
        <w:rPr>
          <w:rFonts w:cstheme="minorHAnsi"/>
          <w:color w:val="212529"/>
        </w:rPr>
        <w:t xml:space="preserve"> </w:t>
      </w:r>
    </w:p>
    <w:p w:rsidR="00A37337" w:rsidRDefault="00A37337" w:rsidP="00A37337">
      <w:pPr>
        <w:spacing w:after="0" w:line="276" w:lineRule="auto"/>
        <w:ind w:firstLine="720"/>
        <w:contextualSpacing/>
        <w:jc w:val="both"/>
        <w:rPr>
          <w:rFonts w:cstheme="minorHAnsi"/>
          <w:color w:val="212529"/>
        </w:rPr>
      </w:pPr>
      <w:r>
        <w:rPr>
          <w:rFonts w:cstheme="minorHAnsi"/>
          <w:color w:val="212529"/>
        </w:rPr>
        <w:t>Σας ευχαριστώ.</w:t>
      </w:r>
    </w:p>
    <w:p w:rsidR="00A37337" w:rsidRDefault="00A37337" w:rsidP="00A37337">
      <w:pPr>
        <w:spacing w:after="0" w:line="276" w:lineRule="auto"/>
        <w:ind w:firstLine="720"/>
        <w:contextualSpacing/>
        <w:jc w:val="both"/>
        <w:rPr>
          <w:rFonts w:cstheme="minorHAnsi"/>
          <w:color w:val="212529"/>
        </w:rPr>
      </w:pPr>
      <w:r w:rsidRPr="00FA1FA2">
        <w:rPr>
          <w:rFonts w:cstheme="minorHAnsi"/>
          <w:b/>
          <w:color w:val="212529"/>
        </w:rPr>
        <w:t>ΓΕΩΡΓΙΟΣ ΒΛΑΧΟΣ (Πρόεδρος της Επιτροπής):</w:t>
      </w:r>
      <w:r>
        <w:rPr>
          <w:rFonts w:cstheme="minorHAnsi"/>
          <w:b/>
          <w:color w:val="212529"/>
        </w:rPr>
        <w:t xml:space="preserve"> </w:t>
      </w:r>
      <w:r>
        <w:rPr>
          <w:rFonts w:cstheme="minorHAnsi"/>
          <w:color w:val="212529"/>
        </w:rPr>
        <w:t>Κι ε</w:t>
      </w:r>
      <w:r w:rsidRPr="00FA1FA2">
        <w:rPr>
          <w:rFonts w:cstheme="minorHAnsi"/>
          <w:color w:val="212529"/>
        </w:rPr>
        <w:t>μείς ευχαριστούμε</w:t>
      </w:r>
      <w:r>
        <w:rPr>
          <w:rFonts w:cstheme="minorHAnsi"/>
          <w:color w:val="212529"/>
        </w:rPr>
        <w:t xml:space="preserve"> τον κ. Παπαθανάση,</w:t>
      </w:r>
      <w:r w:rsidRPr="00FA1FA2">
        <w:rPr>
          <w:rFonts w:cstheme="minorHAnsi"/>
          <w:color w:val="212529"/>
        </w:rPr>
        <w:t xml:space="preserve"> με την ομιλία του οποίο</w:t>
      </w:r>
      <w:r>
        <w:rPr>
          <w:rFonts w:cstheme="minorHAnsi"/>
          <w:color w:val="212529"/>
        </w:rPr>
        <w:t>υ ολοκληρώθηκε η συζήτηση στην Επιτροπή του νομοσχεδίου του Υπουργείου Ανάπτυξης και Ε</w:t>
      </w:r>
      <w:r w:rsidRPr="00FA1FA2">
        <w:rPr>
          <w:rFonts w:cstheme="minorHAnsi"/>
          <w:color w:val="212529"/>
        </w:rPr>
        <w:t>πενδύσεων</w:t>
      </w:r>
      <w:r>
        <w:rPr>
          <w:rFonts w:cstheme="minorHAnsi"/>
          <w:color w:val="212529"/>
        </w:rPr>
        <w:t>.</w:t>
      </w:r>
    </w:p>
    <w:p w:rsidR="00A37337" w:rsidRDefault="00A37337" w:rsidP="00A37337">
      <w:pPr>
        <w:spacing w:after="0" w:line="276" w:lineRule="auto"/>
        <w:ind w:firstLine="720"/>
        <w:contextualSpacing/>
        <w:jc w:val="both"/>
        <w:rPr>
          <w:rFonts w:cstheme="minorHAnsi"/>
          <w:color w:val="212529"/>
        </w:rPr>
      </w:pPr>
      <w:r>
        <w:rPr>
          <w:rFonts w:cstheme="minorHAnsi"/>
          <w:color w:val="212529"/>
        </w:rPr>
        <w:t>Π</w:t>
      </w:r>
      <w:r w:rsidRPr="00FA1FA2">
        <w:rPr>
          <w:rFonts w:cstheme="minorHAnsi"/>
          <w:color w:val="212529"/>
        </w:rPr>
        <w:t>ριν κλείσουμε</w:t>
      </w:r>
      <w:r>
        <w:rPr>
          <w:rFonts w:cstheme="minorHAnsi"/>
          <w:color w:val="212529"/>
        </w:rPr>
        <w:t>,</w:t>
      </w:r>
      <w:r w:rsidRPr="00FA1FA2">
        <w:rPr>
          <w:rFonts w:cstheme="minorHAnsi"/>
          <w:color w:val="212529"/>
        </w:rPr>
        <w:t xml:space="preserve"> να επαναλά</w:t>
      </w:r>
      <w:r>
        <w:rPr>
          <w:rFonts w:cstheme="minorHAnsi"/>
          <w:color w:val="212529"/>
        </w:rPr>
        <w:t>βω τις θέσεις των Κ</w:t>
      </w:r>
      <w:r w:rsidRPr="00FA1FA2">
        <w:rPr>
          <w:rFonts w:cstheme="minorHAnsi"/>
          <w:color w:val="212529"/>
        </w:rPr>
        <w:t>ομμάτων</w:t>
      </w:r>
      <w:r>
        <w:rPr>
          <w:rFonts w:cstheme="minorHAnsi"/>
          <w:color w:val="212529"/>
        </w:rPr>
        <w:t>.</w:t>
      </w:r>
    </w:p>
    <w:p w:rsidR="00A37337" w:rsidRDefault="00A37337" w:rsidP="00A37337">
      <w:pPr>
        <w:spacing w:after="0" w:line="276" w:lineRule="auto"/>
        <w:ind w:firstLine="720"/>
        <w:contextualSpacing/>
        <w:jc w:val="both"/>
        <w:rPr>
          <w:rFonts w:cstheme="minorHAnsi"/>
          <w:color w:val="212529"/>
        </w:rPr>
      </w:pPr>
      <w:r>
        <w:rPr>
          <w:rFonts w:cstheme="minorHAnsi"/>
          <w:color w:val="212529"/>
        </w:rPr>
        <w:t>Ο κ.</w:t>
      </w:r>
      <w:r w:rsidRPr="00FA1FA2">
        <w:rPr>
          <w:rFonts w:cstheme="minorHAnsi"/>
          <w:color w:val="212529"/>
        </w:rPr>
        <w:t xml:space="preserve"> </w:t>
      </w:r>
      <w:proofErr w:type="spellStart"/>
      <w:r>
        <w:rPr>
          <w:rFonts w:cstheme="minorHAnsi"/>
          <w:color w:val="212529"/>
        </w:rPr>
        <w:t>Ταραντίλη</w:t>
      </w:r>
      <w:r w:rsidRPr="00FA1FA2">
        <w:rPr>
          <w:rFonts w:cstheme="minorHAnsi"/>
          <w:color w:val="212529"/>
        </w:rPr>
        <w:t>ς</w:t>
      </w:r>
      <w:proofErr w:type="spellEnd"/>
      <w:r>
        <w:rPr>
          <w:rFonts w:cstheme="minorHAnsi"/>
          <w:color w:val="212529"/>
        </w:rPr>
        <w:t>, για λογαριασμό της Νέας Δημοκρατίας, ψηφίζει</w:t>
      </w:r>
      <w:r w:rsidRPr="00FA1FA2">
        <w:rPr>
          <w:rFonts w:cstheme="minorHAnsi"/>
          <w:color w:val="212529"/>
        </w:rPr>
        <w:t xml:space="preserve"> υπέρ</w:t>
      </w:r>
      <w:r>
        <w:rPr>
          <w:rFonts w:cstheme="minorHAnsi"/>
          <w:color w:val="212529"/>
        </w:rPr>
        <w:t>.</w:t>
      </w:r>
    </w:p>
    <w:p w:rsidR="00A37337" w:rsidRDefault="00A37337" w:rsidP="00A37337">
      <w:pPr>
        <w:spacing w:after="0" w:line="276" w:lineRule="auto"/>
        <w:ind w:firstLine="720"/>
        <w:contextualSpacing/>
        <w:jc w:val="both"/>
        <w:rPr>
          <w:rFonts w:cstheme="minorHAnsi"/>
          <w:color w:val="212529"/>
        </w:rPr>
      </w:pPr>
      <w:r>
        <w:rPr>
          <w:rFonts w:cstheme="minorHAnsi"/>
          <w:color w:val="212529"/>
        </w:rPr>
        <w:t>Η κυρία Π</w:t>
      </w:r>
      <w:r w:rsidRPr="00FA1FA2">
        <w:rPr>
          <w:rFonts w:cstheme="minorHAnsi"/>
          <w:color w:val="212529"/>
        </w:rPr>
        <w:t>έρκα</w:t>
      </w:r>
      <w:r>
        <w:rPr>
          <w:rFonts w:cstheme="minorHAnsi"/>
          <w:color w:val="212529"/>
        </w:rPr>
        <w:t>,</w:t>
      </w:r>
      <w:r w:rsidRPr="00FA1FA2">
        <w:rPr>
          <w:rFonts w:cstheme="minorHAnsi"/>
          <w:color w:val="212529"/>
        </w:rPr>
        <w:t xml:space="preserve"> για λογαριασμό </w:t>
      </w:r>
      <w:r>
        <w:rPr>
          <w:rFonts w:cstheme="minorHAnsi"/>
          <w:color w:val="212529"/>
        </w:rPr>
        <w:t>του ΣΥΡΙΖΑ,</w:t>
      </w:r>
      <w:r w:rsidRPr="00FA1FA2">
        <w:rPr>
          <w:rFonts w:cstheme="minorHAnsi"/>
          <w:color w:val="212529"/>
        </w:rPr>
        <w:t xml:space="preserve"> επιφυλάχθηκε για τη συνέχεια της διαδικασίας</w:t>
      </w:r>
      <w:r>
        <w:rPr>
          <w:rFonts w:cstheme="minorHAnsi"/>
          <w:color w:val="212529"/>
        </w:rPr>
        <w:t>.</w:t>
      </w:r>
    </w:p>
    <w:p w:rsidR="00A37337" w:rsidRDefault="00A37337" w:rsidP="00A37337">
      <w:pPr>
        <w:spacing w:after="0" w:line="276" w:lineRule="auto"/>
        <w:ind w:firstLine="720"/>
        <w:contextualSpacing/>
        <w:jc w:val="both"/>
        <w:rPr>
          <w:rFonts w:cstheme="minorHAnsi"/>
          <w:color w:val="212529"/>
        </w:rPr>
      </w:pPr>
      <w:r w:rsidRPr="00FA1FA2">
        <w:rPr>
          <w:rFonts w:cstheme="minorHAnsi"/>
          <w:color w:val="212529"/>
        </w:rPr>
        <w:t xml:space="preserve">Ο </w:t>
      </w:r>
      <w:r>
        <w:rPr>
          <w:rFonts w:cstheme="minorHAnsi"/>
          <w:color w:val="212529"/>
        </w:rPr>
        <w:t>κ.</w:t>
      </w:r>
      <w:r w:rsidRPr="00FA1FA2">
        <w:rPr>
          <w:rFonts w:cstheme="minorHAnsi"/>
          <w:color w:val="212529"/>
        </w:rPr>
        <w:t xml:space="preserve"> </w:t>
      </w:r>
      <w:proofErr w:type="spellStart"/>
      <w:r w:rsidRPr="00FA1FA2">
        <w:rPr>
          <w:rFonts w:cstheme="minorHAnsi"/>
          <w:color w:val="212529"/>
        </w:rPr>
        <w:t>Κατρίνης</w:t>
      </w:r>
      <w:proofErr w:type="spellEnd"/>
      <w:r>
        <w:rPr>
          <w:rFonts w:cstheme="minorHAnsi"/>
          <w:color w:val="212529"/>
        </w:rPr>
        <w:t>,</w:t>
      </w:r>
      <w:r w:rsidRPr="00FA1FA2">
        <w:rPr>
          <w:rFonts w:cstheme="minorHAnsi"/>
          <w:color w:val="212529"/>
        </w:rPr>
        <w:t xml:space="preserve"> για λογαριασμό του </w:t>
      </w:r>
      <w:r>
        <w:rPr>
          <w:rFonts w:cstheme="minorHAnsi"/>
          <w:color w:val="212529"/>
        </w:rPr>
        <w:t>ΚΙΝ.ΑΛ.,</w:t>
      </w:r>
      <w:r w:rsidRPr="00FA1FA2">
        <w:rPr>
          <w:rFonts w:cstheme="minorHAnsi"/>
          <w:color w:val="212529"/>
        </w:rPr>
        <w:t xml:space="preserve"> επιφυλάχθηκε</w:t>
      </w:r>
      <w:r>
        <w:rPr>
          <w:rFonts w:cstheme="minorHAnsi"/>
          <w:color w:val="212529"/>
        </w:rPr>
        <w:t>.</w:t>
      </w:r>
    </w:p>
    <w:p w:rsidR="00A37337" w:rsidRDefault="00A37337" w:rsidP="00A37337">
      <w:pPr>
        <w:spacing w:after="0" w:line="276" w:lineRule="auto"/>
        <w:ind w:firstLine="720"/>
        <w:contextualSpacing/>
        <w:jc w:val="both"/>
        <w:rPr>
          <w:rFonts w:cstheme="minorHAnsi"/>
          <w:color w:val="212529"/>
        </w:rPr>
      </w:pPr>
      <w:r>
        <w:rPr>
          <w:rFonts w:cstheme="minorHAnsi"/>
          <w:color w:val="212529"/>
        </w:rPr>
        <w:t>Η</w:t>
      </w:r>
      <w:r w:rsidRPr="00FA1FA2">
        <w:rPr>
          <w:rFonts w:cstheme="minorHAnsi"/>
          <w:color w:val="212529"/>
        </w:rPr>
        <w:t xml:space="preserve"> κυρία Μανωλάκου</w:t>
      </w:r>
      <w:r>
        <w:rPr>
          <w:rFonts w:cstheme="minorHAnsi"/>
          <w:color w:val="212529"/>
        </w:rPr>
        <w:t>, για λογαριασμό του Κ.Κ.Ε.,</w:t>
      </w:r>
      <w:r w:rsidRPr="00FA1FA2">
        <w:rPr>
          <w:rFonts w:cstheme="minorHAnsi"/>
          <w:color w:val="212529"/>
        </w:rPr>
        <w:t xml:space="preserve"> καταψήφισε</w:t>
      </w:r>
      <w:r>
        <w:rPr>
          <w:rFonts w:cstheme="minorHAnsi"/>
          <w:color w:val="212529"/>
        </w:rPr>
        <w:t>.</w:t>
      </w:r>
    </w:p>
    <w:p w:rsidR="00A37337" w:rsidRDefault="00A37337" w:rsidP="00A37337">
      <w:pPr>
        <w:spacing w:after="0" w:line="276" w:lineRule="auto"/>
        <w:ind w:firstLine="720"/>
        <w:contextualSpacing/>
        <w:jc w:val="both"/>
        <w:rPr>
          <w:rFonts w:cstheme="minorHAnsi"/>
          <w:color w:val="212529"/>
        </w:rPr>
      </w:pPr>
      <w:r>
        <w:rPr>
          <w:rFonts w:cstheme="minorHAnsi"/>
          <w:color w:val="212529"/>
        </w:rPr>
        <w:t>Ο κ. Βιλιάρδος, για λογαριασμό της Ελληνικής Λ</w:t>
      </w:r>
      <w:r w:rsidRPr="00FA1FA2">
        <w:rPr>
          <w:rFonts w:cstheme="minorHAnsi"/>
          <w:color w:val="212529"/>
        </w:rPr>
        <w:t>ύσης</w:t>
      </w:r>
      <w:r>
        <w:rPr>
          <w:rFonts w:cstheme="minorHAnsi"/>
          <w:color w:val="212529"/>
        </w:rPr>
        <w:t>,</w:t>
      </w:r>
      <w:r w:rsidRPr="00FA1FA2">
        <w:rPr>
          <w:rFonts w:cstheme="minorHAnsi"/>
          <w:color w:val="212529"/>
        </w:rPr>
        <w:t xml:space="preserve"> επιφυλάχθηκε</w:t>
      </w:r>
      <w:r>
        <w:rPr>
          <w:rFonts w:cstheme="minorHAnsi"/>
          <w:color w:val="212529"/>
        </w:rPr>
        <w:t>.</w:t>
      </w:r>
    </w:p>
    <w:p w:rsidR="00A37337" w:rsidRDefault="00A37337" w:rsidP="00A37337">
      <w:pPr>
        <w:spacing w:after="0" w:line="276" w:lineRule="auto"/>
        <w:ind w:firstLine="720"/>
        <w:contextualSpacing/>
        <w:jc w:val="both"/>
        <w:rPr>
          <w:rFonts w:cstheme="minorHAnsi"/>
          <w:color w:val="212529"/>
        </w:rPr>
      </w:pPr>
      <w:r>
        <w:rPr>
          <w:rFonts w:cstheme="minorHAnsi"/>
          <w:color w:val="212529"/>
        </w:rPr>
        <w:t>Ο</w:t>
      </w:r>
      <w:r w:rsidRPr="00FA1FA2">
        <w:rPr>
          <w:rFonts w:cstheme="minorHAnsi"/>
          <w:color w:val="212529"/>
        </w:rPr>
        <w:t xml:space="preserve"> </w:t>
      </w:r>
      <w:r>
        <w:rPr>
          <w:rFonts w:cstheme="minorHAnsi"/>
          <w:color w:val="212529"/>
        </w:rPr>
        <w:t>κ.</w:t>
      </w:r>
      <w:r w:rsidRPr="00FA1FA2">
        <w:rPr>
          <w:rFonts w:cstheme="minorHAnsi"/>
          <w:color w:val="212529"/>
        </w:rPr>
        <w:t xml:space="preserve"> Αρσένης</w:t>
      </w:r>
      <w:r>
        <w:rPr>
          <w:rFonts w:cstheme="minorHAnsi"/>
          <w:color w:val="212529"/>
        </w:rPr>
        <w:t>, για λογαριασμό του ΜέΡΑ</w:t>
      </w:r>
      <w:r w:rsidRPr="00FA1FA2">
        <w:rPr>
          <w:rFonts w:cstheme="minorHAnsi"/>
          <w:color w:val="212529"/>
        </w:rPr>
        <w:t>25</w:t>
      </w:r>
      <w:r>
        <w:rPr>
          <w:rFonts w:cstheme="minorHAnsi"/>
          <w:color w:val="212529"/>
        </w:rPr>
        <w:t>, κ</w:t>
      </w:r>
      <w:r w:rsidRPr="00FA1FA2">
        <w:rPr>
          <w:rFonts w:cstheme="minorHAnsi"/>
          <w:color w:val="212529"/>
        </w:rPr>
        <w:t>αταψήφισε</w:t>
      </w:r>
      <w:r>
        <w:rPr>
          <w:rFonts w:cstheme="minorHAnsi"/>
          <w:color w:val="212529"/>
        </w:rPr>
        <w:t>.</w:t>
      </w:r>
    </w:p>
    <w:p w:rsidR="00A37337" w:rsidRDefault="00A37337" w:rsidP="00A37337">
      <w:pPr>
        <w:spacing w:after="0" w:line="276" w:lineRule="auto"/>
        <w:ind w:firstLine="720"/>
        <w:contextualSpacing/>
        <w:jc w:val="both"/>
        <w:rPr>
          <w:rFonts w:cstheme="minorHAnsi"/>
          <w:color w:val="212529"/>
        </w:rPr>
      </w:pPr>
      <w:r>
        <w:rPr>
          <w:rFonts w:cstheme="minorHAnsi"/>
          <w:color w:val="212529"/>
        </w:rPr>
        <w:t>Ε</w:t>
      </w:r>
      <w:r w:rsidRPr="00FA1FA2">
        <w:rPr>
          <w:rFonts w:cstheme="minorHAnsi"/>
          <w:color w:val="212529"/>
        </w:rPr>
        <w:t>πομένως</w:t>
      </w:r>
      <w:r>
        <w:rPr>
          <w:rFonts w:cstheme="minorHAnsi"/>
          <w:color w:val="212529"/>
        </w:rPr>
        <w:t>,</w:t>
      </w:r>
      <w:r w:rsidRPr="00FA1FA2">
        <w:rPr>
          <w:rFonts w:cstheme="minorHAnsi"/>
          <w:color w:val="212529"/>
        </w:rPr>
        <w:t xml:space="preserve"> όπως προκύπτει από τις τοποθετήσεις</w:t>
      </w:r>
      <w:r>
        <w:rPr>
          <w:rFonts w:cstheme="minorHAnsi"/>
          <w:color w:val="212529"/>
        </w:rPr>
        <w:t>,</w:t>
      </w:r>
      <w:r w:rsidRPr="00FA1FA2">
        <w:rPr>
          <w:rFonts w:cstheme="minorHAnsi"/>
          <w:color w:val="212529"/>
        </w:rPr>
        <w:t xml:space="preserve"> το νομοσχέδιο </w:t>
      </w:r>
      <w:r>
        <w:rPr>
          <w:rFonts w:cstheme="minorHAnsi"/>
          <w:color w:val="212529"/>
        </w:rPr>
        <w:t>από</w:t>
      </w:r>
      <w:r w:rsidRPr="00FA1FA2">
        <w:rPr>
          <w:rFonts w:cstheme="minorHAnsi"/>
          <w:color w:val="212529"/>
        </w:rPr>
        <w:t xml:space="preserve"> το άρθρο 1 έως 68</w:t>
      </w:r>
      <w:r>
        <w:rPr>
          <w:rFonts w:cstheme="minorHAnsi"/>
          <w:color w:val="212529"/>
        </w:rPr>
        <w:t>, αλλά και το ακ</w:t>
      </w:r>
      <w:r w:rsidRPr="00FA1FA2">
        <w:rPr>
          <w:rFonts w:cstheme="minorHAnsi"/>
          <w:color w:val="212529"/>
        </w:rPr>
        <w:t>ροτελεύτιο άρθρο</w:t>
      </w:r>
      <w:r>
        <w:rPr>
          <w:rFonts w:cstheme="minorHAnsi"/>
          <w:color w:val="212529"/>
        </w:rPr>
        <w:t>,</w:t>
      </w:r>
      <w:r w:rsidRPr="00FA1FA2">
        <w:rPr>
          <w:rFonts w:cstheme="minorHAnsi"/>
          <w:color w:val="212529"/>
        </w:rPr>
        <w:t xml:space="preserve"> ψηφίζονται</w:t>
      </w:r>
      <w:r>
        <w:rPr>
          <w:rFonts w:cstheme="minorHAnsi"/>
          <w:color w:val="212529"/>
        </w:rPr>
        <w:t>,</w:t>
      </w:r>
      <w:r w:rsidRPr="00FA1FA2">
        <w:rPr>
          <w:rFonts w:cstheme="minorHAnsi"/>
          <w:color w:val="212529"/>
        </w:rPr>
        <w:t xml:space="preserve"> κατά πλειοψηφία</w:t>
      </w:r>
      <w:r>
        <w:rPr>
          <w:rFonts w:cstheme="minorHAnsi"/>
          <w:color w:val="212529"/>
        </w:rPr>
        <w:t>.</w:t>
      </w:r>
    </w:p>
    <w:p w:rsidR="00A37337" w:rsidRDefault="00A37337" w:rsidP="00A37337">
      <w:pPr>
        <w:spacing w:after="0" w:line="276" w:lineRule="auto"/>
        <w:ind w:firstLine="720"/>
        <w:contextualSpacing/>
        <w:jc w:val="both"/>
        <w:rPr>
          <w:rFonts w:cstheme="minorHAnsi"/>
          <w:color w:val="212529"/>
        </w:rPr>
      </w:pPr>
      <w:r w:rsidRPr="00FA1FA2">
        <w:rPr>
          <w:rFonts w:cstheme="minorHAnsi"/>
          <w:color w:val="212529"/>
        </w:rPr>
        <w:t>Συνεπώς το σχέδιο νόμου</w:t>
      </w:r>
      <w:r>
        <w:rPr>
          <w:rFonts w:cstheme="minorHAnsi"/>
          <w:color w:val="212529"/>
        </w:rPr>
        <w:t>, του Υπουργείου Ανάπτυξης και Ε</w:t>
      </w:r>
      <w:r w:rsidRPr="00FA1FA2">
        <w:rPr>
          <w:rFonts w:cstheme="minorHAnsi"/>
          <w:color w:val="212529"/>
        </w:rPr>
        <w:t>πενδύσεων</w:t>
      </w:r>
      <w:r>
        <w:rPr>
          <w:rFonts w:cstheme="minorHAnsi"/>
          <w:color w:val="212529"/>
        </w:rPr>
        <w:t>,</w:t>
      </w:r>
      <w:r w:rsidRPr="00FA1FA2">
        <w:rPr>
          <w:rFonts w:cstheme="minorHAnsi"/>
          <w:color w:val="212529"/>
        </w:rPr>
        <w:t xml:space="preserve"> με τίτλο </w:t>
      </w:r>
      <w:r w:rsidRPr="007B2AB9">
        <w:rPr>
          <w:rFonts w:cstheme="minorHAnsi"/>
          <w:color w:val="000000"/>
          <w:shd w:val="clear" w:color="auto" w:fill="FFFFFF"/>
        </w:rPr>
        <w:t xml:space="preserve">«Στρατηγικές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w:t>
      </w:r>
      <w:proofErr w:type="spellStart"/>
      <w:r w:rsidRPr="007B2AB9">
        <w:rPr>
          <w:rFonts w:cstheme="minorHAnsi"/>
          <w:color w:val="000000"/>
          <w:shd w:val="clear" w:color="auto" w:fill="FFFFFF"/>
        </w:rPr>
        <w:t>τεχνοβλαστούς</w:t>
      </w:r>
      <w:proofErr w:type="spellEnd"/>
      <w:r w:rsidRPr="007B2AB9">
        <w:rPr>
          <w:rFonts w:cstheme="minorHAnsi"/>
          <w:color w:val="000000"/>
          <w:shd w:val="clear" w:color="auto" w:fill="FFFFFF"/>
        </w:rPr>
        <w:t>»</w:t>
      </w:r>
      <w:r>
        <w:rPr>
          <w:rFonts w:ascii="Verdana" w:hAnsi="Verdana"/>
          <w:color w:val="000000"/>
          <w:sz w:val="17"/>
          <w:szCs w:val="17"/>
          <w:shd w:val="clear" w:color="auto" w:fill="FFFFFF"/>
        </w:rPr>
        <w:t xml:space="preserve"> </w:t>
      </w:r>
      <w:r w:rsidRPr="00FA1FA2">
        <w:rPr>
          <w:rFonts w:cstheme="minorHAnsi"/>
          <w:color w:val="212529"/>
        </w:rPr>
        <w:t>γίνεται δεκτό</w:t>
      </w:r>
      <w:r>
        <w:rPr>
          <w:rFonts w:cstheme="minorHAnsi"/>
          <w:color w:val="212529"/>
        </w:rPr>
        <w:t>,</w:t>
      </w:r>
      <w:r w:rsidRPr="00FA1FA2">
        <w:rPr>
          <w:rFonts w:cstheme="minorHAnsi"/>
          <w:color w:val="212529"/>
        </w:rPr>
        <w:t xml:space="preserve"> επί της αρχής</w:t>
      </w:r>
      <w:r>
        <w:rPr>
          <w:rFonts w:cstheme="minorHAnsi"/>
          <w:color w:val="212529"/>
        </w:rPr>
        <w:t>,</w:t>
      </w:r>
      <w:r w:rsidRPr="00FA1FA2">
        <w:rPr>
          <w:rFonts w:cstheme="minorHAnsi"/>
          <w:color w:val="212529"/>
        </w:rPr>
        <w:t xml:space="preserve"> επί των άρθρων και στο σύνολό του</w:t>
      </w:r>
      <w:r>
        <w:rPr>
          <w:rFonts w:cstheme="minorHAnsi"/>
          <w:color w:val="212529"/>
        </w:rPr>
        <w:t>,</w:t>
      </w:r>
      <w:r w:rsidRPr="00FA1FA2">
        <w:rPr>
          <w:rFonts w:cstheme="minorHAnsi"/>
          <w:color w:val="212529"/>
        </w:rPr>
        <w:t xml:space="preserve"> κατά πλε</w:t>
      </w:r>
      <w:r>
        <w:rPr>
          <w:rFonts w:cstheme="minorHAnsi"/>
          <w:color w:val="212529"/>
        </w:rPr>
        <w:t>ιοψηφία και παραπέμπεται για την αυριανή συζήτηση στην Ολομέλεια της Β</w:t>
      </w:r>
      <w:r w:rsidRPr="00FA1FA2">
        <w:rPr>
          <w:rFonts w:cstheme="minorHAnsi"/>
          <w:color w:val="212529"/>
        </w:rPr>
        <w:t>ουλής</w:t>
      </w:r>
      <w:r>
        <w:rPr>
          <w:rFonts w:cstheme="minorHAnsi"/>
          <w:color w:val="212529"/>
        </w:rPr>
        <w:t>.</w:t>
      </w:r>
      <w:r w:rsidRPr="00FA1FA2">
        <w:rPr>
          <w:rFonts w:cstheme="minorHAnsi"/>
          <w:color w:val="212529"/>
        </w:rPr>
        <w:t xml:space="preserve"> </w:t>
      </w:r>
      <w:r>
        <w:rPr>
          <w:rFonts w:cstheme="minorHAnsi"/>
          <w:color w:val="212529"/>
        </w:rPr>
        <w:t>Καλή συνέχεια σε όλους. Ε</w:t>
      </w:r>
      <w:r w:rsidRPr="00FA1FA2">
        <w:rPr>
          <w:rFonts w:cstheme="minorHAnsi"/>
          <w:color w:val="212529"/>
        </w:rPr>
        <w:t>υχαριστώ πολύ για τη συνεργασία</w:t>
      </w:r>
      <w:r>
        <w:rPr>
          <w:rFonts w:cstheme="minorHAnsi"/>
          <w:color w:val="212529"/>
        </w:rPr>
        <w:t>.</w:t>
      </w:r>
    </w:p>
    <w:p w:rsidR="009D5478" w:rsidRPr="002335DF" w:rsidRDefault="00A37337" w:rsidP="00200EF9">
      <w:pPr>
        <w:spacing w:after="0" w:line="276" w:lineRule="auto"/>
        <w:ind w:firstLine="720"/>
        <w:contextualSpacing/>
        <w:jc w:val="both"/>
        <w:rPr>
          <w:rFonts w:cstheme="minorHAnsi"/>
          <w:color w:val="212529"/>
        </w:rPr>
      </w:pPr>
      <w:r>
        <w:rPr>
          <w:rFonts w:cs="Arial"/>
        </w:rPr>
        <w:t>Στο σημείο αυτό έγινε η γ΄</w:t>
      </w:r>
      <w:r w:rsidRPr="00CA784E">
        <w:rPr>
          <w:rFonts w:cs="Arial"/>
        </w:rPr>
        <w:t xml:space="preserve"> ανάγνωση του καταλόγου των μελών της Επιτροπής. Παρόντες ήταν οι </w:t>
      </w:r>
      <w:r>
        <w:rPr>
          <w:rFonts w:cs="Arial"/>
          <w:lang w:val="en-US"/>
        </w:rPr>
        <w:t>B</w:t>
      </w:r>
      <w:proofErr w:type="spellStart"/>
      <w:r w:rsidRPr="00CA784E">
        <w:rPr>
          <w:rFonts w:cs="Arial"/>
        </w:rPr>
        <w:t>ουλευτές</w:t>
      </w:r>
      <w:proofErr w:type="spellEnd"/>
      <w:r w:rsidRPr="00CA784E">
        <w:rPr>
          <w:rFonts w:cs="Arial"/>
        </w:rPr>
        <w:t xml:space="preserve"> κ.κ. </w:t>
      </w:r>
      <w:r w:rsidRPr="00B30300">
        <w:rPr>
          <w:rFonts w:cs="Arial"/>
        </w:rPr>
        <w:t xml:space="preserve">Ανδριανός Ιωάννης, Αντωνιάδης Ιωάννης, Αραμπατζή Φωτεινή, Βασιλειάδης Βασίλειος, Βλάχος Γεώργιος, </w:t>
      </w:r>
      <w:proofErr w:type="spellStart"/>
      <w:r w:rsidRPr="00B30300">
        <w:rPr>
          <w:rFonts w:cs="Arial"/>
        </w:rPr>
        <w:t>Βολουδάκης</w:t>
      </w:r>
      <w:proofErr w:type="spellEnd"/>
      <w:r w:rsidRPr="00B30300">
        <w:rPr>
          <w:rFonts w:cs="Arial"/>
        </w:rPr>
        <w:t xml:space="preserve"> Μανούσος–Κωνσταντίνος, Γιόγιακας Βασίλειος, Γκίκας Στέφανος, Θεοχάρης </w:t>
      </w:r>
      <w:proofErr w:type="spellStart"/>
      <w:r w:rsidRPr="00B30300">
        <w:rPr>
          <w:rFonts w:cs="Arial"/>
        </w:rPr>
        <w:t>Θεοχάρης</w:t>
      </w:r>
      <w:proofErr w:type="spellEnd"/>
      <w:r w:rsidRPr="00B30300">
        <w:rPr>
          <w:rFonts w:cs="Arial"/>
        </w:rPr>
        <w:t xml:space="preserve"> (Χάρης), Καιρίδης Δημήτριος, </w:t>
      </w:r>
      <w:r w:rsidRPr="00B30300">
        <w:rPr>
          <w:rFonts w:cs="Arial"/>
        </w:rPr>
        <w:lastRenderedPageBreak/>
        <w:t xml:space="preserve">Καραμανλή Άννα, Καρασμάνης Γεώργιος, </w:t>
      </w:r>
      <w:proofErr w:type="spellStart"/>
      <w:r w:rsidRPr="00B30300">
        <w:rPr>
          <w:rFonts w:cs="Arial"/>
        </w:rPr>
        <w:t>Κέλλας</w:t>
      </w:r>
      <w:proofErr w:type="spellEnd"/>
      <w:r w:rsidRPr="00B30300">
        <w:rPr>
          <w:rFonts w:cs="Arial"/>
        </w:rPr>
        <w:t xml:space="preserve"> Χρήστος, Κεφαλογιάννη Όλγα, Κόλλιας Κωνσταντίνος, </w:t>
      </w:r>
      <w:proofErr w:type="spellStart"/>
      <w:r w:rsidRPr="00B30300">
        <w:rPr>
          <w:rFonts w:cs="Arial"/>
        </w:rPr>
        <w:t>Λεονταρίδης</w:t>
      </w:r>
      <w:proofErr w:type="spellEnd"/>
      <w:r w:rsidRPr="00B30300">
        <w:rPr>
          <w:rFonts w:cs="Arial"/>
        </w:rPr>
        <w:t xml:space="preserve"> Θεόφιλος, Δούνια Παναγιώτα (Νόνη), </w:t>
      </w:r>
      <w:proofErr w:type="spellStart"/>
      <w:r w:rsidRPr="00B30300">
        <w:rPr>
          <w:rFonts w:cs="Arial"/>
        </w:rPr>
        <w:t>Μπουκώρος</w:t>
      </w:r>
      <w:proofErr w:type="spellEnd"/>
      <w:r w:rsidRPr="00B30300">
        <w:rPr>
          <w:rFonts w:cs="Arial"/>
        </w:rPr>
        <w:t xml:space="preserve"> Χρήστος, </w:t>
      </w:r>
      <w:proofErr w:type="spellStart"/>
      <w:r w:rsidRPr="00B30300">
        <w:rPr>
          <w:rFonts w:cs="Arial"/>
        </w:rPr>
        <w:t>Μπουτσικάκης</w:t>
      </w:r>
      <w:proofErr w:type="spellEnd"/>
      <w:r w:rsidRPr="00B30300">
        <w:rPr>
          <w:rFonts w:cs="Arial"/>
        </w:rPr>
        <w:t xml:space="preserve"> Χριστόφορος–Εμμανουήλ, Οικονόμου Βασίλειος, Πιπιλή Φωτεινή, Ράπτη Ελένη, </w:t>
      </w:r>
      <w:proofErr w:type="spellStart"/>
      <w:r w:rsidRPr="00B30300">
        <w:rPr>
          <w:rFonts w:cs="Arial"/>
        </w:rPr>
        <w:t>Σενετάκης</w:t>
      </w:r>
      <w:proofErr w:type="spellEnd"/>
      <w:r w:rsidRPr="00B30300">
        <w:rPr>
          <w:rFonts w:cs="Arial"/>
        </w:rPr>
        <w:t xml:space="preserve"> Μάξιμος, </w:t>
      </w:r>
      <w:proofErr w:type="spellStart"/>
      <w:r w:rsidRPr="00B30300">
        <w:rPr>
          <w:rFonts w:cs="Arial"/>
        </w:rPr>
        <w:t>Σιμόπουλος</w:t>
      </w:r>
      <w:proofErr w:type="spellEnd"/>
      <w:r w:rsidRPr="00B30300">
        <w:rPr>
          <w:rFonts w:cs="Arial"/>
        </w:rPr>
        <w:t xml:space="preserve"> Ευστράτιος (Στράτος), </w:t>
      </w:r>
      <w:proofErr w:type="spellStart"/>
      <w:r w:rsidRPr="00B30300">
        <w:rPr>
          <w:rFonts w:cs="Arial"/>
        </w:rPr>
        <w:t>Σταμενίτης</w:t>
      </w:r>
      <w:proofErr w:type="spellEnd"/>
      <w:r w:rsidRPr="00B30300">
        <w:rPr>
          <w:rFonts w:cs="Arial"/>
        </w:rPr>
        <w:t xml:space="preserve"> Διονύσιος, </w:t>
      </w:r>
      <w:proofErr w:type="spellStart"/>
      <w:r w:rsidRPr="00B30300">
        <w:rPr>
          <w:rFonts w:cs="Arial"/>
        </w:rPr>
        <w:t>Ταραντίλης</w:t>
      </w:r>
      <w:proofErr w:type="spellEnd"/>
      <w:r w:rsidRPr="00B30300">
        <w:rPr>
          <w:rFonts w:cs="Arial"/>
        </w:rPr>
        <w:t xml:space="preserve"> Χρήστος, </w:t>
      </w:r>
      <w:proofErr w:type="spellStart"/>
      <w:r w:rsidRPr="00B30300">
        <w:rPr>
          <w:rFonts w:cs="Arial"/>
        </w:rPr>
        <w:t>Τραγάκης</w:t>
      </w:r>
      <w:proofErr w:type="spellEnd"/>
      <w:r w:rsidRPr="00B30300">
        <w:rPr>
          <w:rFonts w:cs="Arial"/>
        </w:rPr>
        <w:t xml:space="preserve"> Ιωάννης,</w:t>
      </w:r>
      <w:r>
        <w:t xml:space="preserve"> </w:t>
      </w:r>
      <w:proofErr w:type="spellStart"/>
      <w:r w:rsidRPr="00A37337">
        <w:t>Φόρτωμας</w:t>
      </w:r>
      <w:proofErr w:type="spellEnd"/>
      <w:r w:rsidRPr="00A37337">
        <w:t xml:space="preserve"> Φίλιππος, Χαρακόπουλος </w:t>
      </w:r>
      <w:proofErr w:type="spellStart"/>
      <w:r w:rsidRPr="00A37337">
        <w:t>Μάξιμος,</w:t>
      </w:r>
      <w:r w:rsidR="00B30300" w:rsidRPr="00B30300">
        <w:rPr>
          <w:rFonts w:cs="Arial"/>
        </w:rPr>
        <w:t>Χειμάρας</w:t>
      </w:r>
      <w:proofErr w:type="spellEnd"/>
      <w:r w:rsidR="00B30300" w:rsidRPr="00B30300">
        <w:rPr>
          <w:rFonts w:cs="Arial"/>
        </w:rPr>
        <w:t xml:space="preserve"> Θεμιστοκλής (Θέμης), Αποστόλου Ευάγγελος, </w:t>
      </w:r>
      <w:proofErr w:type="spellStart"/>
      <w:r w:rsidR="00B30300" w:rsidRPr="00B30300">
        <w:rPr>
          <w:rFonts w:cs="Arial"/>
        </w:rPr>
        <w:t>Αραχωβίτης</w:t>
      </w:r>
      <w:proofErr w:type="spellEnd"/>
      <w:r w:rsidR="00B30300" w:rsidRPr="00B30300">
        <w:rPr>
          <w:rFonts w:cs="Arial"/>
        </w:rPr>
        <w:t xml:space="preserve"> Σταύρος, Αυλωνίτης Αλέξανδρος–Χρήστος, Γιαννούλης Χρήστος, Καφαντάρη Χαρούλα (Χαρά), Μαμουλάκης Χαράλαμπος (Χάρης), </w:t>
      </w:r>
      <w:proofErr w:type="spellStart"/>
      <w:r w:rsidR="00B30300" w:rsidRPr="00B30300">
        <w:rPr>
          <w:rFonts w:cs="Arial"/>
        </w:rPr>
        <w:t>Νοτοπούλου</w:t>
      </w:r>
      <w:proofErr w:type="spellEnd"/>
      <w:r w:rsidR="00B30300" w:rsidRPr="00B30300">
        <w:rPr>
          <w:rFonts w:cs="Arial"/>
        </w:rPr>
        <w:t xml:space="preserve"> Αικατερίνη (Κατερίνα), Παππάς Νικόλαος, Πέρκα </w:t>
      </w:r>
      <w:proofErr w:type="spellStart"/>
      <w:r w:rsidR="00B30300" w:rsidRPr="00B30300">
        <w:rPr>
          <w:rFonts w:cs="Arial"/>
        </w:rPr>
        <w:t>Θεοπίστη</w:t>
      </w:r>
      <w:proofErr w:type="spellEnd"/>
      <w:r w:rsidR="00B30300" w:rsidRPr="00B30300">
        <w:rPr>
          <w:rFonts w:cs="Arial"/>
        </w:rPr>
        <w:t xml:space="preserve"> (</w:t>
      </w:r>
      <w:proofErr w:type="spellStart"/>
      <w:r w:rsidR="00B30300" w:rsidRPr="00B30300">
        <w:rPr>
          <w:rFonts w:cs="Arial"/>
        </w:rPr>
        <w:t>Πέτη</w:t>
      </w:r>
      <w:proofErr w:type="spellEnd"/>
      <w:r w:rsidR="00B30300" w:rsidRPr="00B30300">
        <w:rPr>
          <w:rFonts w:cs="Arial"/>
        </w:rPr>
        <w:t xml:space="preserve">), Σαντορινιός Νεκτάριος, Τζάκρη Θεοδώρα, </w:t>
      </w:r>
      <w:proofErr w:type="spellStart"/>
      <w:r w:rsidR="00B30300" w:rsidRPr="00B30300">
        <w:rPr>
          <w:rFonts w:cs="Arial"/>
        </w:rPr>
        <w:t>Τσακαλώτος</w:t>
      </w:r>
      <w:proofErr w:type="spellEnd"/>
      <w:r w:rsidR="00B30300" w:rsidRPr="00B30300">
        <w:rPr>
          <w:rFonts w:cs="Arial"/>
        </w:rPr>
        <w:t xml:space="preserve"> Ευκλείδης, </w:t>
      </w:r>
      <w:proofErr w:type="spellStart"/>
      <w:r w:rsidR="00B30300" w:rsidRPr="00B30300">
        <w:rPr>
          <w:rFonts w:cs="Arial"/>
        </w:rPr>
        <w:t>Χαρίτσης</w:t>
      </w:r>
      <w:proofErr w:type="spellEnd"/>
      <w:r w:rsidR="00B30300" w:rsidRPr="00B30300">
        <w:rPr>
          <w:rFonts w:cs="Arial"/>
        </w:rPr>
        <w:t xml:space="preserve"> Αλέξανδρος (Αλέξης), </w:t>
      </w:r>
      <w:proofErr w:type="spellStart"/>
      <w:r w:rsidR="00B30300" w:rsidRPr="00B30300">
        <w:rPr>
          <w:rFonts w:cs="Arial"/>
        </w:rPr>
        <w:t>Αρβανιτίδης</w:t>
      </w:r>
      <w:proofErr w:type="spellEnd"/>
      <w:r w:rsidR="00B30300" w:rsidRPr="00B30300">
        <w:rPr>
          <w:rFonts w:cs="Arial"/>
        </w:rPr>
        <w:t xml:space="preserve"> Γεώργιος, Γκόκας Χρήστος, Πάνας Απόστολος, Πουλάς Ανδρέας, Συντυχάκης Εμμανουήλ, Μανωλάκου Διαμάντω, Στολτίδης Λεωνίδας, </w:t>
      </w:r>
      <w:proofErr w:type="spellStart"/>
      <w:r w:rsidR="00B30300" w:rsidRPr="00B30300">
        <w:rPr>
          <w:rFonts w:cs="Arial"/>
        </w:rPr>
        <w:t>Αβδελάς</w:t>
      </w:r>
      <w:proofErr w:type="spellEnd"/>
      <w:r w:rsidR="00B30300" w:rsidRPr="00B30300">
        <w:rPr>
          <w:rFonts w:cs="Arial"/>
        </w:rPr>
        <w:t xml:space="preserve"> Απόστολος, Βιλιάρδος Βασίλειος, Αρσένης </w:t>
      </w:r>
      <w:proofErr w:type="spellStart"/>
      <w:r w:rsidR="00B30300" w:rsidRPr="00B30300">
        <w:rPr>
          <w:rFonts w:cs="Arial"/>
        </w:rPr>
        <w:t>Κρίτων</w:t>
      </w:r>
      <w:proofErr w:type="spellEnd"/>
      <w:r w:rsidR="00B30300" w:rsidRPr="00B30300">
        <w:rPr>
          <w:rFonts w:cs="Arial"/>
        </w:rPr>
        <w:t xml:space="preserve"> – Ηλίας και </w:t>
      </w:r>
      <w:proofErr w:type="spellStart"/>
      <w:r w:rsidR="00B30300" w:rsidRPr="00B30300">
        <w:rPr>
          <w:rFonts w:cs="Arial"/>
        </w:rPr>
        <w:t>Λογιάδης</w:t>
      </w:r>
      <w:proofErr w:type="spellEnd"/>
      <w:r w:rsidR="00B30300" w:rsidRPr="00B30300">
        <w:rPr>
          <w:rFonts w:cs="Arial"/>
        </w:rPr>
        <w:t xml:space="preserve"> Γεώργιος.</w:t>
      </w:r>
    </w:p>
    <w:p w:rsidR="002335DF" w:rsidRDefault="002335DF" w:rsidP="00A37337">
      <w:pPr>
        <w:spacing w:after="0" w:line="276" w:lineRule="auto"/>
        <w:contextualSpacing/>
        <w:jc w:val="both"/>
        <w:rPr>
          <w:rFonts w:cs="Arial"/>
        </w:rPr>
      </w:pPr>
    </w:p>
    <w:p w:rsidR="009D5478" w:rsidRPr="00092CC1" w:rsidRDefault="009D5478" w:rsidP="00122FBD">
      <w:pPr>
        <w:spacing w:after="0" w:line="276" w:lineRule="auto"/>
        <w:ind w:firstLine="720"/>
        <w:contextualSpacing/>
        <w:jc w:val="both"/>
        <w:rPr>
          <w:rFonts w:cs="Arial"/>
        </w:rPr>
      </w:pPr>
      <w:r>
        <w:rPr>
          <w:rFonts w:cs="Arial"/>
        </w:rPr>
        <w:t>Τέλος και περί ώρα 13</w:t>
      </w:r>
      <w:r w:rsidRPr="00092CC1">
        <w:rPr>
          <w:rFonts w:cs="Arial"/>
        </w:rPr>
        <w:t>.</w:t>
      </w:r>
      <w:r w:rsidRPr="00A30645">
        <w:rPr>
          <w:rFonts w:cs="Arial"/>
        </w:rPr>
        <w:t>40</w:t>
      </w:r>
      <w:r>
        <w:rPr>
          <w:rFonts w:cs="Arial"/>
        </w:rPr>
        <w:t>΄</w:t>
      </w:r>
      <w:r w:rsidRPr="00092CC1">
        <w:rPr>
          <w:rFonts w:cs="Arial"/>
        </w:rPr>
        <w:t xml:space="preserve"> λύθηκε η συνεδρίαση.</w:t>
      </w:r>
    </w:p>
    <w:p w:rsidR="009D5478" w:rsidRPr="00CA784E" w:rsidRDefault="009D5478" w:rsidP="00A37337">
      <w:pPr>
        <w:spacing w:after="0" w:line="276" w:lineRule="auto"/>
        <w:contextualSpacing/>
        <w:jc w:val="both"/>
        <w:rPr>
          <w:rFonts w:cs="Arial"/>
        </w:rPr>
      </w:pPr>
    </w:p>
    <w:p w:rsidR="009D5478" w:rsidRPr="00CA784E" w:rsidRDefault="009D5478" w:rsidP="00122FBD">
      <w:pPr>
        <w:spacing w:after="0" w:line="276" w:lineRule="auto"/>
        <w:ind w:firstLine="720"/>
        <w:contextualSpacing/>
        <w:jc w:val="both"/>
        <w:rPr>
          <w:rFonts w:cs="Arial"/>
          <w:b/>
        </w:rPr>
      </w:pPr>
      <w:r>
        <w:rPr>
          <w:rFonts w:cs="Arial"/>
          <w:b/>
        </w:rPr>
        <w:t xml:space="preserve">Ο </w:t>
      </w:r>
      <w:r w:rsidRPr="00CA784E">
        <w:rPr>
          <w:rFonts w:cs="Arial"/>
          <w:b/>
        </w:rPr>
        <w:t xml:space="preserve">ΠΡΟΕΔΡΟΣ ΤΗΣ ΕΠΙΤΡΟΠΗΣ          </w:t>
      </w:r>
      <w:r>
        <w:rPr>
          <w:rFonts w:cs="Arial"/>
          <w:b/>
        </w:rPr>
        <w:t xml:space="preserve">                       </w:t>
      </w:r>
      <w:r w:rsidR="000532EA">
        <w:rPr>
          <w:rFonts w:cs="Arial"/>
          <w:b/>
        </w:rPr>
        <w:t xml:space="preserve">                            </w:t>
      </w:r>
      <w:r w:rsidRPr="00CA784E">
        <w:rPr>
          <w:rFonts w:cs="Arial"/>
          <w:b/>
        </w:rPr>
        <w:t>Ο ΓΡΑΜΜΑΤΕΑΣ</w:t>
      </w:r>
    </w:p>
    <w:p w:rsidR="009D5478" w:rsidRPr="00CA784E" w:rsidRDefault="009D5478" w:rsidP="00122FBD">
      <w:pPr>
        <w:spacing w:after="0" w:line="276" w:lineRule="auto"/>
        <w:ind w:firstLine="720"/>
        <w:contextualSpacing/>
        <w:jc w:val="both"/>
        <w:rPr>
          <w:rFonts w:cs="Arial"/>
          <w:b/>
        </w:rPr>
      </w:pPr>
    </w:p>
    <w:p w:rsidR="009D5478" w:rsidRPr="00CA784E" w:rsidRDefault="009D5478" w:rsidP="00122FBD">
      <w:pPr>
        <w:spacing w:after="0" w:line="276" w:lineRule="auto"/>
        <w:ind w:firstLine="720"/>
        <w:contextualSpacing/>
        <w:jc w:val="both"/>
        <w:rPr>
          <w:rFonts w:cs="Arial"/>
          <w:b/>
        </w:rPr>
      </w:pPr>
    </w:p>
    <w:p w:rsidR="009D5478" w:rsidRPr="009D5478" w:rsidRDefault="009D5478" w:rsidP="00122FBD">
      <w:pPr>
        <w:spacing w:after="0" w:line="276" w:lineRule="auto"/>
        <w:ind w:firstLine="720"/>
        <w:contextualSpacing/>
        <w:jc w:val="both"/>
        <w:rPr>
          <w:rFonts w:ascii="Arial" w:hAnsi="Arial" w:cs="Arial"/>
          <w:sz w:val="20"/>
        </w:rPr>
      </w:pPr>
      <w:r w:rsidRPr="00CA784E">
        <w:rPr>
          <w:rFonts w:cs="Arial"/>
          <w:b/>
        </w:rPr>
        <w:t xml:space="preserve">        </w:t>
      </w:r>
      <w:r>
        <w:rPr>
          <w:rFonts w:cs="Arial"/>
          <w:b/>
        </w:rPr>
        <w:t>ΓΕΩΡΓΙΟΣ ΒΛΑΧΟΣ</w:t>
      </w:r>
      <w:r w:rsidRPr="00CA784E">
        <w:rPr>
          <w:rFonts w:cs="Arial"/>
          <w:b/>
        </w:rPr>
        <w:t xml:space="preserve">                               </w:t>
      </w:r>
      <w:r>
        <w:rPr>
          <w:rFonts w:cs="Arial"/>
          <w:b/>
        </w:rPr>
        <w:t xml:space="preserve">         </w:t>
      </w:r>
      <w:r w:rsidR="000532EA">
        <w:rPr>
          <w:rFonts w:cs="Arial"/>
          <w:b/>
        </w:rPr>
        <w:t xml:space="preserve">                         </w:t>
      </w:r>
      <w:r>
        <w:rPr>
          <w:rFonts w:cs="Arial"/>
          <w:b/>
        </w:rPr>
        <w:t xml:space="preserve"> </w:t>
      </w:r>
      <w:r w:rsidR="000532EA">
        <w:rPr>
          <w:rFonts w:cs="Arial"/>
          <w:b/>
        </w:rPr>
        <w:t xml:space="preserve">      </w:t>
      </w:r>
      <w:r w:rsidRPr="00CA784E">
        <w:rPr>
          <w:rFonts w:cs="Arial"/>
          <w:b/>
        </w:rPr>
        <w:t>ΜΑΞΙΜΟΣ ΣΕΝΕΤΑΚΗΣ</w:t>
      </w:r>
    </w:p>
    <w:sectPr w:rsidR="009D5478" w:rsidRPr="009D5478">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BC1" w:rsidRDefault="00252BC1">
      <w:pPr>
        <w:spacing w:after="0" w:line="240" w:lineRule="auto"/>
      </w:pPr>
      <w:r>
        <w:separator/>
      </w:r>
    </w:p>
  </w:endnote>
  <w:endnote w:type="continuationSeparator" w:id="0">
    <w:p w:rsidR="00252BC1" w:rsidRDefault="0025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37" w:rsidRDefault="001C66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1C6637" w:rsidRDefault="00122FBD" w:rsidP="001C663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37" w:rsidRDefault="001C6637">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4B6F20" w:rsidRDefault="00122FB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1C6637" w:rsidRDefault="00122FBD" w:rsidP="001C6637">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1C6637" w:rsidRDefault="00122FBD" w:rsidP="001C6637">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6F55C8" w:rsidRDefault="00122FBD" w:rsidP="006F55C8">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1C6637" w:rsidRDefault="00122FBD" w:rsidP="001C6637">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1C6637" w:rsidRDefault="00122FBD" w:rsidP="001C6637">
    <w:pPr>
      <w:pStyle w:val="a4"/>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BC1" w:rsidRDefault="00252BC1">
      <w:pPr>
        <w:spacing w:after="0" w:line="240" w:lineRule="auto"/>
      </w:pPr>
      <w:r>
        <w:separator/>
      </w:r>
    </w:p>
  </w:footnote>
  <w:footnote w:type="continuationSeparator" w:id="0">
    <w:p w:rsidR="00252BC1" w:rsidRDefault="00252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37" w:rsidRDefault="001C66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37" w:rsidRDefault="001C66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37" w:rsidRDefault="001C663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C72CC9" w:rsidRDefault="00122FBD" w:rsidP="00B30300">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C72CC9" w:rsidRDefault="00122FBD" w:rsidP="00B30300">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8149BE" w:rsidRDefault="00122FBD" w:rsidP="00B30300">
    <w:pPr>
      <w:pStyle w:val="a3"/>
      <w:rPr>
        <w:rFonts w:asciiTheme="minorHAnsi" w:hAnsiTheme="minorHAnsi"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C72CC9" w:rsidRDefault="00122FBD" w:rsidP="00B30300">
    <w:pPr>
      <w:pStyle w:val="a3"/>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C72CC9" w:rsidRDefault="00122FBD" w:rsidP="00B30300">
    <w:pPr>
      <w:pStyle w:val="a3"/>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BD" w:rsidRPr="00C315E1" w:rsidRDefault="00122FBD" w:rsidP="00A3733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78"/>
    <w:rsid w:val="000532EA"/>
    <w:rsid w:val="00054917"/>
    <w:rsid w:val="00082622"/>
    <w:rsid w:val="000D2188"/>
    <w:rsid w:val="000E0388"/>
    <w:rsid w:val="001070C6"/>
    <w:rsid w:val="00122FBD"/>
    <w:rsid w:val="00124A30"/>
    <w:rsid w:val="00185B90"/>
    <w:rsid w:val="001913B9"/>
    <w:rsid w:val="001C4067"/>
    <w:rsid w:val="001C6637"/>
    <w:rsid w:val="001E0415"/>
    <w:rsid w:val="001E28F7"/>
    <w:rsid w:val="001E542C"/>
    <w:rsid w:val="00200EF9"/>
    <w:rsid w:val="002335DF"/>
    <w:rsid w:val="002433AC"/>
    <w:rsid w:val="00244591"/>
    <w:rsid w:val="00252BC1"/>
    <w:rsid w:val="002806F4"/>
    <w:rsid w:val="00281810"/>
    <w:rsid w:val="002A2ACE"/>
    <w:rsid w:val="00303619"/>
    <w:rsid w:val="00312417"/>
    <w:rsid w:val="00320392"/>
    <w:rsid w:val="003215BE"/>
    <w:rsid w:val="00323D3E"/>
    <w:rsid w:val="00334095"/>
    <w:rsid w:val="00343EEE"/>
    <w:rsid w:val="00356561"/>
    <w:rsid w:val="00372ED9"/>
    <w:rsid w:val="00396EDF"/>
    <w:rsid w:val="003A0AD4"/>
    <w:rsid w:val="003B3135"/>
    <w:rsid w:val="003B415D"/>
    <w:rsid w:val="003D61EA"/>
    <w:rsid w:val="003F051B"/>
    <w:rsid w:val="00466CA4"/>
    <w:rsid w:val="004809AF"/>
    <w:rsid w:val="004A5393"/>
    <w:rsid w:val="004B259A"/>
    <w:rsid w:val="004D39B8"/>
    <w:rsid w:val="00527208"/>
    <w:rsid w:val="00562338"/>
    <w:rsid w:val="005A2231"/>
    <w:rsid w:val="005A7349"/>
    <w:rsid w:val="005C64AA"/>
    <w:rsid w:val="005D46CE"/>
    <w:rsid w:val="00632EB2"/>
    <w:rsid w:val="0067731A"/>
    <w:rsid w:val="006A1B6E"/>
    <w:rsid w:val="006C3210"/>
    <w:rsid w:val="006D3820"/>
    <w:rsid w:val="006F55C8"/>
    <w:rsid w:val="007056C4"/>
    <w:rsid w:val="00721983"/>
    <w:rsid w:val="00745380"/>
    <w:rsid w:val="00746238"/>
    <w:rsid w:val="00797A3C"/>
    <w:rsid w:val="007A6FBB"/>
    <w:rsid w:val="0081601B"/>
    <w:rsid w:val="00831F7F"/>
    <w:rsid w:val="008340EE"/>
    <w:rsid w:val="008A13ED"/>
    <w:rsid w:val="008B163B"/>
    <w:rsid w:val="008C47ED"/>
    <w:rsid w:val="008F2005"/>
    <w:rsid w:val="00944AA8"/>
    <w:rsid w:val="00962172"/>
    <w:rsid w:val="00991BF8"/>
    <w:rsid w:val="009A216E"/>
    <w:rsid w:val="009B4D8A"/>
    <w:rsid w:val="009D5478"/>
    <w:rsid w:val="00A0404F"/>
    <w:rsid w:val="00A051C3"/>
    <w:rsid w:val="00A24148"/>
    <w:rsid w:val="00A37337"/>
    <w:rsid w:val="00A46A23"/>
    <w:rsid w:val="00A80872"/>
    <w:rsid w:val="00A84C64"/>
    <w:rsid w:val="00AA3F5B"/>
    <w:rsid w:val="00AD54A1"/>
    <w:rsid w:val="00AF4A79"/>
    <w:rsid w:val="00B30300"/>
    <w:rsid w:val="00B90B45"/>
    <w:rsid w:val="00BA04DD"/>
    <w:rsid w:val="00BE18A4"/>
    <w:rsid w:val="00C002A1"/>
    <w:rsid w:val="00C050CF"/>
    <w:rsid w:val="00C10D9C"/>
    <w:rsid w:val="00C240CC"/>
    <w:rsid w:val="00C75D13"/>
    <w:rsid w:val="00C87FA1"/>
    <w:rsid w:val="00C97C56"/>
    <w:rsid w:val="00CB6A08"/>
    <w:rsid w:val="00CC1ED2"/>
    <w:rsid w:val="00CD0049"/>
    <w:rsid w:val="00CD11A5"/>
    <w:rsid w:val="00D13707"/>
    <w:rsid w:val="00D604C9"/>
    <w:rsid w:val="00D6453A"/>
    <w:rsid w:val="00D648A7"/>
    <w:rsid w:val="00D7230D"/>
    <w:rsid w:val="00D87C83"/>
    <w:rsid w:val="00D96215"/>
    <w:rsid w:val="00DC25A0"/>
    <w:rsid w:val="00E25976"/>
    <w:rsid w:val="00E44B8C"/>
    <w:rsid w:val="00E6268F"/>
    <w:rsid w:val="00E646EF"/>
    <w:rsid w:val="00E842BD"/>
    <w:rsid w:val="00E85FB1"/>
    <w:rsid w:val="00E921B4"/>
    <w:rsid w:val="00EA1673"/>
    <w:rsid w:val="00EA5F67"/>
    <w:rsid w:val="00ED0C6C"/>
    <w:rsid w:val="00EF356E"/>
    <w:rsid w:val="00EF4D9E"/>
    <w:rsid w:val="00F15416"/>
    <w:rsid w:val="00F35A4E"/>
    <w:rsid w:val="00F43D62"/>
    <w:rsid w:val="00F75750"/>
    <w:rsid w:val="00FA3A99"/>
    <w:rsid w:val="00FB0D9F"/>
    <w:rsid w:val="00FB4051"/>
    <w:rsid w:val="00FF22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02BAC"/>
  <w15:chartTrackingRefBased/>
  <w15:docId w15:val="{41CFD7D2-8C17-429C-B78A-B7C4A0A5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D54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D5478"/>
    <w:rPr>
      <w:rFonts w:ascii="Times New Roman" w:eastAsia="Times New Roman" w:hAnsi="Times New Roman" w:cs="Times New Roman"/>
      <w:sz w:val="24"/>
      <w:szCs w:val="24"/>
      <w:lang w:eastAsia="el-GR"/>
    </w:rPr>
  </w:style>
  <w:style w:type="paragraph" w:styleId="a4">
    <w:name w:val="footer"/>
    <w:basedOn w:val="a"/>
    <w:link w:val="Char0"/>
    <w:rsid w:val="009D54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D547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1AD8E-FAF6-4CD0-816B-2188641F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37</Pages>
  <Words>18765</Words>
  <Characters>101333</Characters>
  <Application>Microsoft Office Word</Application>
  <DocSecurity>0</DocSecurity>
  <Lines>844</Lines>
  <Paragraphs>239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118</cp:revision>
  <dcterms:created xsi:type="dcterms:W3CDTF">2022-04-04T07:48:00Z</dcterms:created>
  <dcterms:modified xsi:type="dcterms:W3CDTF">2022-05-17T10:53:00Z</dcterms:modified>
</cp:coreProperties>
</file>